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819"/>
        <w:gridCol w:w="4820"/>
      </w:tblGrid>
      <w:tr w:rsidR="00054676" w:rsidRPr="00054676" w:rsidTr="0007521D">
        <w:trPr>
          <w:cantSplit/>
          <w:trHeight w:hRule="exact" w:val="1474"/>
        </w:trPr>
        <w:tc>
          <w:tcPr>
            <w:tcW w:w="9639" w:type="dxa"/>
            <w:gridSpan w:val="2"/>
          </w:tcPr>
          <w:p w:rsidR="00054676" w:rsidRPr="00054676" w:rsidRDefault="00054676" w:rsidP="00054676">
            <w:pPr>
              <w:spacing w:after="200" w:line="276" w:lineRule="auto"/>
              <w:ind w:firstLine="0"/>
              <w:jc w:val="center"/>
              <w:rPr>
                <w:rFonts w:ascii="Calibri" w:eastAsia="Times New Roman" w:hAnsi="Calibri" w:cs="Times New Roman"/>
                <w:b/>
                <w:bCs/>
                <w:color w:val="333333"/>
                <w:sz w:val="2"/>
                <w:lang w:eastAsia="ru-RU"/>
              </w:rPr>
            </w:pPr>
            <w:bookmarkStart w:id="0" w:name="_GoBack"/>
            <w:bookmarkEnd w:id="0"/>
            <w:r w:rsidRPr="00054676">
              <w:rPr>
                <w:rFonts w:ascii="Calibri" w:eastAsia="Times New Roman" w:hAnsi="Calibri" w:cs="Times New Roman"/>
                <w:noProof/>
                <w:lang w:eastAsia="ru-RU"/>
              </w:rPr>
              <w:drawing>
                <wp:inline distT="0" distB="0" distL="0" distR="0" wp14:anchorId="6E230C19" wp14:editId="51940122">
                  <wp:extent cx="714375"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714375" cy="904875"/>
                          </a:xfrm>
                          <a:prstGeom prst="rect">
                            <a:avLst/>
                          </a:prstGeom>
                          <a:noFill/>
                          <a:ln>
                            <a:noFill/>
                          </a:ln>
                        </pic:spPr>
                      </pic:pic>
                    </a:graphicData>
                  </a:graphic>
                </wp:inline>
              </w:drawing>
            </w:r>
          </w:p>
          <w:p w:rsidR="00054676" w:rsidRPr="00054676" w:rsidRDefault="00054676" w:rsidP="00054676">
            <w:pPr>
              <w:spacing w:after="200" w:line="276" w:lineRule="auto"/>
              <w:ind w:firstLine="0"/>
              <w:jc w:val="center"/>
              <w:rPr>
                <w:rFonts w:ascii="Calibri" w:eastAsia="Times New Roman" w:hAnsi="Calibri" w:cs="Times New Roman"/>
                <w:b/>
                <w:bCs/>
                <w:color w:val="333333"/>
                <w:sz w:val="2"/>
                <w:lang w:eastAsia="ru-RU"/>
              </w:rPr>
            </w:pPr>
          </w:p>
          <w:p w:rsidR="00054676" w:rsidRPr="00054676" w:rsidRDefault="00054676" w:rsidP="00054676">
            <w:pPr>
              <w:spacing w:after="200" w:line="276" w:lineRule="auto"/>
              <w:ind w:firstLine="0"/>
              <w:jc w:val="center"/>
              <w:rPr>
                <w:rFonts w:ascii="Calibri" w:eastAsia="Times New Roman" w:hAnsi="Calibri" w:cs="Times New Roman"/>
                <w:b/>
                <w:bCs/>
                <w:color w:val="333333"/>
                <w:sz w:val="2"/>
                <w:lang w:eastAsia="ru-RU"/>
              </w:rPr>
            </w:pPr>
          </w:p>
          <w:p w:rsidR="00054676" w:rsidRPr="00054676" w:rsidRDefault="00054676" w:rsidP="00054676">
            <w:pPr>
              <w:spacing w:after="200" w:line="276" w:lineRule="auto"/>
              <w:ind w:firstLine="0"/>
              <w:jc w:val="center"/>
              <w:rPr>
                <w:rFonts w:ascii="Calibri" w:eastAsia="Times New Roman" w:hAnsi="Calibri" w:cs="Times New Roman"/>
                <w:b/>
                <w:bCs/>
                <w:color w:val="333333"/>
                <w:sz w:val="2"/>
                <w:lang w:eastAsia="ru-RU"/>
              </w:rPr>
            </w:pPr>
          </w:p>
          <w:p w:rsidR="00054676" w:rsidRPr="00054676" w:rsidRDefault="00054676" w:rsidP="00054676">
            <w:pPr>
              <w:spacing w:after="200" w:line="276" w:lineRule="auto"/>
              <w:ind w:firstLine="0"/>
              <w:jc w:val="center"/>
              <w:rPr>
                <w:rFonts w:ascii="Calibri" w:eastAsia="Times New Roman" w:hAnsi="Calibri" w:cs="Times New Roman"/>
                <w:b/>
                <w:bCs/>
                <w:color w:val="333333"/>
                <w:sz w:val="2"/>
                <w:lang w:eastAsia="ru-RU"/>
              </w:rPr>
            </w:pPr>
          </w:p>
          <w:p w:rsidR="00054676" w:rsidRPr="00054676" w:rsidRDefault="00054676" w:rsidP="00054676">
            <w:pPr>
              <w:spacing w:after="200" w:line="276" w:lineRule="auto"/>
              <w:ind w:firstLine="0"/>
              <w:jc w:val="center"/>
              <w:rPr>
                <w:rFonts w:ascii="Calibri" w:eastAsia="Times New Roman" w:hAnsi="Calibri" w:cs="Times New Roman"/>
                <w:b/>
                <w:bCs/>
                <w:color w:val="333333"/>
                <w:sz w:val="2"/>
                <w:lang w:eastAsia="ru-RU"/>
              </w:rPr>
            </w:pPr>
          </w:p>
          <w:p w:rsidR="00054676" w:rsidRPr="00054676" w:rsidRDefault="00054676" w:rsidP="00054676">
            <w:pPr>
              <w:spacing w:after="200" w:line="276" w:lineRule="auto"/>
              <w:ind w:firstLine="0"/>
              <w:jc w:val="center"/>
              <w:rPr>
                <w:rFonts w:ascii="Calibri" w:eastAsia="Times New Roman" w:hAnsi="Calibri" w:cs="Times New Roman"/>
                <w:b/>
                <w:bCs/>
                <w:color w:val="333333"/>
                <w:sz w:val="2"/>
                <w:lang w:eastAsia="ru-RU"/>
              </w:rPr>
            </w:pPr>
          </w:p>
          <w:p w:rsidR="00054676" w:rsidRPr="00054676" w:rsidRDefault="00054676" w:rsidP="00054676">
            <w:pPr>
              <w:spacing w:after="200" w:line="276" w:lineRule="auto"/>
              <w:ind w:firstLine="0"/>
              <w:jc w:val="center"/>
              <w:rPr>
                <w:rFonts w:ascii="Calibri" w:eastAsia="Times New Roman" w:hAnsi="Calibri" w:cs="Times New Roman"/>
                <w:b/>
                <w:bCs/>
                <w:color w:val="333333"/>
                <w:sz w:val="2"/>
                <w:lang w:eastAsia="ru-RU"/>
              </w:rPr>
            </w:pPr>
          </w:p>
          <w:p w:rsidR="00054676" w:rsidRPr="00054676" w:rsidRDefault="00054676" w:rsidP="00054676">
            <w:pPr>
              <w:spacing w:after="200" w:line="276" w:lineRule="auto"/>
              <w:ind w:firstLine="0"/>
              <w:jc w:val="center"/>
              <w:rPr>
                <w:rFonts w:ascii="Calibri" w:eastAsia="Times New Roman" w:hAnsi="Calibri" w:cs="Times New Roman"/>
                <w:b/>
                <w:bCs/>
                <w:color w:val="333333"/>
                <w:sz w:val="2"/>
                <w:lang w:eastAsia="ru-RU"/>
              </w:rPr>
            </w:pPr>
          </w:p>
          <w:p w:rsidR="00054676" w:rsidRPr="00054676" w:rsidRDefault="00054676" w:rsidP="00054676">
            <w:pPr>
              <w:autoSpaceDE w:val="0"/>
              <w:autoSpaceDN w:val="0"/>
              <w:adjustRightInd w:val="0"/>
              <w:spacing w:before="108" w:after="108" w:line="240" w:lineRule="auto"/>
              <w:ind w:firstLine="0"/>
              <w:jc w:val="center"/>
              <w:outlineLvl w:val="0"/>
              <w:rPr>
                <w:rFonts w:ascii="Times New Roman" w:eastAsia="Times New Roman" w:hAnsi="Times New Roman" w:cs="Arial"/>
                <w:b/>
                <w:color w:val="333333"/>
                <w:sz w:val="28"/>
                <w:szCs w:val="24"/>
                <w:lang w:eastAsia="ru-RU"/>
              </w:rPr>
            </w:pPr>
            <w:r w:rsidRPr="00054676">
              <w:rPr>
                <w:rFonts w:ascii="Times New Roman" w:eastAsia="Times New Roman" w:hAnsi="Times New Roman" w:cs="Arial"/>
                <w:b/>
                <w:color w:val="333333"/>
                <w:sz w:val="28"/>
                <w:szCs w:val="24"/>
                <w:lang w:eastAsia="ru-RU"/>
              </w:rPr>
              <w:t>АДМИНИСТРАЦИЯ МУНИЦИПАЛЬНОГО ОБРАЗОВАНИЯ</w:t>
            </w:r>
          </w:p>
          <w:p w:rsidR="00054676" w:rsidRPr="00054676" w:rsidRDefault="00054676" w:rsidP="00054676">
            <w:pPr>
              <w:keepNext/>
              <w:keepLines/>
              <w:spacing w:before="200" w:line="276" w:lineRule="auto"/>
              <w:ind w:firstLine="0"/>
              <w:jc w:val="left"/>
              <w:outlineLvl w:val="3"/>
              <w:rPr>
                <w:rFonts w:ascii="Cambria" w:eastAsia="Times New Roman" w:hAnsi="Cambria" w:cs="Times New Roman"/>
                <w:i/>
                <w:iCs/>
                <w:color w:val="333333"/>
                <w:lang w:eastAsia="ru-RU"/>
              </w:rPr>
            </w:pPr>
            <w:r w:rsidRPr="00054676">
              <w:rPr>
                <w:rFonts w:ascii="Cambria" w:eastAsia="Times New Roman" w:hAnsi="Cambria" w:cs="Times New Roman"/>
                <w:i/>
                <w:iCs/>
                <w:color w:val="333333"/>
                <w:lang w:eastAsia="ru-RU"/>
              </w:rPr>
              <w:t>ЩЕРБИНОВСКИЙ РАЙОН</w:t>
            </w:r>
          </w:p>
          <w:p w:rsidR="00054676" w:rsidRPr="00054676" w:rsidRDefault="00054676" w:rsidP="00054676">
            <w:pPr>
              <w:spacing w:before="120" w:after="200" w:line="276" w:lineRule="auto"/>
              <w:ind w:firstLine="0"/>
              <w:jc w:val="center"/>
              <w:rPr>
                <w:rFonts w:ascii="Calibri" w:eastAsia="Times New Roman" w:hAnsi="Calibri" w:cs="Times New Roman"/>
                <w:b/>
                <w:bCs/>
                <w:color w:val="333333"/>
                <w:spacing w:val="20"/>
                <w:sz w:val="32"/>
                <w:lang w:eastAsia="ru-RU"/>
              </w:rPr>
            </w:pPr>
            <w:r w:rsidRPr="00054676">
              <w:rPr>
                <w:rFonts w:ascii="Calibri" w:eastAsia="Times New Roman" w:hAnsi="Calibri" w:cs="Times New Roman"/>
                <w:b/>
                <w:bCs/>
                <w:color w:val="333333"/>
                <w:spacing w:val="20"/>
                <w:sz w:val="32"/>
                <w:lang w:eastAsia="ru-RU"/>
              </w:rPr>
              <w:t>ПОСТАНОВЛЕНИЕ</w:t>
            </w:r>
          </w:p>
        </w:tc>
      </w:tr>
      <w:tr w:rsidR="00054676" w:rsidRPr="00054676" w:rsidTr="0007521D">
        <w:trPr>
          <w:cantSplit/>
          <w:trHeight w:hRule="exact" w:val="1649"/>
        </w:trPr>
        <w:tc>
          <w:tcPr>
            <w:tcW w:w="9639" w:type="dxa"/>
            <w:gridSpan w:val="2"/>
          </w:tcPr>
          <w:p w:rsidR="00054676" w:rsidRPr="00054676" w:rsidRDefault="00054676" w:rsidP="00054676">
            <w:pPr>
              <w:keepNext/>
              <w:spacing w:line="240" w:lineRule="auto"/>
              <w:ind w:firstLine="0"/>
              <w:jc w:val="center"/>
              <w:outlineLvl w:val="0"/>
              <w:rPr>
                <w:rFonts w:ascii="Times New Roman" w:eastAsia="Times New Roman" w:hAnsi="Times New Roman" w:cs="Times New Roman"/>
                <w:b/>
                <w:bCs/>
                <w:color w:val="333333"/>
                <w:sz w:val="2"/>
                <w:szCs w:val="2"/>
                <w:lang w:eastAsia="ru-RU"/>
              </w:rPr>
            </w:pPr>
          </w:p>
          <w:p w:rsidR="00054676" w:rsidRPr="00054676" w:rsidRDefault="00054676" w:rsidP="00054676">
            <w:pPr>
              <w:keepNext/>
              <w:spacing w:line="240" w:lineRule="auto"/>
              <w:ind w:firstLine="0"/>
              <w:jc w:val="center"/>
              <w:outlineLvl w:val="0"/>
              <w:rPr>
                <w:rFonts w:ascii="Times New Roman" w:eastAsia="Times New Roman" w:hAnsi="Times New Roman" w:cs="Times New Roman"/>
                <w:b/>
                <w:bCs/>
                <w:color w:val="333333"/>
                <w:sz w:val="14"/>
                <w:szCs w:val="14"/>
                <w:lang w:eastAsia="ru-RU"/>
              </w:rPr>
            </w:pPr>
          </w:p>
          <w:p w:rsidR="00054676" w:rsidRPr="00054676" w:rsidRDefault="00054676" w:rsidP="00054676">
            <w:pPr>
              <w:keepNext/>
              <w:spacing w:line="240" w:lineRule="auto"/>
              <w:ind w:firstLine="0"/>
              <w:jc w:val="center"/>
              <w:outlineLvl w:val="0"/>
              <w:rPr>
                <w:rFonts w:ascii="Times New Roman" w:eastAsia="Times New Roman" w:hAnsi="Times New Roman" w:cs="Times New Roman"/>
                <w:b/>
                <w:bCs/>
                <w:color w:val="595959"/>
                <w:sz w:val="28"/>
                <w:szCs w:val="20"/>
                <w:lang w:eastAsia="ru-RU"/>
              </w:rPr>
            </w:pPr>
            <w:r w:rsidRPr="00054676">
              <w:rPr>
                <w:rFonts w:ascii="Times New Roman" w:eastAsia="Times New Roman" w:hAnsi="Times New Roman" w:cs="Times New Roman"/>
                <w:b/>
                <w:bCs/>
                <w:color w:val="595959"/>
                <w:sz w:val="28"/>
                <w:szCs w:val="20"/>
                <w:lang w:eastAsia="ru-RU"/>
              </w:rPr>
              <w:t>АДМИНИСТРАЦИЯ МУНИЦИПАЛЬНОГО ОБРАЗОВАНИЯ</w:t>
            </w:r>
          </w:p>
          <w:p w:rsidR="00054676" w:rsidRPr="00054676" w:rsidRDefault="00054676" w:rsidP="00054676">
            <w:pPr>
              <w:keepNext/>
              <w:spacing w:line="240" w:lineRule="auto"/>
              <w:ind w:firstLine="0"/>
              <w:jc w:val="center"/>
              <w:outlineLvl w:val="0"/>
              <w:rPr>
                <w:rFonts w:ascii="Times New Roman" w:eastAsia="Times New Roman" w:hAnsi="Times New Roman" w:cs="Times New Roman"/>
                <w:b/>
                <w:bCs/>
                <w:color w:val="595959"/>
                <w:sz w:val="28"/>
                <w:szCs w:val="20"/>
                <w:lang w:eastAsia="ru-RU"/>
              </w:rPr>
            </w:pPr>
            <w:r w:rsidRPr="00054676">
              <w:rPr>
                <w:rFonts w:ascii="Times New Roman" w:eastAsia="Times New Roman" w:hAnsi="Times New Roman" w:cs="Times New Roman"/>
                <w:b/>
                <w:bCs/>
                <w:color w:val="595959"/>
                <w:sz w:val="28"/>
                <w:szCs w:val="20"/>
                <w:lang w:eastAsia="ru-RU"/>
              </w:rPr>
              <w:t>ЩЕРБИНОВСКИЙ МУИЦИПАЛЬНЫЙ РАЙОН</w:t>
            </w:r>
          </w:p>
          <w:p w:rsidR="00054676" w:rsidRPr="00054676" w:rsidRDefault="00054676" w:rsidP="00054676">
            <w:pPr>
              <w:keepNext/>
              <w:spacing w:line="240" w:lineRule="auto"/>
              <w:ind w:firstLine="0"/>
              <w:jc w:val="center"/>
              <w:outlineLvl w:val="0"/>
              <w:rPr>
                <w:rFonts w:ascii="Times New Roman" w:eastAsia="Times New Roman" w:hAnsi="Times New Roman" w:cs="Times New Roman"/>
                <w:b/>
                <w:bCs/>
                <w:color w:val="595959"/>
                <w:sz w:val="28"/>
                <w:szCs w:val="20"/>
                <w:lang w:eastAsia="ru-RU"/>
              </w:rPr>
            </w:pPr>
            <w:r w:rsidRPr="00054676">
              <w:rPr>
                <w:rFonts w:ascii="Times New Roman" w:eastAsia="Times New Roman" w:hAnsi="Times New Roman" w:cs="Times New Roman"/>
                <w:b/>
                <w:bCs/>
                <w:color w:val="595959"/>
                <w:sz w:val="28"/>
                <w:szCs w:val="20"/>
                <w:lang w:eastAsia="ru-RU"/>
              </w:rPr>
              <w:t>КРАСНОДАРСКОГО КРАЯ</w:t>
            </w:r>
          </w:p>
          <w:p w:rsidR="00054676" w:rsidRPr="00054676" w:rsidRDefault="00054676" w:rsidP="00054676">
            <w:pPr>
              <w:spacing w:before="120" w:line="240" w:lineRule="auto"/>
              <w:ind w:firstLine="0"/>
              <w:jc w:val="center"/>
              <w:rPr>
                <w:rFonts w:ascii="Calibri" w:eastAsia="Times New Roman" w:hAnsi="Calibri" w:cs="Times New Roman"/>
                <w:noProof/>
                <w:lang w:eastAsia="ru-RU"/>
              </w:rPr>
            </w:pPr>
            <w:r w:rsidRPr="00054676">
              <w:rPr>
                <w:rFonts w:ascii="Times New Roman" w:eastAsia="Times New Roman" w:hAnsi="Times New Roman" w:cs="Times New Roman"/>
                <w:b/>
                <w:bCs/>
                <w:color w:val="595959"/>
                <w:spacing w:val="20"/>
                <w:sz w:val="32"/>
                <w:szCs w:val="20"/>
                <w:lang w:eastAsia="ru-RU"/>
              </w:rPr>
              <w:t>ПОСТАНОВЛЕНИЕ</w:t>
            </w:r>
          </w:p>
        </w:tc>
      </w:tr>
      <w:tr w:rsidR="00054676" w:rsidRPr="00054676" w:rsidTr="0007521D">
        <w:trPr>
          <w:cantSplit/>
          <w:trHeight w:hRule="exact" w:val="340"/>
        </w:trPr>
        <w:tc>
          <w:tcPr>
            <w:tcW w:w="4819" w:type="dxa"/>
            <w:vAlign w:val="bottom"/>
          </w:tcPr>
          <w:p w:rsidR="00054676" w:rsidRPr="00054676" w:rsidRDefault="00054676" w:rsidP="00054676">
            <w:pPr>
              <w:spacing w:line="240" w:lineRule="auto"/>
              <w:ind w:firstLine="0"/>
              <w:jc w:val="left"/>
              <w:rPr>
                <w:rFonts w:ascii="Calibri" w:eastAsia="Times New Roman" w:hAnsi="Calibri" w:cs="Times New Roman"/>
                <w:b/>
                <w:bCs/>
                <w:color w:val="333333"/>
                <w:sz w:val="28"/>
                <w:lang w:eastAsia="ru-RU"/>
              </w:rPr>
            </w:pPr>
            <w:r w:rsidRPr="00054676">
              <w:rPr>
                <w:rFonts w:ascii="Times New Roman" w:eastAsia="Times New Roman" w:hAnsi="Times New Roman" w:cs="Times New Roman"/>
                <w:b/>
                <w:bCs/>
                <w:color w:val="333333"/>
                <w:sz w:val="28"/>
                <w:szCs w:val="20"/>
                <w:lang w:eastAsia="ru-RU"/>
              </w:rPr>
              <w:t xml:space="preserve">               от 1</w:t>
            </w:r>
            <w:r>
              <w:rPr>
                <w:rFonts w:ascii="Times New Roman" w:eastAsia="Times New Roman" w:hAnsi="Times New Roman" w:cs="Times New Roman"/>
                <w:b/>
                <w:bCs/>
                <w:color w:val="333333"/>
                <w:sz w:val="28"/>
                <w:szCs w:val="20"/>
                <w:lang w:eastAsia="ru-RU"/>
              </w:rPr>
              <w:t>7</w:t>
            </w:r>
            <w:r w:rsidRPr="00054676">
              <w:rPr>
                <w:rFonts w:ascii="Times New Roman" w:eastAsia="Times New Roman" w:hAnsi="Times New Roman" w:cs="Times New Roman"/>
                <w:b/>
                <w:bCs/>
                <w:color w:val="333333"/>
                <w:sz w:val="28"/>
                <w:szCs w:val="20"/>
                <w:lang w:eastAsia="ru-RU"/>
              </w:rPr>
              <w:t>.06.2025</w:t>
            </w:r>
          </w:p>
        </w:tc>
        <w:tc>
          <w:tcPr>
            <w:tcW w:w="4820" w:type="dxa"/>
            <w:vAlign w:val="bottom"/>
          </w:tcPr>
          <w:p w:rsidR="00054676" w:rsidRPr="00054676" w:rsidRDefault="00054676" w:rsidP="00054676">
            <w:pPr>
              <w:spacing w:line="240" w:lineRule="auto"/>
              <w:ind w:firstLine="0"/>
              <w:jc w:val="center"/>
              <w:rPr>
                <w:rFonts w:ascii="Calibri" w:eastAsia="Times New Roman" w:hAnsi="Calibri" w:cs="Times New Roman"/>
                <w:b/>
                <w:bCs/>
                <w:color w:val="333333"/>
                <w:sz w:val="28"/>
                <w:lang w:eastAsia="ru-RU"/>
              </w:rPr>
            </w:pPr>
            <w:r w:rsidRPr="00054676">
              <w:rPr>
                <w:rFonts w:ascii="Calibri" w:eastAsia="Times New Roman" w:hAnsi="Calibri" w:cs="Times New Roman"/>
                <w:b/>
                <w:bCs/>
                <w:color w:val="333333"/>
                <w:sz w:val="24"/>
                <w:lang w:eastAsia="ru-RU"/>
              </w:rPr>
              <w:t xml:space="preserve">           </w:t>
            </w:r>
            <w:r w:rsidRPr="00054676">
              <w:rPr>
                <w:rFonts w:ascii="Times New Roman" w:eastAsia="Times New Roman" w:hAnsi="Times New Roman" w:cs="Times New Roman"/>
                <w:b/>
                <w:bCs/>
                <w:color w:val="333333"/>
                <w:sz w:val="28"/>
                <w:szCs w:val="20"/>
                <w:lang w:eastAsia="ru-RU"/>
              </w:rPr>
              <w:t>№ 2</w:t>
            </w:r>
            <w:r>
              <w:rPr>
                <w:rFonts w:ascii="Times New Roman" w:eastAsia="Times New Roman" w:hAnsi="Times New Roman" w:cs="Times New Roman"/>
                <w:b/>
                <w:bCs/>
                <w:color w:val="333333"/>
                <w:sz w:val="28"/>
                <w:szCs w:val="20"/>
                <w:lang w:eastAsia="ru-RU"/>
              </w:rPr>
              <w:t>80</w:t>
            </w:r>
          </w:p>
        </w:tc>
      </w:tr>
      <w:tr w:rsidR="00054676" w:rsidRPr="00054676" w:rsidTr="0007521D">
        <w:trPr>
          <w:cantSplit/>
          <w:trHeight w:hRule="exact" w:val="284"/>
        </w:trPr>
        <w:tc>
          <w:tcPr>
            <w:tcW w:w="9639" w:type="dxa"/>
            <w:gridSpan w:val="2"/>
            <w:vAlign w:val="bottom"/>
          </w:tcPr>
          <w:p w:rsidR="00054676" w:rsidRPr="00054676" w:rsidRDefault="00054676" w:rsidP="00054676">
            <w:pPr>
              <w:spacing w:line="240" w:lineRule="auto"/>
              <w:ind w:firstLine="0"/>
              <w:jc w:val="center"/>
              <w:rPr>
                <w:rFonts w:ascii="Calibri" w:eastAsia="Times New Roman" w:hAnsi="Calibri" w:cs="Times New Roman"/>
                <w:color w:val="333333"/>
                <w:sz w:val="24"/>
                <w:lang w:eastAsia="ru-RU"/>
              </w:rPr>
            </w:pPr>
            <w:r w:rsidRPr="00054676">
              <w:rPr>
                <w:rFonts w:ascii="Times New Roman" w:eastAsia="Times New Roman" w:hAnsi="Times New Roman" w:cs="Times New Roman"/>
                <w:color w:val="333333"/>
                <w:sz w:val="24"/>
                <w:szCs w:val="20"/>
                <w:lang w:eastAsia="ru-RU"/>
              </w:rPr>
              <w:t>ст-ца Старощербиновская</w:t>
            </w:r>
          </w:p>
        </w:tc>
      </w:tr>
    </w:tbl>
    <w:p w:rsidR="005F1BB7" w:rsidRDefault="005F1BB7" w:rsidP="00630D60">
      <w:pPr>
        <w:spacing w:line="240" w:lineRule="auto"/>
        <w:ind w:left="-108" w:firstLine="108"/>
        <w:jc w:val="center"/>
        <w:rPr>
          <w:rFonts w:ascii="Times New Roman" w:eastAsia="Times New Roman" w:hAnsi="Times New Roman" w:cs="Times New Roman"/>
          <w:bCs/>
          <w:sz w:val="28"/>
          <w:szCs w:val="28"/>
          <w:lang w:eastAsia="ru-RU"/>
        </w:rPr>
      </w:pPr>
    </w:p>
    <w:p w:rsidR="005F1BB7" w:rsidRDefault="005F1BB7" w:rsidP="00630D60">
      <w:pPr>
        <w:spacing w:line="240" w:lineRule="auto"/>
        <w:ind w:left="-108" w:firstLine="108"/>
        <w:jc w:val="center"/>
        <w:rPr>
          <w:rFonts w:ascii="Times New Roman" w:eastAsia="Times New Roman" w:hAnsi="Times New Roman" w:cs="Times New Roman"/>
          <w:bCs/>
          <w:sz w:val="28"/>
          <w:szCs w:val="28"/>
          <w:lang w:eastAsia="ru-RU"/>
        </w:rPr>
      </w:pPr>
    </w:p>
    <w:p w:rsidR="00AD3C13" w:rsidRPr="00E13E15" w:rsidRDefault="00AD3C13" w:rsidP="00630D60">
      <w:pPr>
        <w:spacing w:line="240" w:lineRule="auto"/>
        <w:ind w:left="-108" w:firstLine="10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 утверждении П</w:t>
      </w:r>
      <w:r w:rsidRPr="00E13E15">
        <w:rPr>
          <w:rFonts w:ascii="Times New Roman" w:eastAsia="Times New Roman" w:hAnsi="Times New Roman" w:cs="Times New Roman"/>
          <w:b/>
          <w:bCs/>
          <w:sz w:val="28"/>
          <w:szCs w:val="28"/>
          <w:lang w:eastAsia="ru-RU"/>
        </w:rPr>
        <w:t xml:space="preserve">орядка предоставления </w:t>
      </w:r>
    </w:p>
    <w:p w:rsidR="00AD3C13" w:rsidRPr="00E13E15" w:rsidRDefault="00AD3C13" w:rsidP="00630D60">
      <w:pPr>
        <w:spacing w:line="240" w:lineRule="auto"/>
        <w:ind w:left="-108" w:firstLine="108"/>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из бюджета муниципального образования </w:t>
      </w:r>
    </w:p>
    <w:p w:rsidR="00613F4B" w:rsidRDefault="00AD3C13" w:rsidP="00630D60">
      <w:pPr>
        <w:spacing w:line="240" w:lineRule="auto"/>
        <w:ind w:left="-108" w:firstLine="108"/>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Щербиновский </w:t>
      </w:r>
      <w:r w:rsidR="00613F4B" w:rsidRPr="00613F4B">
        <w:rPr>
          <w:rFonts w:ascii="Times New Roman" w:eastAsia="Times New Roman" w:hAnsi="Times New Roman" w:cs="Times New Roman"/>
          <w:b/>
          <w:bCs/>
          <w:sz w:val="28"/>
          <w:szCs w:val="28"/>
          <w:lang w:eastAsia="ru-RU"/>
        </w:rPr>
        <w:t xml:space="preserve">муниципальный район </w:t>
      </w:r>
    </w:p>
    <w:p w:rsidR="00AD3C13" w:rsidRPr="00E13E15" w:rsidRDefault="00613F4B" w:rsidP="00630D60">
      <w:pPr>
        <w:spacing w:line="240" w:lineRule="auto"/>
        <w:ind w:left="-108" w:firstLine="108"/>
        <w:jc w:val="center"/>
        <w:rPr>
          <w:rFonts w:ascii="Times New Roman" w:eastAsia="Times New Roman" w:hAnsi="Times New Roman" w:cs="Times New Roman"/>
          <w:b/>
          <w:bCs/>
          <w:sz w:val="28"/>
          <w:szCs w:val="28"/>
          <w:lang w:eastAsia="ru-RU"/>
        </w:rPr>
      </w:pPr>
      <w:r w:rsidRPr="00613F4B">
        <w:rPr>
          <w:rFonts w:ascii="Times New Roman" w:eastAsia="Times New Roman" w:hAnsi="Times New Roman" w:cs="Times New Roman"/>
          <w:b/>
          <w:bCs/>
          <w:sz w:val="28"/>
          <w:szCs w:val="28"/>
          <w:lang w:eastAsia="ru-RU"/>
        </w:rPr>
        <w:t>Краснодарского края</w:t>
      </w:r>
      <w:r w:rsidR="00AD3C13" w:rsidRPr="00E13E15">
        <w:rPr>
          <w:rFonts w:ascii="Times New Roman" w:eastAsia="Times New Roman" w:hAnsi="Times New Roman" w:cs="Times New Roman"/>
          <w:b/>
          <w:bCs/>
          <w:sz w:val="28"/>
          <w:szCs w:val="28"/>
          <w:lang w:eastAsia="ru-RU"/>
        </w:rPr>
        <w:t xml:space="preserve"> субсидий малым формам </w:t>
      </w:r>
    </w:p>
    <w:p w:rsidR="00AD3C13" w:rsidRPr="00E13E15" w:rsidRDefault="00AD3C13" w:rsidP="00630D60">
      <w:pPr>
        <w:spacing w:line="240" w:lineRule="auto"/>
        <w:ind w:left="-108" w:firstLine="108"/>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хозяйствования в агропромышленном комплексе </w:t>
      </w:r>
    </w:p>
    <w:p w:rsidR="00AD3C13" w:rsidRPr="00E13E15" w:rsidRDefault="00AD3C13" w:rsidP="00630D60">
      <w:pPr>
        <w:spacing w:line="240" w:lineRule="auto"/>
        <w:ind w:firstLine="108"/>
        <w:jc w:val="center"/>
        <w:rPr>
          <w:rFonts w:ascii="Times New Roman" w:eastAsia="Times New Roman" w:hAnsi="Times New Roman" w:cs="Times New Roman"/>
          <w:b/>
          <w:sz w:val="28"/>
          <w:szCs w:val="28"/>
          <w:lang w:eastAsia="ru-RU"/>
        </w:rPr>
      </w:pPr>
      <w:r w:rsidRPr="00E13E15">
        <w:rPr>
          <w:rFonts w:ascii="Times New Roman" w:eastAsia="Times New Roman" w:hAnsi="Times New Roman" w:cs="Times New Roman"/>
          <w:b/>
          <w:sz w:val="28"/>
          <w:szCs w:val="28"/>
          <w:lang w:eastAsia="ru-RU"/>
        </w:rPr>
        <w:t>на поддержку сельскохозяйственного производства</w:t>
      </w:r>
    </w:p>
    <w:p w:rsidR="00AD3C13" w:rsidRDefault="00AD3C13" w:rsidP="00AD3C13">
      <w:pPr>
        <w:spacing w:line="240" w:lineRule="auto"/>
        <w:jc w:val="center"/>
        <w:rPr>
          <w:rFonts w:ascii="Times New Roman" w:eastAsia="Times New Roman" w:hAnsi="Times New Roman" w:cs="Times New Roman"/>
          <w:b/>
          <w:bCs/>
          <w:sz w:val="28"/>
          <w:szCs w:val="28"/>
          <w:lang w:eastAsia="ru-RU"/>
        </w:rPr>
      </w:pPr>
    </w:p>
    <w:p w:rsidR="005F1BB7" w:rsidRPr="00E13E15" w:rsidRDefault="005F1BB7" w:rsidP="00AD3C13">
      <w:pPr>
        <w:spacing w:line="240" w:lineRule="auto"/>
        <w:jc w:val="center"/>
        <w:rPr>
          <w:rFonts w:ascii="Times New Roman" w:eastAsia="Times New Roman" w:hAnsi="Times New Roman" w:cs="Times New Roman"/>
          <w:b/>
          <w:bCs/>
          <w:sz w:val="28"/>
          <w:szCs w:val="28"/>
          <w:lang w:eastAsia="ru-RU"/>
        </w:rPr>
      </w:pPr>
    </w:p>
    <w:p w:rsidR="00AD3C13" w:rsidRPr="00E13E15" w:rsidRDefault="005743AB" w:rsidP="00AD3C13">
      <w:pPr>
        <w:widowControl w:val="0"/>
        <w:spacing w:line="240" w:lineRule="auto"/>
        <w:rPr>
          <w:rFonts w:ascii="Times New Roman" w:eastAsia="Times New Roman" w:hAnsi="Times New Roman" w:cs="Times New Roman"/>
          <w:sz w:val="28"/>
          <w:szCs w:val="28"/>
          <w:lang w:eastAsia="ru-RU"/>
        </w:rPr>
      </w:pPr>
      <w:r w:rsidRPr="005743AB">
        <w:rPr>
          <w:rFonts w:ascii="Times New Roman" w:eastAsia="Times New Roman" w:hAnsi="Times New Roman" w:cs="Times New Roman"/>
          <w:sz w:val="28"/>
          <w:szCs w:val="28"/>
          <w:lang w:eastAsia="ru-RU"/>
        </w:rPr>
        <w:t>В соответствии со статьей 78 Бюджетного кодекса Российской Федер</w:t>
      </w:r>
      <w:r w:rsidRPr="005743AB">
        <w:rPr>
          <w:rFonts w:ascii="Times New Roman" w:eastAsia="Times New Roman" w:hAnsi="Times New Roman" w:cs="Times New Roman"/>
          <w:sz w:val="28"/>
          <w:szCs w:val="28"/>
          <w:lang w:eastAsia="ru-RU"/>
        </w:rPr>
        <w:t>а</w:t>
      </w:r>
      <w:r w:rsidRPr="005743AB">
        <w:rPr>
          <w:rFonts w:ascii="Times New Roman" w:eastAsia="Times New Roman" w:hAnsi="Times New Roman" w:cs="Times New Roman"/>
          <w:sz w:val="28"/>
          <w:szCs w:val="28"/>
          <w:lang w:eastAsia="ru-RU"/>
        </w:rPr>
        <w:t>ции, постановлени</w:t>
      </w:r>
      <w:r>
        <w:rPr>
          <w:rFonts w:ascii="Times New Roman" w:eastAsia="Times New Roman" w:hAnsi="Times New Roman" w:cs="Times New Roman"/>
          <w:sz w:val="28"/>
          <w:szCs w:val="28"/>
          <w:lang w:eastAsia="ru-RU"/>
        </w:rPr>
        <w:t>ями</w:t>
      </w:r>
      <w:r w:rsidRPr="005743AB">
        <w:rPr>
          <w:rFonts w:ascii="Times New Roman" w:eastAsia="Times New Roman" w:hAnsi="Times New Roman" w:cs="Times New Roman"/>
          <w:sz w:val="28"/>
          <w:szCs w:val="28"/>
          <w:lang w:eastAsia="ru-RU"/>
        </w:rPr>
        <w:t xml:space="preserve"> Правительства Российской Федерации от 25 октября 2023 г</w:t>
      </w:r>
      <w:r>
        <w:rPr>
          <w:rFonts w:ascii="Times New Roman" w:eastAsia="Times New Roman" w:hAnsi="Times New Roman" w:cs="Times New Roman"/>
          <w:sz w:val="28"/>
          <w:szCs w:val="28"/>
          <w:lang w:eastAsia="ru-RU"/>
        </w:rPr>
        <w:t>ода</w:t>
      </w:r>
      <w:r w:rsidRPr="005743AB">
        <w:rPr>
          <w:rFonts w:ascii="Times New Roman" w:eastAsia="Times New Roman" w:hAnsi="Times New Roman" w:cs="Times New Roman"/>
          <w:sz w:val="28"/>
          <w:szCs w:val="28"/>
          <w:lang w:eastAsia="ru-RU"/>
        </w:rPr>
        <w:t xml:space="preserve"> </w:t>
      </w:r>
      <w:r w:rsidRPr="006E62D5">
        <w:rPr>
          <w:rFonts w:ascii="Times New Roman" w:eastAsia="Times New Roman" w:hAnsi="Times New Roman" w:cs="Times New Roman"/>
          <w:sz w:val="28"/>
          <w:szCs w:val="28"/>
          <w:lang w:eastAsia="ru-RU"/>
        </w:rPr>
        <w:t>№ 1781</w:t>
      </w:r>
      <w:r w:rsidRPr="005743AB">
        <w:rPr>
          <w:rFonts w:ascii="Times New Roman" w:eastAsia="Times New Roman" w:hAnsi="Times New Roman" w:cs="Times New Roman"/>
          <w:sz w:val="28"/>
          <w:szCs w:val="28"/>
          <w:lang w:eastAsia="ru-RU"/>
        </w:rPr>
        <w:t xml:space="preserve"> «Об утверждении Правил отбора получателей субсидий, в том числе грантов в форме субсидий, предоставляемых из бюджетов бюдже</w:t>
      </w:r>
      <w:r w:rsidRPr="005743AB">
        <w:rPr>
          <w:rFonts w:ascii="Times New Roman" w:eastAsia="Times New Roman" w:hAnsi="Times New Roman" w:cs="Times New Roman"/>
          <w:sz w:val="28"/>
          <w:szCs w:val="28"/>
          <w:lang w:eastAsia="ru-RU"/>
        </w:rPr>
        <w:t>т</w:t>
      </w:r>
      <w:r w:rsidRPr="005743AB">
        <w:rPr>
          <w:rFonts w:ascii="Times New Roman" w:eastAsia="Times New Roman" w:hAnsi="Times New Roman" w:cs="Times New Roman"/>
          <w:sz w:val="28"/>
          <w:szCs w:val="28"/>
          <w:lang w:eastAsia="ru-RU"/>
        </w:rPr>
        <w:t>ной системы Российской Федерации юридическим лицам, индивидуальным предпринимателям, а также физическим лицам – производителям товаров, р</w:t>
      </w:r>
      <w:r w:rsidRPr="005743AB">
        <w:rPr>
          <w:rFonts w:ascii="Times New Roman" w:eastAsia="Times New Roman" w:hAnsi="Times New Roman" w:cs="Times New Roman"/>
          <w:sz w:val="28"/>
          <w:szCs w:val="28"/>
          <w:lang w:eastAsia="ru-RU"/>
        </w:rPr>
        <w:t>а</w:t>
      </w:r>
      <w:r w:rsidRPr="005743AB">
        <w:rPr>
          <w:rFonts w:ascii="Times New Roman" w:eastAsia="Times New Roman" w:hAnsi="Times New Roman" w:cs="Times New Roman"/>
          <w:sz w:val="28"/>
          <w:szCs w:val="28"/>
          <w:lang w:eastAsia="ru-RU"/>
        </w:rPr>
        <w:t>бот, услуг»</w:t>
      </w:r>
      <w:r>
        <w:rPr>
          <w:rFonts w:ascii="Times New Roman" w:eastAsia="Times New Roman" w:hAnsi="Times New Roman" w:cs="Times New Roman"/>
          <w:sz w:val="28"/>
          <w:szCs w:val="28"/>
          <w:lang w:eastAsia="ru-RU"/>
        </w:rPr>
        <w:t xml:space="preserve"> </w:t>
      </w:r>
      <w:r w:rsidRPr="005743AB">
        <w:rPr>
          <w:rFonts w:ascii="Times New Roman" w:eastAsia="Times New Roman" w:hAnsi="Times New Roman" w:cs="Times New Roman"/>
          <w:sz w:val="28"/>
          <w:szCs w:val="28"/>
          <w:lang w:eastAsia="ru-RU"/>
        </w:rPr>
        <w:t>и от 25 октября 2023 г</w:t>
      </w:r>
      <w:r>
        <w:rPr>
          <w:rFonts w:ascii="Times New Roman" w:eastAsia="Times New Roman" w:hAnsi="Times New Roman" w:cs="Times New Roman"/>
          <w:sz w:val="28"/>
          <w:szCs w:val="28"/>
          <w:lang w:eastAsia="ru-RU"/>
        </w:rPr>
        <w:t>ода</w:t>
      </w:r>
      <w:r w:rsidRPr="005743AB">
        <w:rPr>
          <w:rFonts w:ascii="Times New Roman" w:eastAsia="Times New Roman" w:hAnsi="Times New Roman" w:cs="Times New Roman"/>
          <w:sz w:val="28"/>
          <w:szCs w:val="28"/>
          <w:lang w:eastAsia="ru-RU"/>
        </w:rPr>
        <w:t xml:space="preserve"> № 1782 «Об утверждении общих треб</w:t>
      </w:r>
      <w:r w:rsidRPr="005743AB">
        <w:rPr>
          <w:rFonts w:ascii="Times New Roman" w:eastAsia="Times New Roman" w:hAnsi="Times New Roman" w:cs="Times New Roman"/>
          <w:sz w:val="28"/>
          <w:szCs w:val="28"/>
          <w:lang w:eastAsia="ru-RU"/>
        </w:rPr>
        <w:t>о</w:t>
      </w:r>
      <w:r w:rsidRPr="005743AB">
        <w:rPr>
          <w:rFonts w:ascii="Times New Roman" w:eastAsia="Times New Roman" w:hAnsi="Times New Roman" w:cs="Times New Roman"/>
          <w:sz w:val="28"/>
          <w:szCs w:val="28"/>
          <w:lang w:eastAsia="ru-RU"/>
        </w:rPr>
        <w:t>ваний к нормативным правовым актам, муниципальным правовым актам, рег</w:t>
      </w:r>
      <w:r w:rsidRPr="005743AB">
        <w:rPr>
          <w:rFonts w:ascii="Times New Roman" w:eastAsia="Times New Roman" w:hAnsi="Times New Roman" w:cs="Times New Roman"/>
          <w:sz w:val="28"/>
          <w:szCs w:val="28"/>
          <w:lang w:eastAsia="ru-RU"/>
        </w:rPr>
        <w:t>у</w:t>
      </w:r>
      <w:r w:rsidRPr="005743AB">
        <w:rPr>
          <w:rFonts w:ascii="Times New Roman" w:eastAsia="Times New Roman" w:hAnsi="Times New Roman" w:cs="Times New Roman"/>
          <w:sz w:val="28"/>
          <w:szCs w:val="28"/>
          <w:lang w:eastAsia="ru-RU"/>
        </w:rPr>
        <w:t>лирующим предоставление из бюджетов субъектов Российской Федерации</w:t>
      </w:r>
      <w:r w:rsidR="00F8766C">
        <w:rPr>
          <w:rFonts w:ascii="Times New Roman" w:eastAsia="Times New Roman" w:hAnsi="Times New Roman" w:cs="Times New Roman"/>
          <w:sz w:val="28"/>
          <w:szCs w:val="28"/>
          <w:lang w:eastAsia="ru-RU"/>
        </w:rPr>
        <w:t>, местных бюджетов</w:t>
      </w:r>
      <w:r w:rsidRPr="005743AB">
        <w:rPr>
          <w:rFonts w:ascii="Times New Roman" w:eastAsia="Times New Roman" w:hAnsi="Times New Roman" w:cs="Times New Roman"/>
          <w:sz w:val="28"/>
          <w:szCs w:val="28"/>
          <w:lang w:eastAsia="ru-RU"/>
        </w:rPr>
        <w:t xml:space="preserve"> субсидий, в том числе грантов в форме субсидий, юридич</w:t>
      </w:r>
      <w:r w:rsidRPr="005743AB">
        <w:rPr>
          <w:rFonts w:ascii="Times New Roman" w:eastAsia="Times New Roman" w:hAnsi="Times New Roman" w:cs="Times New Roman"/>
          <w:sz w:val="28"/>
          <w:szCs w:val="28"/>
          <w:lang w:eastAsia="ru-RU"/>
        </w:rPr>
        <w:t>е</w:t>
      </w:r>
      <w:r w:rsidRPr="005743AB">
        <w:rPr>
          <w:rFonts w:ascii="Times New Roman" w:eastAsia="Times New Roman" w:hAnsi="Times New Roman" w:cs="Times New Roman"/>
          <w:sz w:val="28"/>
          <w:szCs w:val="28"/>
          <w:lang w:eastAsia="ru-RU"/>
        </w:rPr>
        <w:t>ским лицам, индивидуальным предпринимателям, а также физическим лицам – производителям товаров, работ, услуг и проведение отборов получателей ук</w:t>
      </w:r>
      <w:r w:rsidRPr="005743AB">
        <w:rPr>
          <w:rFonts w:ascii="Times New Roman" w:eastAsia="Times New Roman" w:hAnsi="Times New Roman" w:cs="Times New Roman"/>
          <w:sz w:val="28"/>
          <w:szCs w:val="28"/>
          <w:lang w:eastAsia="ru-RU"/>
        </w:rPr>
        <w:t>а</w:t>
      </w:r>
      <w:r w:rsidRPr="005743AB">
        <w:rPr>
          <w:rFonts w:ascii="Times New Roman" w:eastAsia="Times New Roman" w:hAnsi="Times New Roman" w:cs="Times New Roman"/>
          <w:sz w:val="28"/>
          <w:szCs w:val="28"/>
          <w:lang w:eastAsia="ru-RU"/>
        </w:rPr>
        <w:t>занных субсидий, в том числе грантов в форме субсидий»</w:t>
      </w:r>
      <w:r>
        <w:rPr>
          <w:rFonts w:ascii="Times New Roman" w:eastAsia="Times New Roman" w:hAnsi="Times New Roman" w:cs="Times New Roman"/>
          <w:sz w:val="28"/>
          <w:szCs w:val="28"/>
          <w:lang w:eastAsia="ru-RU"/>
        </w:rPr>
        <w:t xml:space="preserve">, </w:t>
      </w:r>
      <w:r w:rsidRPr="005743AB">
        <w:rPr>
          <w:rFonts w:ascii="Times New Roman" w:eastAsia="Times New Roman" w:hAnsi="Times New Roman" w:cs="Times New Roman"/>
          <w:sz w:val="28"/>
          <w:szCs w:val="28"/>
          <w:lang w:eastAsia="ru-RU"/>
        </w:rPr>
        <w:t>постановлени</w:t>
      </w:r>
      <w:r>
        <w:rPr>
          <w:rFonts w:ascii="Times New Roman" w:eastAsia="Times New Roman" w:hAnsi="Times New Roman" w:cs="Times New Roman"/>
          <w:sz w:val="28"/>
          <w:szCs w:val="28"/>
          <w:lang w:eastAsia="ru-RU"/>
        </w:rPr>
        <w:t>ем</w:t>
      </w:r>
      <w:r w:rsidRPr="005743AB">
        <w:rPr>
          <w:rFonts w:ascii="Times New Roman" w:eastAsia="Times New Roman" w:hAnsi="Times New Roman" w:cs="Times New Roman"/>
          <w:sz w:val="28"/>
          <w:szCs w:val="28"/>
          <w:lang w:eastAsia="ru-RU"/>
        </w:rPr>
        <w:t xml:space="preserve"> гл</w:t>
      </w:r>
      <w:r w:rsidRPr="005743AB">
        <w:rPr>
          <w:rFonts w:ascii="Times New Roman" w:eastAsia="Times New Roman" w:hAnsi="Times New Roman" w:cs="Times New Roman"/>
          <w:sz w:val="28"/>
          <w:szCs w:val="28"/>
          <w:lang w:eastAsia="ru-RU"/>
        </w:rPr>
        <w:t>а</w:t>
      </w:r>
      <w:r w:rsidRPr="005743AB">
        <w:rPr>
          <w:rFonts w:ascii="Times New Roman" w:eastAsia="Times New Roman" w:hAnsi="Times New Roman" w:cs="Times New Roman"/>
          <w:sz w:val="28"/>
          <w:szCs w:val="28"/>
          <w:lang w:eastAsia="ru-RU"/>
        </w:rPr>
        <w:t>вы администрации (губернатора) Краснодарского края от 25 июля 2017 г</w:t>
      </w:r>
      <w:r>
        <w:rPr>
          <w:rFonts w:ascii="Times New Roman" w:eastAsia="Times New Roman" w:hAnsi="Times New Roman" w:cs="Times New Roman"/>
          <w:sz w:val="28"/>
          <w:szCs w:val="28"/>
          <w:lang w:eastAsia="ru-RU"/>
        </w:rPr>
        <w:t>ода</w:t>
      </w:r>
      <w:r w:rsidRPr="005743AB">
        <w:rPr>
          <w:rFonts w:ascii="Times New Roman" w:eastAsia="Times New Roman" w:hAnsi="Times New Roman" w:cs="Times New Roman"/>
          <w:sz w:val="28"/>
          <w:szCs w:val="28"/>
          <w:lang w:eastAsia="ru-RU"/>
        </w:rPr>
        <w:t xml:space="preserve">  </w:t>
      </w:r>
      <w:r w:rsidR="00F8766C">
        <w:rPr>
          <w:rFonts w:ascii="Times New Roman" w:eastAsia="Times New Roman" w:hAnsi="Times New Roman" w:cs="Times New Roman"/>
          <w:sz w:val="28"/>
          <w:szCs w:val="28"/>
          <w:lang w:eastAsia="ru-RU"/>
        </w:rPr>
        <w:t xml:space="preserve"> </w:t>
      </w:r>
      <w:r w:rsidRPr="005743AB">
        <w:rPr>
          <w:rFonts w:ascii="Times New Roman" w:eastAsia="Times New Roman" w:hAnsi="Times New Roman" w:cs="Times New Roman"/>
          <w:sz w:val="28"/>
          <w:szCs w:val="28"/>
          <w:lang w:eastAsia="ru-RU"/>
        </w:rPr>
        <w:t>№ 550 «Об утверждении Порядка предоставления местным бюджетам субве</w:t>
      </w:r>
      <w:r w:rsidRPr="005743AB">
        <w:rPr>
          <w:rFonts w:ascii="Times New Roman" w:eastAsia="Times New Roman" w:hAnsi="Times New Roman" w:cs="Times New Roman"/>
          <w:sz w:val="28"/>
          <w:szCs w:val="28"/>
          <w:lang w:eastAsia="ru-RU"/>
        </w:rPr>
        <w:t>н</w:t>
      </w:r>
      <w:r w:rsidRPr="005743AB">
        <w:rPr>
          <w:rFonts w:ascii="Times New Roman" w:eastAsia="Times New Roman" w:hAnsi="Times New Roman" w:cs="Times New Roman"/>
          <w:sz w:val="28"/>
          <w:szCs w:val="28"/>
          <w:lang w:eastAsia="ru-RU"/>
        </w:rPr>
        <w:t>ций из бюджета Краснодарского края на осуществление отдельных госуда</w:t>
      </w:r>
      <w:r w:rsidRPr="005743AB">
        <w:rPr>
          <w:rFonts w:ascii="Times New Roman" w:eastAsia="Times New Roman" w:hAnsi="Times New Roman" w:cs="Times New Roman"/>
          <w:sz w:val="28"/>
          <w:szCs w:val="28"/>
          <w:lang w:eastAsia="ru-RU"/>
        </w:rPr>
        <w:t>р</w:t>
      </w:r>
      <w:r w:rsidRPr="005743AB">
        <w:rPr>
          <w:rFonts w:ascii="Times New Roman" w:eastAsia="Times New Roman" w:hAnsi="Times New Roman" w:cs="Times New Roman"/>
          <w:sz w:val="28"/>
          <w:szCs w:val="28"/>
          <w:lang w:eastAsia="ru-RU"/>
        </w:rPr>
        <w:t xml:space="preserve">ственных полномочий по поддержке сельскохозяйственного производства в Краснодарском </w:t>
      </w:r>
      <w:r w:rsidRPr="000D0393">
        <w:rPr>
          <w:rFonts w:ascii="Times New Roman" w:eastAsia="Times New Roman" w:hAnsi="Times New Roman" w:cs="Times New Roman"/>
          <w:sz w:val="28"/>
          <w:szCs w:val="28"/>
          <w:lang w:eastAsia="ru-RU"/>
        </w:rPr>
        <w:t>крае»</w:t>
      </w:r>
      <w:r w:rsidR="00536AD1">
        <w:rPr>
          <w:rFonts w:ascii="Times New Roman" w:eastAsia="Times New Roman" w:hAnsi="Times New Roman" w:cs="Times New Roman"/>
          <w:sz w:val="28"/>
          <w:szCs w:val="28"/>
          <w:lang w:eastAsia="ru-RU"/>
        </w:rPr>
        <w:t xml:space="preserve">, Уставом </w:t>
      </w:r>
      <w:r w:rsidR="00536AD1" w:rsidRPr="00536AD1">
        <w:rPr>
          <w:rFonts w:ascii="Times New Roman" w:eastAsia="Times New Roman" w:hAnsi="Times New Roman" w:cs="Times New Roman"/>
          <w:sz w:val="28"/>
          <w:szCs w:val="28"/>
          <w:lang w:eastAsia="ru-RU"/>
        </w:rPr>
        <w:t xml:space="preserve">муниципального образования Щербиновский муниципальный район Краснодарского края </w:t>
      </w:r>
      <w:r w:rsidR="00AD3C13" w:rsidRPr="00E13E15">
        <w:rPr>
          <w:rFonts w:ascii="Times New Roman" w:eastAsia="Times New Roman" w:hAnsi="Times New Roman" w:cs="Times New Roman"/>
          <w:sz w:val="28"/>
          <w:szCs w:val="28"/>
          <w:lang w:eastAsia="ru-RU"/>
        </w:rPr>
        <w:t>п о с т а н о в л я ю:</w:t>
      </w:r>
    </w:p>
    <w:p w:rsidR="00AD3C13" w:rsidRPr="00E13E15" w:rsidRDefault="00AD3C13" w:rsidP="000D0393">
      <w:pPr>
        <w:widowControl w:val="0"/>
        <w:numPr>
          <w:ilvl w:val="0"/>
          <w:numId w:val="5"/>
        </w:numPr>
        <w:tabs>
          <w:tab w:val="clear" w:pos="360"/>
          <w:tab w:val="num" w:pos="142"/>
          <w:tab w:val="left" w:pos="851"/>
          <w:tab w:val="left" w:pos="1080"/>
        </w:tabs>
        <w:spacing w:line="240" w:lineRule="auto"/>
        <w:ind w:left="0" w:firstLine="709"/>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Утвердить Порядок предоставления из бюджета муниципального о</w:t>
      </w:r>
      <w:r w:rsidRPr="00E13E15">
        <w:rPr>
          <w:rFonts w:ascii="Times New Roman" w:eastAsia="Times New Roman" w:hAnsi="Times New Roman" w:cs="Times New Roman"/>
          <w:sz w:val="28"/>
          <w:szCs w:val="28"/>
          <w:lang w:eastAsia="ru-RU"/>
        </w:rPr>
        <w:t>б</w:t>
      </w:r>
      <w:r w:rsidRPr="00E13E15">
        <w:rPr>
          <w:rFonts w:ascii="Times New Roman" w:eastAsia="Times New Roman" w:hAnsi="Times New Roman" w:cs="Times New Roman"/>
          <w:sz w:val="28"/>
          <w:szCs w:val="28"/>
          <w:lang w:eastAsia="ru-RU"/>
        </w:rPr>
        <w:t xml:space="preserve">разования Щербиновский </w:t>
      </w:r>
      <w:r w:rsidR="000D0393" w:rsidRPr="000D0393">
        <w:rPr>
          <w:rFonts w:ascii="Times New Roman" w:eastAsia="Times New Roman" w:hAnsi="Times New Roman" w:cs="Times New Roman"/>
          <w:sz w:val="28"/>
          <w:szCs w:val="28"/>
          <w:lang w:eastAsia="ru-RU"/>
        </w:rPr>
        <w:t>муниципальный район Краснодарского края</w:t>
      </w:r>
      <w:r w:rsidRPr="00E13E15">
        <w:rPr>
          <w:rFonts w:ascii="Times New Roman" w:eastAsia="Times New Roman" w:hAnsi="Times New Roman" w:cs="Times New Roman"/>
          <w:sz w:val="28"/>
          <w:szCs w:val="28"/>
          <w:lang w:eastAsia="ru-RU"/>
        </w:rPr>
        <w:t xml:space="preserve"> субс</w:t>
      </w:r>
      <w:r w:rsidRPr="00E13E15">
        <w:rPr>
          <w:rFonts w:ascii="Times New Roman" w:eastAsia="Times New Roman" w:hAnsi="Times New Roman" w:cs="Times New Roman"/>
          <w:sz w:val="28"/>
          <w:szCs w:val="28"/>
          <w:lang w:eastAsia="ru-RU"/>
        </w:rPr>
        <w:t>и</w:t>
      </w:r>
      <w:r w:rsidRPr="00E13E15">
        <w:rPr>
          <w:rFonts w:ascii="Times New Roman" w:eastAsia="Times New Roman" w:hAnsi="Times New Roman" w:cs="Times New Roman"/>
          <w:sz w:val="28"/>
          <w:szCs w:val="28"/>
          <w:lang w:eastAsia="ru-RU"/>
        </w:rPr>
        <w:t>дий малым формам хозяйствования в агропромышленном комплексе на по</w:t>
      </w:r>
      <w:r w:rsidRPr="00E13E15">
        <w:rPr>
          <w:rFonts w:ascii="Times New Roman" w:eastAsia="Times New Roman" w:hAnsi="Times New Roman" w:cs="Times New Roman"/>
          <w:sz w:val="28"/>
          <w:szCs w:val="28"/>
          <w:lang w:eastAsia="ru-RU"/>
        </w:rPr>
        <w:t>д</w:t>
      </w:r>
      <w:r w:rsidRPr="00E13E15">
        <w:rPr>
          <w:rFonts w:ascii="Times New Roman" w:eastAsia="Times New Roman" w:hAnsi="Times New Roman" w:cs="Times New Roman"/>
          <w:sz w:val="28"/>
          <w:szCs w:val="28"/>
          <w:lang w:eastAsia="ru-RU"/>
        </w:rPr>
        <w:t>держку сельскохозяйственного производства (прилагается).</w:t>
      </w:r>
    </w:p>
    <w:p w:rsidR="00AD3C13" w:rsidRPr="00E13E15" w:rsidRDefault="00AD3C13" w:rsidP="000D0393">
      <w:pPr>
        <w:widowControl w:val="0"/>
        <w:numPr>
          <w:ilvl w:val="0"/>
          <w:numId w:val="5"/>
        </w:numPr>
        <w:tabs>
          <w:tab w:val="clear" w:pos="360"/>
          <w:tab w:val="num" w:pos="142"/>
          <w:tab w:val="left" w:pos="1080"/>
        </w:tabs>
        <w:spacing w:line="240" w:lineRule="auto"/>
        <w:ind w:left="0" w:firstLine="709"/>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lastRenderedPageBreak/>
        <w:t>Установить, что уполномоченным органом по реализации на террит</w:t>
      </w:r>
      <w:r w:rsidRPr="00E13E15">
        <w:rPr>
          <w:rFonts w:ascii="Times New Roman" w:eastAsia="Times New Roman" w:hAnsi="Times New Roman" w:cs="Times New Roman"/>
          <w:sz w:val="28"/>
          <w:szCs w:val="28"/>
          <w:lang w:eastAsia="ru-RU"/>
        </w:rPr>
        <w:t>о</w:t>
      </w:r>
      <w:r w:rsidRPr="00E13E15">
        <w:rPr>
          <w:rFonts w:ascii="Times New Roman" w:eastAsia="Times New Roman" w:hAnsi="Times New Roman" w:cs="Times New Roman"/>
          <w:sz w:val="28"/>
          <w:szCs w:val="28"/>
          <w:lang w:eastAsia="ru-RU"/>
        </w:rPr>
        <w:t xml:space="preserve">рии муниципального образования Щербиновский </w:t>
      </w:r>
      <w:r w:rsidR="000D0393" w:rsidRPr="000D0393">
        <w:rPr>
          <w:rFonts w:ascii="Times New Roman" w:eastAsia="Times New Roman" w:hAnsi="Times New Roman" w:cs="Times New Roman"/>
          <w:sz w:val="28"/>
          <w:szCs w:val="28"/>
          <w:lang w:eastAsia="ru-RU"/>
        </w:rPr>
        <w:t>муниципальный район Кра</w:t>
      </w:r>
      <w:r w:rsidR="000D0393" w:rsidRPr="000D0393">
        <w:rPr>
          <w:rFonts w:ascii="Times New Roman" w:eastAsia="Times New Roman" w:hAnsi="Times New Roman" w:cs="Times New Roman"/>
          <w:sz w:val="28"/>
          <w:szCs w:val="28"/>
          <w:lang w:eastAsia="ru-RU"/>
        </w:rPr>
        <w:t>с</w:t>
      </w:r>
      <w:r w:rsidR="000D0393" w:rsidRPr="000D0393">
        <w:rPr>
          <w:rFonts w:ascii="Times New Roman" w:eastAsia="Times New Roman" w:hAnsi="Times New Roman" w:cs="Times New Roman"/>
          <w:sz w:val="28"/>
          <w:szCs w:val="28"/>
          <w:lang w:eastAsia="ru-RU"/>
        </w:rPr>
        <w:t>нодарского края</w:t>
      </w:r>
      <w:r w:rsidRPr="00E13E15">
        <w:rPr>
          <w:rFonts w:ascii="Times New Roman" w:eastAsia="Times New Roman" w:hAnsi="Times New Roman" w:cs="Times New Roman"/>
          <w:sz w:val="28"/>
          <w:szCs w:val="28"/>
          <w:lang w:eastAsia="ru-RU"/>
        </w:rPr>
        <w:t xml:space="preserve"> на осуществление отдельных государственных полномочий по поддержке сельскохозяйственного производства является администрация м</w:t>
      </w:r>
      <w:r w:rsidRPr="00E13E15">
        <w:rPr>
          <w:rFonts w:ascii="Times New Roman" w:eastAsia="Times New Roman" w:hAnsi="Times New Roman" w:cs="Times New Roman"/>
          <w:sz w:val="28"/>
          <w:szCs w:val="28"/>
          <w:lang w:eastAsia="ru-RU"/>
        </w:rPr>
        <w:t>у</w:t>
      </w:r>
      <w:r w:rsidRPr="00E13E15">
        <w:rPr>
          <w:rFonts w:ascii="Times New Roman" w:eastAsia="Times New Roman" w:hAnsi="Times New Roman" w:cs="Times New Roman"/>
          <w:sz w:val="28"/>
          <w:szCs w:val="28"/>
          <w:lang w:eastAsia="ru-RU"/>
        </w:rPr>
        <w:t xml:space="preserve">ниципального образования Щербиновский </w:t>
      </w:r>
      <w:r w:rsidR="000D0393" w:rsidRPr="000D0393">
        <w:rPr>
          <w:rFonts w:ascii="Times New Roman" w:eastAsia="Times New Roman" w:hAnsi="Times New Roman" w:cs="Times New Roman"/>
          <w:sz w:val="28"/>
          <w:szCs w:val="28"/>
          <w:lang w:eastAsia="ru-RU"/>
        </w:rPr>
        <w:t>муниципальный район Краснода</w:t>
      </w:r>
      <w:r w:rsidR="000D0393" w:rsidRPr="000D0393">
        <w:rPr>
          <w:rFonts w:ascii="Times New Roman" w:eastAsia="Times New Roman" w:hAnsi="Times New Roman" w:cs="Times New Roman"/>
          <w:sz w:val="28"/>
          <w:szCs w:val="28"/>
          <w:lang w:eastAsia="ru-RU"/>
        </w:rPr>
        <w:t>р</w:t>
      </w:r>
      <w:r w:rsidR="000D0393" w:rsidRPr="000D0393">
        <w:rPr>
          <w:rFonts w:ascii="Times New Roman" w:eastAsia="Times New Roman" w:hAnsi="Times New Roman" w:cs="Times New Roman"/>
          <w:sz w:val="28"/>
          <w:szCs w:val="28"/>
          <w:lang w:eastAsia="ru-RU"/>
        </w:rPr>
        <w:t>ского края</w:t>
      </w:r>
      <w:r w:rsidRPr="00E13E15">
        <w:rPr>
          <w:rFonts w:ascii="Times New Roman" w:eastAsia="Times New Roman" w:hAnsi="Times New Roman" w:cs="Times New Roman"/>
          <w:sz w:val="28"/>
          <w:szCs w:val="28"/>
          <w:lang w:eastAsia="ru-RU"/>
        </w:rPr>
        <w:t>.</w:t>
      </w:r>
    </w:p>
    <w:p w:rsidR="00AD3C13" w:rsidRPr="00B21BE6" w:rsidRDefault="00AD3C13" w:rsidP="000D0393">
      <w:pPr>
        <w:widowControl w:val="0"/>
        <w:numPr>
          <w:ilvl w:val="0"/>
          <w:numId w:val="5"/>
        </w:numPr>
        <w:tabs>
          <w:tab w:val="clear" w:pos="360"/>
          <w:tab w:val="num" w:pos="142"/>
          <w:tab w:val="left" w:pos="1134"/>
        </w:tabs>
        <w:spacing w:line="240" w:lineRule="auto"/>
        <w:ind w:left="0" w:firstLine="709"/>
        <w:rPr>
          <w:rFonts w:ascii="Times New Roman" w:eastAsia="Times New Roman" w:hAnsi="Times New Roman" w:cs="Times New Roman"/>
          <w:sz w:val="28"/>
          <w:szCs w:val="28"/>
          <w:lang w:eastAsia="ru-RU"/>
        </w:rPr>
      </w:pPr>
      <w:r w:rsidRPr="00B21BE6">
        <w:rPr>
          <w:rFonts w:ascii="Times New Roman" w:eastAsia="Times New Roman" w:hAnsi="Times New Roman" w:cs="Times New Roman"/>
          <w:sz w:val="28"/>
          <w:szCs w:val="28"/>
          <w:lang w:eastAsia="ru-RU"/>
        </w:rPr>
        <w:t>Отдел по вопросам агропромышленного комплекса администра</w:t>
      </w:r>
      <w:r w:rsidR="000D0393">
        <w:rPr>
          <w:rFonts w:ascii="Times New Roman" w:eastAsia="Times New Roman" w:hAnsi="Times New Roman" w:cs="Times New Roman"/>
          <w:sz w:val="28"/>
          <w:szCs w:val="28"/>
          <w:lang w:eastAsia="ru-RU"/>
        </w:rPr>
        <w:t>ции муниципального образования Щ</w:t>
      </w:r>
      <w:r w:rsidRPr="00B21BE6">
        <w:rPr>
          <w:rFonts w:ascii="Times New Roman" w:eastAsia="Times New Roman" w:hAnsi="Times New Roman" w:cs="Times New Roman"/>
          <w:sz w:val="28"/>
          <w:szCs w:val="28"/>
          <w:lang w:eastAsia="ru-RU"/>
        </w:rPr>
        <w:t xml:space="preserve">ербиновский </w:t>
      </w:r>
      <w:r w:rsidR="000D0393" w:rsidRPr="000D0393">
        <w:rPr>
          <w:rFonts w:ascii="Times New Roman" w:eastAsia="Times New Roman" w:hAnsi="Times New Roman" w:cs="Times New Roman"/>
          <w:sz w:val="28"/>
          <w:szCs w:val="28"/>
          <w:lang w:eastAsia="ru-RU"/>
        </w:rPr>
        <w:t>муниципальный район Красн</w:t>
      </w:r>
      <w:r w:rsidR="000D0393" w:rsidRPr="000D0393">
        <w:rPr>
          <w:rFonts w:ascii="Times New Roman" w:eastAsia="Times New Roman" w:hAnsi="Times New Roman" w:cs="Times New Roman"/>
          <w:sz w:val="28"/>
          <w:szCs w:val="28"/>
          <w:lang w:eastAsia="ru-RU"/>
        </w:rPr>
        <w:t>о</w:t>
      </w:r>
      <w:r w:rsidR="000D0393" w:rsidRPr="000D0393">
        <w:rPr>
          <w:rFonts w:ascii="Times New Roman" w:eastAsia="Times New Roman" w:hAnsi="Times New Roman" w:cs="Times New Roman"/>
          <w:sz w:val="28"/>
          <w:szCs w:val="28"/>
          <w:lang w:eastAsia="ru-RU"/>
        </w:rPr>
        <w:t>дарского края</w:t>
      </w:r>
      <w:r w:rsidRPr="00B21BE6">
        <w:rPr>
          <w:rFonts w:ascii="Times New Roman" w:eastAsia="Times New Roman" w:hAnsi="Times New Roman" w:cs="Times New Roman"/>
          <w:sz w:val="28"/>
          <w:szCs w:val="28"/>
          <w:lang w:eastAsia="ru-RU"/>
        </w:rPr>
        <w:t xml:space="preserve"> уполномочить на прием, проверку полноты и правильности оформления заявителем документов, рассмотрение документов, направление межведомственных запросов, заключение соглашений, оформление сводных реестров получателей субсидий для перечисления субсидий на расчетный счет заявителя. </w:t>
      </w:r>
    </w:p>
    <w:p w:rsidR="00AD3C13" w:rsidRPr="00E13E15" w:rsidRDefault="00AD3C13" w:rsidP="000D0393">
      <w:pPr>
        <w:widowControl w:val="0"/>
        <w:numPr>
          <w:ilvl w:val="0"/>
          <w:numId w:val="5"/>
        </w:numPr>
        <w:tabs>
          <w:tab w:val="clear" w:pos="360"/>
          <w:tab w:val="left" w:pos="1080"/>
        </w:tabs>
        <w:spacing w:line="240" w:lineRule="auto"/>
        <w:ind w:left="0" w:firstLine="709"/>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 xml:space="preserve">Отделу по вопросам агропромышленного комплекса администрации муниципального образования Щербиновский </w:t>
      </w:r>
      <w:r w:rsidR="000D0393" w:rsidRPr="000D0393">
        <w:rPr>
          <w:rFonts w:ascii="Times New Roman" w:eastAsia="Times New Roman" w:hAnsi="Times New Roman" w:cs="Times New Roman"/>
          <w:sz w:val="28"/>
          <w:szCs w:val="28"/>
          <w:lang w:eastAsia="ru-RU"/>
        </w:rPr>
        <w:t>муниципальный район Красн</w:t>
      </w:r>
      <w:r w:rsidR="000D0393" w:rsidRPr="000D0393">
        <w:rPr>
          <w:rFonts w:ascii="Times New Roman" w:eastAsia="Times New Roman" w:hAnsi="Times New Roman" w:cs="Times New Roman"/>
          <w:sz w:val="28"/>
          <w:szCs w:val="28"/>
          <w:lang w:eastAsia="ru-RU"/>
        </w:rPr>
        <w:t>о</w:t>
      </w:r>
      <w:r w:rsidR="000D0393" w:rsidRPr="000D0393">
        <w:rPr>
          <w:rFonts w:ascii="Times New Roman" w:eastAsia="Times New Roman" w:hAnsi="Times New Roman" w:cs="Times New Roman"/>
          <w:sz w:val="28"/>
          <w:szCs w:val="28"/>
          <w:lang w:eastAsia="ru-RU"/>
        </w:rPr>
        <w:t>дарского края</w:t>
      </w:r>
      <w:r w:rsidRPr="00E13E1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Никишин</w:t>
      </w:r>
      <w:r w:rsidRPr="00E13E15">
        <w:rPr>
          <w:rFonts w:ascii="Times New Roman" w:eastAsia="Times New Roman" w:hAnsi="Times New Roman" w:cs="Times New Roman"/>
          <w:sz w:val="28"/>
          <w:szCs w:val="28"/>
          <w:lang w:eastAsia="ru-RU"/>
        </w:rPr>
        <w:t>) создать условия для эффективной реализации мер по осуществлению государственной поддержки развития малых форм хозяйств</w:t>
      </w:r>
      <w:r w:rsidRPr="00E13E15">
        <w:rPr>
          <w:rFonts w:ascii="Times New Roman" w:eastAsia="Times New Roman" w:hAnsi="Times New Roman" w:cs="Times New Roman"/>
          <w:sz w:val="28"/>
          <w:szCs w:val="28"/>
          <w:lang w:eastAsia="ru-RU"/>
        </w:rPr>
        <w:t>о</w:t>
      </w:r>
      <w:r w:rsidRPr="00E13E15">
        <w:rPr>
          <w:rFonts w:ascii="Times New Roman" w:eastAsia="Times New Roman" w:hAnsi="Times New Roman" w:cs="Times New Roman"/>
          <w:sz w:val="28"/>
          <w:szCs w:val="28"/>
          <w:lang w:eastAsia="ru-RU"/>
        </w:rPr>
        <w:t>вания в агропромышленном комплексе на территории муниципального образ</w:t>
      </w:r>
      <w:r w:rsidRPr="00E13E15">
        <w:rPr>
          <w:rFonts w:ascii="Times New Roman" w:eastAsia="Times New Roman" w:hAnsi="Times New Roman" w:cs="Times New Roman"/>
          <w:sz w:val="28"/>
          <w:szCs w:val="28"/>
          <w:lang w:eastAsia="ru-RU"/>
        </w:rPr>
        <w:t>о</w:t>
      </w:r>
      <w:r w:rsidRPr="00E13E15">
        <w:rPr>
          <w:rFonts w:ascii="Times New Roman" w:eastAsia="Times New Roman" w:hAnsi="Times New Roman" w:cs="Times New Roman"/>
          <w:sz w:val="28"/>
          <w:szCs w:val="28"/>
          <w:lang w:eastAsia="ru-RU"/>
        </w:rPr>
        <w:t xml:space="preserve">вания Щербиновский </w:t>
      </w:r>
      <w:r w:rsidR="000D0393" w:rsidRPr="000D0393">
        <w:rPr>
          <w:rFonts w:ascii="Times New Roman" w:eastAsia="Times New Roman" w:hAnsi="Times New Roman" w:cs="Times New Roman"/>
          <w:sz w:val="28"/>
          <w:szCs w:val="28"/>
          <w:lang w:eastAsia="ru-RU"/>
        </w:rPr>
        <w:t>муниципальный район Краснодарского края</w:t>
      </w:r>
      <w:r w:rsidRPr="00E13E15">
        <w:rPr>
          <w:rFonts w:ascii="Times New Roman" w:eastAsia="Times New Roman" w:hAnsi="Times New Roman" w:cs="Times New Roman"/>
          <w:sz w:val="28"/>
          <w:szCs w:val="28"/>
          <w:lang w:eastAsia="ru-RU"/>
        </w:rPr>
        <w:t>.</w:t>
      </w:r>
    </w:p>
    <w:p w:rsidR="00AD3C13" w:rsidRPr="0030041D" w:rsidRDefault="00AD3C13" w:rsidP="00E40B17">
      <w:pPr>
        <w:widowControl w:val="0"/>
        <w:numPr>
          <w:ilvl w:val="0"/>
          <w:numId w:val="5"/>
        </w:numPr>
        <w:tabs>
          <w:tab w:val="clear" w:pos="360"/>
          <w:tab w:val="left" w:pos="1080"/>
        </w:tabs>
        <w:spacing w:line="240" w:lineRule="auto"/>
        <w:ind w:left="0" w:firstLine="709"/>
        <w:rPr>
          <w:rFonts w:ascii="Times New Roman" w:eastAsia="Times New Roman" w:hAnsi="Times New Roman" w:cs="Times New Roman"/>
          <w:sz w:val="28"/>
          <w:szCs w:val="28"/>
          <w:lang w:eastAsia="ru-RU"/>
        </w:rPr>
      </w:pPr>
      <w:r w:rsidRPr="0030041D">
        <w:rPr>
          <w:rFonts w:ascii="Times New Roman" w:eastAsia="Times New Roman" w:hAnsi="Times New Roman" w:cs="Times New Roman"/>
          <w:sz w:val="28"/>
          <w:szCs w:val="28"/>
          <w:lang w:eastAsia="ru-RU"/>
        </w:rPr>
        <w:t xml:space="preserve">Рекомендовать главам сельских поселений Щербиновского </w:t>
      </w:r>
      <w:r w:rsidR="000D0393" w:rsidRPr="000D0393">
        <w:rPr>
          <w:rFonts w:ascii="Times New Roman" w:eastAsia="Times New Roman" w:hAnsi="Times New Roman" w:cs="Times New Roman"/>
          <w:sz w:val="28"/>
          <w:szCs w:val="28"/>
          <w:lang w:eastAsia="ru-RU"/>
        </w:rPr>
        <w:t>муниц</w:t>
      </w:r>
      <w:r w:rsidR="000D0393" w:rsidRPr="000D0393">
        <w:rPr>
          <w:rFonts w:ascii="Times New Roman" w:eastAsia="Times New Roman" w:hAnsi="Times New Roman" w:cs="Times New Roman"/>
          <w:sz w:val="28"/>
          <w:szCs w:val="28"/>
          <w:lang w:eastAsia="ru-RU"/>
        </w:rPr>
        <w:t>и</w:t>
      </w:r>
      <w:r w:rsidR="000D0393" w:rsidRPr="000D0393">
        <w:rPr>
          <w:rFonts w:ascii="Times New Roman" w:eastAsia="Times New Roman" w:hAnsi="Times New Roman" w:cs="Times New Roman"/>
          <w:sz w:val="28"/>
          <w:szCs w:val="28"/>
          <w:lang w:eastAsia="ru-RU"/>
        </w:rPr>
        <w:t>пальн</w:t>
      </w:r>
      <w:r w:rsidR="00E40B17">
        <w:rPr>
          <w:rFonts w:ascii="Times New Roman" w:eastAsia="Times New Roman" w:hAnsi="Times New Roman" w:cs="Times New Roman"/>
          <w:sz w:val="28"/>
          <w:szCs w:val="28"/>
          <w:lang w:eastAsia="ru-RU"/>
        </w:rPr>
        <w:t>ого</w:t>
      </w:r>
      <w:r w:rsidR="000D0393" w:rsidRPr="000D0393">
        <w:rPr>
          <w:rFonts w:ascii="Times New Roman" w:eastAsia="Times New Roman" w:hAnsi="Times New Roman" w:cs="Times New Roman"/>
          <w:sz w:val="28"/>
          <w:szCs w:val="28"/>
          <w:lang w:eastAsia="ru-RU"/>
        </w:rPr>
        <w:t xml:space="preserve"> район</w:t>
      </w:r>
      <w:r w:rsidR="00E40B17">
        <w:rPr>
          <w:rFonts w:ascii="Times New Roman" w:eastAsia="Times New Roman" w:hAnsi="Times New Roman" w:cs="Times New Roman"/>
          <w:sz w:val="28"/>
          <w:szCs w:val="28"/>
          <w:lang w:eastAsia="ru-RU"/>
        </w:rPr>
        <w:t>а</w:t>
      </w:r>
      <w:r w:rsidR="000D0393" w:rsidRPr="000D0393">
        <w:rPr>
          <w:rFonts w:ascii="Times New Roman" w:eastAsia="Times New Roman" w:hAnsi="Times New Roman" w:cs="Times New Roman"/>
          <w:sz w:val="28"/>
          <w:szCs w:val="28"/>
          <w:lang w:eastAsia="ru-RU"/>
        </w:rPr>
        <w:t xml:space="preserve"> Краснодарского края</w:t>
      </w:r>
      <w:r w:rsidRPr="0030041D">
        <w:rPr>
          <w:rFonts w:ascii="Times New Roman" w:eastAsia="Times New Roman" w:hAnsi="Times New Roman" w:cs="Times New Roman"/>
          <w:sz w:val="28"/>
          <w:szCs w:val="28"/>
          <w:lang w:eastAsia="ru-RU"/>
        </w:rPr>
        <w:t xml:space="preserve"> в своей работе руководствоваться выш</w:t>
      </w:r>
      <w:r w:rsidRPr="0030041D">
        <w:rPr>
          <w:rFonts w:ascii="Times New Roman" w:eastAsia="Times New Roman" w:hAnsi="Times New Roman" w:cs="Times New Roman"/>
          <w:sz w:val="28"/>
          <w:szCs w:val="28"/>
          <w:lang w:eastAsia="ru-RU"/>
        </w:rPr>
        <w:t>е</w:t>
      </w:r>
      <w:r w:rsidRPr="0030041D">
        <w:rPr>
          <w:rFonts w:ascii="Times New Roman" w:eastAsia="Times New Roman" w:hAnsi="Times New Roman" w:cs="Times New Roman"/>
          <w:sz w:val="28"/>
          <w:szCs w:val="28"/>
          <w:lang w:eastAsia="ru-RU"/>
        </w:rPr>
        <w:t>указанным Порядком, а также создать условия для эффективной реализации мер по осуществлению государственной поддержки развития малых форм х</w:t>
      </w:r>
      <w:r w:rsidRPr="0030041D">
        <w:rPr>
          <w:rFonts w:ascii="Times New Roman" w:eastAsia="Times New Roman" w:hAnsi="Times New Roman" w:cs="Times New Roman"/>
          <w:sz w:val="28"/>
          <w:szCs w:val="28"/>
          <w:lang w:eastAsia="ru-RU"/>
        </w:rPr>
        <w:t>о</w:t>
      </w:r>
      <w:r w:rsidRPr="0030041D">
        <w:rPr>
          <w:rFonts w:ascii="Times New Roman" w:eastAsia="Times New Roman" w:hAnsi="Times New Roman" w:cs="Times New Roman"/>
          <w:sz w:val="28"/>
          <w:szCs w:val="28"/>
          <w:lang w:eastAsia="ru-RU"/>
        </w:rPr>
        <w:t>зяйствования в агропромышленном комплексе на территории соответствующ</w:t>
      </w:r>
      <w:r w:rsidRPr="0030041D">
        <w:rPr>
          <w:rFonts w:ascii="Times New Roman" w:eastAsia="Times New Roman" w:hAnsi="Times New Roman" w:cs="Times New Roman"/>
          <w:sz w:val="28"/>
          <w:szCs w:val="28"/>
          <w:lang w:eastAsia="ru-RU"/>
        </w:rPr>
        <w:t>е</w:t>
      </w:r>
      <w:r w:rsidRPr="0030041D">
        <w:rPr>
          <w:rFonts w:ascii="Times New Roman" w:eastAsia="Times New Roman" w:hAnsi="Times New Roman" w:cs="Times New Roman"/>
          <w:sz w:val="28"/>
          <w:szCs w:val="28"/>
          <w:lang w:eastAsia="ru-RU"/>
        </w:rPr>
        <w:t xml:space="preserve">го сельского поселения Щербиновского </w:t>
      </w:r>
      <w:r w:rsidR="00E40B17" w:rsidRPr="00E40B17">
        <w:rPr>
          <w:rFonts w:ascii="Times New Roman" w:eastAsia="Times New Roman" w:hAnsi="Times New Roman" w:cs="Times New Roman"/>
          <w:sz w:val="28"/>
          <w:szCs w:val="28"/>
          <w:lang w:eastAsia="ru-RU"/>
        </w:rPr>
        <w:t>муниципальный район Краснодарского края</w:t>
      </w:r>
      <w:r w:rsidRPr="0030041D">
        <w:rPr>
          <w:rFonts w:ascii="Times New Roman" w:eastAsia="Times New Roman" w:hAnsi="Times New Roman" w:cs="Times New Roman"/>
          <w:sz w:val="28"/>
          <w:szCs w:val="28"/>
          <w:lang w:eastAsia="ru-RU"/>
        </w:rPr>
        <w:t>.</w:t>
      </w:r>
    </w:p>
    <w:p w:rsidR="00AD3C13" w:rsidRPr="00E40B17" w:rsidRDefault="00AD3C13" w:rsidP="00AD3C13">
      <w:pPr>
        <w:widowControl w:val="0"/>
        <w:numPr>
          <w:ilvl w:val="0"/>
          <w:numId w:val="5"/>
        </w:numPr>
        <w:tabs>
          <w:tab w:val="clear" w:pos="360"/>
          <w:tab w:val="left" w:pos="1080"/>
        </w:tabs>
        <w:spacing w:line="240" w:lineRule="auto"/>
        <w:ind w:left="0" w:firstLine="709"/>
        <w:rPr>
          <w:rFonts w:ascii="Times New Roman" w:eastAsia="Times New Roman" w:hAnsi="Times New Roman" w:cs="Times New Roman"/>
          <w:sz w:val="28"/>
          <w:szCs w:val="28"/>
          <w:lang w:eastAsia="ru-RU"/>
        </w:rPr>
      </w:pPr>
      <w:r w:rsidRPr="00E40B17">
        <w:rPr>
          <w:rFonts w:ascii="Times New Roman" w:eastAsia="Times New Roman" w:hAnsi="Times New Roman" w:cs="Times New Roman"/>
          <w:sz w:val="28"/>
          <w:szCs w:val="28"/>
          <w:lang w:eastAsia="ru-RU"/>
        </w:rPr>
        <w:t>Признать утратившим силу постановлени</w:t>
      </w:r>
      <w:r w:rsidR="00D57B6F" w:rsidRPr="00E40B17">
        <w:rPr>
          <w:rFonts w:ascii="Times New Roman" w:eastAsia="Times New Roman" w:hAnsi="Times New Roman" w:cs="Times New Roman"/>
          <w:sz w:val="28"/>
          <w:szCs w:val="28"/>
          <w:lang w:eastAsia="ru-RU"/>
        </w:rPr>
        <w:t>е</w:t>
      </w:r>
      <w:r w:rsidRPr="00E40B17">
        <w:rPr>
          <w:rFonts w:ascii="Times New Roman" w:eastAsia="Times New Roman" w:hAnsi="Times New Roman" w:cs="Times New Roman"/>
          <w:sz w:val="28"/>
          <w:szCs w:val="28"/>
          <w:lang w:eastAsia="ru-RU"/>
        </w:rPr>
        <w:t xml:space="preserve"> администрации муниц</w:t>
      </w:r>
      <w:r w:rsidRPr="00E40B17">
        <w:rPr>
          <w:rFonts w:ascii="Times New Roman" w:eastAsia="Times New Roman" w:hAnsi="Times New Roman" w:cs="Times New Roman"/>
          <w:sz w:val="28"/>
          <w:szCs w:val="28"/>
          <w:lang w:eastAsia="ru-RU"/>
        </w:rPr>
        <w:t>и</w:t>
      </w:r>
      <w:r w:rsidRPr="00E40B17">
        <w:rPr>
          <w:rFonts w:ascii="Times New Roman" w:eastAsia="Times New Roman" w:hAnsi="Times New Roman" w:cs="Times New Roman"/>
          <w:sz w:val="28"/>
          <w:szCs w:val="28"/>
          <w:lang w:eastAsia="ru-RU"/>
        </w:rPr>
        <w:t>пального образования Щербиновский район</w:t>
      </w:r>
      <w:r w:rsidR="00D57B6F" w:rsidRPr="00E40B17">
        <w:rPr>
          <w:rFonts w:ascii="Times New Roman" w:eastAsia="Times New Roman" w:hAnsi="Times New Roman" w:cs="Times New Roman"/>
          <w:sz w:val="28"/>
          <w:szCs w:val="28"/>
          <w:lang w:eastAsia="ru-RU"/>
        </w:rPr>
        <w:t xml:space="preserve"> </w:t>
      </w:r>
      <w:r w:rsidRPr="00E40B17">
        <w:rPr>
          <w:rFonts w:ascii="Times New Roman" w:eastAsia="Times New Roman" w:hAnsi="Times New Roman" w:cs="Times New Roman"/>
          <w:sz w:val="28"/>
          <w:szCs w:val="28"/>
          <w:lang w:eastAsia="ru-RU"/>
        </w:rPr>
        <w:t xml:space="preserve">от </w:t>
      </w:r>
      <w:r w:rsidR="00FC438E" w:rsidRPr="00E40B17">
        <w:rPr>
          <w:rFonts w:ascii="Times New Roman" w:eastAsia="Times New Roman" w:hAnsi="Times New Roman" w:cs="Times New Roman"/>
          <w:sz w:val="28"/>
          <w:szCs w:val="28"/>
          <w:lang w:eastAsia="ru-RU"/>
        </w:rPr>
        <w:t>2</w:t>
      </w:r>
      <w:r w:rsidR="00DD0DDA" w:rsidRPr="00E40B17">
        <w:rPr>
          <w:rFonts w:ascii="Times New Roman" w:eastAsia="Times New Roman" w:hAnsi="Times New Roman" w:cs="Times New Roman"/>
          <w:sz w:val="28"/>
          <w:szCs w:val="28"/>
          <w:lang w:eastAsia="ru-RU"/>
        </w:rPr>
        <w:t xml:space="preserve">6 </w:t>
      </w:r>
      <w:r w:rsidR="00E40B17">
        <w:rPr>
          <w:rFonts w:ascii="Times New Roman" w:eastAsia="Times New Roman" w:hAnsi="Times New Roman" w:cs="Times New Roman"/>
          <w:sz w:val="28"/>
          <w:szCs w:val="28"/>
          <w:lang w:eastAsia="ru-RU"/>
        </w:rPr>
        <w:t>декабря</w:t>
      </w:r>
      <w:r w:rsidRPr="00E40B17">
        <w:rPr>
          <w:rFonts w:ascii="Times New Roman" w:eastAsia="Times New Roman" w:hAnsi="Times New Roman" w:cs="Times New Roman"/>
          <w:sz w:val="28"/>
          <w:szCs w:val="28"/>
          <w:lang w:eastAsia="ru-RU"/>
        </w:rPr>
        <w:t xml:space="preserve"> 202</w:t>
      </w:r>
      <w:r w:rsidR="00DD0DDA" w:rsidRPr="00E40B17">
        <w:rPr>
          <w:rFonts w:ascii="Times New Roman" w:eastAsia="Times New Roman" w:hAnsi="Times New Roman" w:cs="Times New Roman"/>
          <w:sz w:val="28"/>
          <w:szCs w:val="28"/>
          <w:lang w:eastAsia="ru-RU"/>
        </w:rPr>
        <w:t>4</w:t>
      </w:r>
      <w:r w:rsidRPr="00E40B17">
        <w:rPr>
          <w:rFonts w:ascii="Times New Roman" w:eastAsia="Times New Roman" w:hAnsi="Times New Roman" w:cs="Times New Roman"/>
          <w:sz w:val="28"/>
          <w:szCs w:val="28"/>
          <w:lang w:eastAsia="ru-RU"/>
        </w:rPr>
        <w:t xml:space="preserve"> года № </w:t>
      </w:r>
      <w:r w:rsidR="00E40B17">
        <w:rPr>
          <w:rFonts w:ascii="Times New Roman" w:eastAsia="Times New Roman" w:hAnsi="Times New Roman" w:cs="Times New Roman"/>
          <w:sz w:val="28"/>
          <w:szCs w:val="28"/>
          <w:lang w:eastAsia="ru-RU"/>
        </w:rPr>
        <w:t>891</w:t>
      </w:r>
      <w:r w:rsidRPr="00E40B17">
        <w:rPr>
          <w:rFonts w:ascii="Times New Roman" w:eastAsia="Times New Roman" w:hAnsi="Times New Roman" w:cs="Times New Roman"/>
          <w:sz w:val="28"/>
          <w:szCs w:val="28"/>
          <w:lang w:eastAsia="ru-RU"/>
        </w:rPr>
        <w:t xml:space="preserve"> «Об утверждении порядка предоставления из бюджета муниципального образов</w:t>
      </w:r>
      <w:r w:rsidRPr="00E40B17">
        <w:rPr>
          <w:rFonts w:ascii="Times New Roman" w:eastAsia="Times New Roman" w:hAnsi="Times New Roman" w:cs="Times New Roman"/>
          <w:sz w:val="28"/>
          <w:szCs w:val="28"/>
          <w:lang w:eastAsia="ru-RU"/>
        </w:rPr>
        <w:t>а</w:t>
      </w:r>
      <w:r w:rsidRPr="00E40B17">
        <w:rPr>
          <w:rFonts w:ascii="Times New Roman" w:eastAsia="Times New Roman" w:hAnsi="Times New Roman" w:cs="Times New Roman"/>
          <w:sz w:val="28"/>
          <w:szCs w:val="28"/>
          <w:lang w:eastAsia="ru-RU"/>
        </w:rPr>
        <w:t>ния Щербиновский район субсидий малым формам хозяйствования в агропр</w:t>
      </w:r>
      <w:r w:rsidRPr="00E40B17">
        <w:rPr>
          <w:rFonts w:ascii="Times New Roman" w:eastAsia="Times New Roman" w:hAnsi="Times New Roman" w:cs="Times New Roman"/>
          <w:sz w:val="28"/>
          <w:szCs w:val="28"/>
          <w:lang w:eastAsia="ru-RU"/>
        </w:rPr>
        <w:t>о</w:t>
      </w:r>
      <w:r w:rsidRPr="00E40B17">
        <w:rPr>
          <w:rFonts w:ascii="Times New Roman" w:eastAsia="Times New Roman" w:hAnsi="Times New Roman" w:cs="Times New Roman"/>
          <w:sz w:val="28"/>
          <w:szCs w:val="28"/>
          <w:lang w:eastAsia="ru-RU"/>
        </w:rPr>
        <w:t>мышленном комплексе на поддержку сельскохозяйственного производства»</w:t>
      </w:r>
      <w:r w:rsidR="00D57B6F" w:rsidRPr="00E40B17">
        <w:rPr>
          <w:rFonts w:ascii="Times New Roman" w:eastAsia="Times New Roman" w:hAnsi="Times New Roman" w:cs="Times New Roman"/>
          <w:sz w:val="28"/>
          <w:szCs w:val="28"/>
          <w:lang w:eastAsia="ru-RU"/>
        </w:rPr>
        <w:t xml:space="preserve">. </w:t>
      </w:r>
    </w:p>
    <w:p w:rsidR="00AD3C13" w:rsidRDefault="00AD3C13" w:rsidP="00BE50F0">
      <w:pPr>
        <w:widowControl w:val="0"/>
        <w:numPr>
          <w:ilvl w:val="0"/>
          <w:numId w:val="5"/>
        </w:numPr>
        <w:tabs>
          <w:tab w:val="clear" w:pos="360"/>
          <w:tab w:val="num" w:pos="142"/>
          <w:tab w:val="left" w:pos="1080"/>
        </w:tabs>
        <w:spacing w:line="240" w:lineRule="auto"/>
        <w:ind w:left="0" w:firstLine="709"/>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Отделу по взаимодействию с органами местного самоуправления а</w:t>
      </w:r>
      <w:r w:rsidRPr="00E13E15">
        <w:rPr>
          <w:rFonts w:ascii="Times New Roman" w:eastAsia="Times New Roman" w:hAnsi="Times New Roman" w:cs="Times New Roman"/>
          <w:sz w:val="28"/>
          <w:szCs w:val="28"/>
          <w:lang w:eastAsia="ru-RU"/>
        </w:rPr>
        <w:t>д</w:t>
      </w:r>
      <w:r w:rsidRPr="00E13E15">
        <w:rPr>
          <w:rFonts w:ascii="Times New Roman" w:eastAsia="Times New Roman" w:hAnsi="Times New Roman" w:cs="Times New Roman"/>
          <w:sz w:val="28"/>
          <w:szCs w:val="28"/>
          <w:lang w:eastAsia="ru-RU"/>
        </w:rPr>
        <w:t xml:space="preserve">министрации муниципального образования Щербиновский </w:t>
      </w:r>
      <w:r w:rsidR="00E40B17" w:rsidRPr="00E40B17">
        <w:rPr>
          <w:rFonts w:ascii="Times New Roman" w:eastAsia="Times New Roman" w:hAnsi="Times New Roman" w:cs="Times New Roman"/>
          <w:sz w:val="28"/>
          <w:szCs w:val="28"/>
          <w:lang w:eastAsia="ru-RU"/>
        </w:rPr>
        <w:t>муниципальный район Краснодарского края</w:t>
      </w:r>
      <w:r w:rsidRPr="00E13E15">
        <w:rPr>
          <w:rFonts w:ascii="Times New Roman" w:eastAsia="Times New Roman" w:hAnsi="Times New Roman" w:cs="Times New Roman"/>
          <w:sz w:val="28"/>
          <w:szCs w:val="28"/>
          <w:lang w:eastAsia="ru-RU"/>
        </w:rPr>
        <w:t xml:space="preserve"> (Терещенко) разместить настоящее постановление на официальном сайте администрации муниципального образования Щерб</w:t>
      </w:r>
      <w:r w:rsidRPr="00E13E15">
        <w:rPr>
          <w:rFonts w:ascii="Times New Roman" w:eastAsia="Times New Roman" w:hAnsi="Times New Roman" w:cs="Times New Roman"/>
          <w:sz w:val="28"/>
          <w:szCs w:val="28"/>
          <w:lang w:eastAsia="ru-RU"/>
        </w:rPr>
        <w:t>и</w:t>
      </w:r>
      <w:r w:rsidRPr="00E13E15">
        <w:rPr>
          <w:rFonts w:ascii="Times New Roman" w:eastAsia="Times New Roman" w:hAnsi="Times New Roman" w:cs="Times New Roman"/>
          <w:sz w:val="28"/>
          <w:szCs w:val="28"/>
          <w:lang w:eastAsia="ru-RU"/>
        </w:rPr>
        <w:t xml:space="preserve">новский </w:t>
      </w:r>
      <w:r w:rsidR="00E40B17" w:rsidRPr="00E40B17">
        <w:rPr>
          <w:rFonts w:ascii="Times New Roman" w:eastAsia="Times New Roman" w:hAnsi="Times New Roman" w:cs="Times New Roman"/>
          <w:sz w:val="28"/>
          <w:szCs w:val="28"/>
          <w:lang w:eastAsia="ru-RU"/>
        </w:rPr>
        <w:t>муниципальный район Краснодарского края</w:t>
      </w:r>
      <w:r w:rsidRPr="00E13E15">
        <w:rPr>
          <w:rFonts w:ascii="Times New Roman" w:eastAsia="Times New Roman" w:hAnsi="Times New Roman" w:cs="Times New Roman"/>
          <w:sz w:val="28"/>
          <w:szCs w:val="28"/>
          <w:lang w:eastAsia="ru-RU"/>
        </w:rPr>
        <w:t>.</w:t>
      </w:r>
    </w:p>
    <w:p w:rsidR="00F26360" w:rsidRPr="00F26360" w:rsidRDefault="00F26360" w:rsidP="00BE50F0">
      <w:pPr>
        <w:pStyle w:val="afb"/>
        <w:numPr>
          <w:ilvl w:val="0"/>
          <w:numId w:val="5"/>
        </w:numPr>
        <w:tabs>
          <w:tab w:val="clear" w:pos="360"/>
          <w:tab w:val="num" w:pos="284"/>
          <w:tab w:val="left" w:pos="993"/>
        </w:tabs>
        <w:spacing w:line="240" w:lineRule="auto"/>
        <w:ind w:left="0" w:firstLine="709"/>
        <w:rPr>
          <w:rFonts w:ascii="Times New Roman" w:eastAsia="Times New Roman" w:hAnsi="Times New Roman" w:cs="Times New Roman"/>
          <w:sz w:val="28"/>
          <w:szCs w:val="28"/>
          <w:lang w:eastAsia="ru-RU"/>
        </w:rPr>
      </w:pPr>
      <w:r w:rsidRPr="00F26360">
        <w:rPr>
          <w:rFonts w:ascii="Times New Roman" w:eastAsia="Times New Roman" w:hAnsi="Times New Roman" w:cs="Times New Roman"/>
          <w:sz w:val="28"/>
          <w:szCs w:val="28"/>
          <w:lang w:eastAsia="ru-RU"/>
        </w:rPr>
        <w:t>Отделу муниципальной службы, кадровой политики и делопроизво</w:t>
      </w:r>
      <w:r w:rsidRPr="00F26360">
        <w:rPr>
          <w:rFonts w:ascii="Times New Roman" w:eastAsia="Times New Roman" w:hAnsi="Times New Roman" w:cs="Times New Roman"/>
          <w:sz w:val="28"/>
          <w:szCs w:val="28"/>
          <w:lang w:eastAsia="ru-RU"/>
        </w:rPr>
        <w:t>д</w:t>
      </w:r>
      <w:r w:rsidRPr="00F26360">
        <w:rPr>
          <w:rFonts w:ascii="Times New Roman" w:eastAsia="Times New Roman" w:hAnsi="Times New Roman" w:cs="Times New Roman"/>
          <w:sz w:val="28"/>
          <w:szCs w:val="28"/>
          <w:lang w:eastAsia="ru-RU"/>
        </w:rPr>
        <w:t xml:space="preserve">ства администрации муниципального образования Щербиновский </w:t>
      </w:r>
      <w:r w:rsidR="00BE50F0" w:rsidRPr="00BE50F0">
        <w:rPr>
          <w:rFonts w:ascii="Times New Roman" w:eastAsia="Times New Roman" w:hAnsi="Times New Roman" w:cs="Times New Roman"/>
          <w:sz w:val="28"/>
          <w:szCs w:val="28"/>
          <w:lang w:eastAsia="ru-RU"/>
        </w:rPr>
        <w:t>муниципал</w:t>
      </w:r>
      <w:r w:rsidR="00BE50F0" w:rsidRPr="00BE50F0">
        <w:rPr>
          <w:rFonts w:ascii="Times New Roman" w:eastAsia="Times New Roman" w:hAnsi="Times New Roman" w:cs="Times New Roman"/>
          <w:sz w:val="28"/>
          <w:szCs w:val="28"/>
          <w:lang w:eastAsia="ru-RU"/>
        </w:rPr>
        <w:t>ь</w:t>
      </w:r>
      <w:r w:rsidR="00BE50F0" w:rsidRPr="00BE50F0">
        <w:rPr>
          <w:rFonts w:ascii="Times New Roman" w:eastAsia="Times New Roman" w:hAnsi="Times New Roman" w:cs="Times New Roman"/>
          <w:sz w:val="28"/>
          <w:szCs w:val="28"/>
          <w:lang w:eastAsia="ru-RU"/>
        </w:rPr>
        <w:t>ный район Краснодарского края</w:t>
      </w:r>
      <w:r w:rsidR="00BE50F0">
        <w:rPr>
          <w:rFonts w:ascii="Times New Roman" w:eastAsia="Times New Roman" w:hAnsi="Times New Roman" w:cs="Times New Roman"/>
          <w:sz w:val="28"/>
          <w:szCs w:val="28"/>
          <w:lang w:eastAsia="ru-RU"/>
        </w:rPr>
        <w:t xml:space="preserve"> </w:t>
      </w:r>
      <w:r w:rsidRPr="00F26360">
        <w:rPr>
          <w:rFonts w:ascii="Times New Roman" w:eastAsia="Times New Roman" w:hAnsi="Times New Roman" w:cs="Times New Roman"/>
          <w:sz w:val="28"/>
          <w:szCs w:val="28"/>
          <w:lang w:eastAsia="ru-RU"/>
        </w:rPr>
        <w:t>(Гусева) опубликовать настоящее постановл</w:t>
      </w:r>
      <w:r w:rsidRPr="00F26360">
        <w:rPr>
          <w:rFonts w:ascii="Times New Roman" w:eastAsia="Times New Roman" w:hAnsi="Times New Roman" w:cs="Times New Roman"/>
          <w:sz w:val="28"/>
          <w:szCs w:val="28"/>
          <w:lang w:eastAsia="ru-RU"/>
        </w:rPr>
        <w:t>е</w:t>
      </w:r>
      <w:r w:rsidRPr="00F26360">
        <w:rPr>
          <w:rFonts w:ascii="Times New Roman" w:eastAsia="Times New Roman" w:hAnsi="Times New Roman" w:cs="Times New Roman"/>
          <w:sz w:val="28"/>
          <w:szCs w:val="28"/>
          <w:lang w:eastAsia="ru-RU"/>
        </w:rPr>
        <w:t xml:space="preserve">ние в периодическом печатном издании «Информационный бюллетень органов местного самоуправления муниципального образования Щербиновский </w:t>
      </w:r>
      <w:r w:rsidR="00BE50F0" w:rsidRPr="00BE50F0">
        <w:rPr>
          <w:rFonts w:ascii="Times New Roman" w:eastAsia="Times New Roman" w:hAnsi="Times New Roman" w:cs="Times New Roman"/>
          <w:sz w:val="28"/>
          <w:szCs w:val="28"/>
          <w:lang w:eastAsia="ru-RU"/>
        </w:rPr>
        <w:t>мун</w:t>
      </w:r>
      <w:r w:rsidR="00BE50F0" w:rsidRPr="00BE50F0">
        <w:rPr>
          <w:rFonts w:ascii="Times New Roman" w:eastAsia="Times New Roman" w:hAnsi="Times New Roman" w:cs="Times New Roman"/>
          <w:sz w:val="28"/>
          <w:szCs w:val="28"/>
          <w:lang w:eastAsia="ru-RU"/>
        </w:rPr>
        <w:t>и</w:t>
      </w:r>
      <w:r w:rsidR="00BE50F0" w:rsidRPr="00BE50F0">
        <w:rPr>
          <w:rFonts w:ascii="Times New Roman" w:eastAsia="Times New Roman" w:hAnsi="Times New Roman" w:cs="Times New Roman"/>
          <w:sz w:val="28"/>
          <w:szCs w:val="28"/>
          <w:lang w:eastAsia="ru-RU"/>
        </w:rPr>
        <w:t>ципальный район Краснодарского края</w:t>
      </w:r>
      <w:r w:rsidRPr="00F26360">
        <w:rPr>
          <w:rFonts w:ascii="Times New Roman" w:eastAsia="Times New Roman" w:hAnsi="Times New Roman" w:cs="Times New Roman"/>
          <w:sz w:val="28"/>
          <w:szCs w:val="28"/>
          <w:lang w:eastAsia="ru-RU"/>
        </w:rPr>
        <w:t>».</w:t>
      </w:r>
    </w:p>
    <w:p w:rsidR="00D57B6F" w:rsidRPr="00D57B6F" w:rsidRDefault="00D57B6F" w:rsidP="00BE50F0">
      <w:pPr>
        <w:pStyle w:val="afb"/>
        <w:numPr>
          <w:ilvl w:val="0"/>
          <w:numId w:val="5"/>
        </w:numPr>
        <w:tabs>
          <w:tab w:val="clear" w:pos="360"/>
          <w:tab w:val="left" w:pos="993"/>
        </w:tabs>
        <w:spacing w:line="240" w:lineRule="auto"/>
        <w:ind w:left="0" w:firstLine="709"/>
        <w:rPr>
          <w:rFonts w:ascii="Times New Roman" w:eastAsia="Times New Roman" w:hAnsi="Times New Roman" w:cs="Times New Roman"/>
          <w:sz w:val="28"/>
          <w:szCs w:val="28"/>
          <w:lang w:eastAsia="ru-RU"/>
        </w:rPr>
      </w:pPr>
      <w:r w:rsidRPr="00D57B6F">
        <w:rPr>
          <w:rFonts w:ascii="Times New Roman" w:eastAsia="Times New Roman" w:hAnsi="Times New Roman" w:cs="Times New Roman"/>
          <w:sz w:val="28"/>
          <w:szCs w:val="28"/>
          <w:lang w:eastAsia="ru-RU"/>
        </w:rPr>
        <w:t>Контроль за выполнением настоящего постановления возложить на з</w:t>
      </w:r>
      <w:r w:rsidRPr="00D57B6F">
        <w:rPr>
          <w:rFonts w:ascii="Times New Roman" w:eastAsia="Times New Roman" w:hAnsi="Times New Roman" w:cs="Times New Roman"/>
          <w:sz w:val="28"/>
          <w:szCs w:val="28"/>
          <w:lang w:eastAsia="ru-RU"/>
        </w:rPr>
        <w:t>а</w:t>
      </w:r>
      <w:r w:rsidRPr="00D57B6F">
        <w:rPr>
          <w:rFonts w:ascii="Times New Roman" w:eastAsia="Times New Roman" w:hAnsi="Times New Roman" w:cs="Times New Roman"/>
          <w:sz w:val="28"/>
          <w:szCs w:val="28"/>
          <w:lang w:eastAsia="ru-RU"/>
        </w:rPr>
        <w:t xml:space="preserve">местителя главы муниципального образования Щербиновский </w:t>
      </w:r>
      <w:r w:rsidR="00BE50F0" w:rsidRPr="00BE50F0">
        <w:rPr>
          <w:rFonts w:ascii="Times New Roman" w:eastAsia="Times New Roman" w:hAnsi="Times New Roman" w:cs="Times New Roman"/>
          <w:sz w:val="28"/>
          <w:szCs w:val="28"/>
          <w:lang w:eastAsia="ru-RU"/>
        </w:rPr>
        <w:t>муниципальный район Краснодарского края</w:t>
      </w:r>
      <w:r w:rsidRPr="00D57B6F">
        <w:rPr>
          <w:rFonts w:ascii="Times New Roman" w:eastAsia="Times New Roman" w:hAnsi="Times New Roman" w:cs="Times New Roman"/>
          <w:sz w:val="28"/>
          <w:szCs w:val="28"/>
          <w:lang w:eastAsia="ru-RU"/>
        </w:rPr>
        <w:t>, начальника отдела по вопросам агропромышле</w:t>
      </w:r>
      <w:r w:rsidRPr="00D57B6F">
        <w:rPr>
          <w:rFonts w:ascii="Times New Roman" w:eastAsia="Times New Roman" w:hAnsi="Times New Roman" w:cs="Times New Roman"/>
          <w:sz w:val="28"/>
          <w:szCs w:val="28"/>
          <w:lang w:eastAsia="ru-RU"/>
        </w:rPr>
        <w:t>н</w:t>
      </w:r>
      <w:r w:rsidRPr="00D57B6F">
        <w:rPr>
          <w:rFonts w:ascii="Times New Roman" w:eastAsia="Times New Roman" w:hAnsi="Times New Roman" w:cs="Times New Roman"/>
          <w:sz w:val="28"/>
          <w:szCs w:val="28"/>
          <w:lang w:eastAsia="ru-RU"/>
        </w:rPr>
        <w:lastRenderedPageBreak/>
        <w:t xml:space="preserve">ного комплекса администрации муниципального образования Щербиновский </w:t>
      </w:r>
      <w:r w:rsidR="00BE50F0" w:rsidRPr="00BE50F0">
        <w:rPr>
          <w:rFonts w:ascii="Times New Roman" w:eastAsia="Times New Roman" w:hAnsi="Times New Roman" w:cs="Times New Roman"/>
          <w:sz w:val="28"/>
          <w:szCs w:val="28"/>
          <w:lang w:eastAsia="ru-RU"/>
        </w:rPr>
        <w:t>муниципальный район Краснодарского края</w:t>
      </w:r>
      <w:r w:rsidRPr="00D57B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С.В. Никишина</w:t>
      </w:r>
      <w:r w:rsidRPr="00D57B6F">
        <w:rPr>
          <w:rFonts w:ascii="Times New Roman" w:eastAsia="Times New Roman" w:hAnsi="Times New Roman" w:cs="Times New Roman"/>
          <w:sz w:val="28"/>
          <w:szCs w:val="28"/>
          <w:lang w:eastAsia="ru-RU"/>
        </w:rPr>
        <w:t>.</w:t>
      </w:r>
    </w:p>
    <w:p w:rsidR="00F26360" w:rsidRPr="00F26360" w:rsidRDefault="00F26360" w:rsidP="00F26360">
      <w:pPr>
        <w:pStyle w:val="afb"/>
        <w:numPr>
          <w:ilvl w:val="0"/>
          <w:numId w:val="5"/>
        </w:numPr>
        <w:tabs>
          <w:tab w:val="clear" w:pos="360"/>
          <w:tab w:val="num" w:pos="0"/>
          <w:tab w:val="left" w:pos="1134"/>
        </w:tabs>
        <w:spacing w:line="240" w:lineRule="auto"/>
        <w:ind w:left="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26360">
        <w:rPr>
          <w:rFonts w:ascii="Times New Roman" w:eastAsia="Times New Roman" w:hAnsi="Times New Roman" w:cs="Times New Roman"/>
          <w:sz w:val="28"/>
          <w:szCs w:val="28"/>
          <w:lang w:eastAsia="ru-RU"/>
        </w:rPr>
        <w:t>Постановление вступает в силу на следующий день после его офиц</w:t>
      </w:r>
      <w:r w:rsidRPr="00F26360">
        <w:rPr>
          <w:rFonts w:ascii="Times New Roman" w:eastAsia="Times New Roman" w:hAnsi="Times New Roman" w:cs="Times New Roman"/>
          <w:sz w:val="28"/>
          <w:szCs w:val="28"/>
          <w:lang w:eastAsia="ru-RU"/>
        </w:rPr>
        <w:t>и</w:t>
      </w:r>
      <w:r w:rsidRPr="00F26360">
        <w:rPr>
          <w:rFonts w:ascii="Times New Roman" w:eastAsia="Times New Roman" w:hAnsi="Times New Roman" w:cs="Times New Roman"/>
          <w:sz w:val="28"/>
          <w:szCs w:val="28"/>
          <w:lang w:eastAsia="ru-RU"/>
        </w:rPr>
        <w:t>ального опубликования.</w:t>
      </w:r>
    </w:p>
    <w:p w:rsidR="00F8766C" w:rsidRPr="005F1BB7" w:rsidRDefault="00F8766C" w:rsidP="0058271E">
      <w:pPr>
        <w:widowControl w:val="0"/>
        <w:spacing w:line="240" w:lineRule="auto"/>
        <w:ind w:right="-1"/>
        <w:contextualSpacing/>
        <w:rPr>
          <w:rFonts w:ascii="Times New Roman" w:eastAsia="Times New Roman" w:hAnsi="Times New Roman" w:cs="Times New Roman"/>
          <w:sz w:val="28"/>
          <w:szCs w:val="20"/>
          <w:lang w:eastAsia="ru-RU"/>
        </w:rPr>
      </w:pPr>
    </w:p>
    <w:p w:rsidR="005F1BB7" w:rsidRPr="005F1BB7" w:rsidRDefault="005F1BB7" w:rsidP="0058271E">
      <w:pPr>
        <w:widowControl w:val="0"/>
        <w:spacing w:line="240" w:lineRule="auto"/>
        <w:ind w:right="-1"/>
        <w:contextualSpacing/>
        <w:rPr>
          <w:rFonts w:ascii="Times New Roman" w:eastAsia="Times New Roman" w:hAnsi="Times New Roman" w:cs="Times New Roman"/>
          <w:sz w:val="28"/>
          <w:szCs w:val="20"/>
          <w:lang w:eastAsia="ru-RU"/>
        </w:rPr>
      </w:pPr>
    </w:p>
    <w:p w:rsidR="005F1BB7" w:rsidRPr="005F1BB7" w:rsidRDefault="005F1BB7" w:rsidP="0058271E">
      <w:pPr>
        <w:widowControl w:val="0"/>
        <w:spacing w:line="240" w:lineRule="auto"/>
        <w:ind w:right="-1"/>
        <w:contextualSpacing/>
        <w:rPr>
          <w:rFonts w:ascii="Times New Roman" w:eastAsia="Times New Roman" w:hAnsi="Times New Roman" w:cs="Times New Roman"/>
          <w:sz w:val="28"/>
          <w:szCs w:val="20"/>
          <w:lang w:eastAsia="ru-RU"/>
        </w:rPr>
      </w:pPr>
    </w:p>
    <w:p w:rsidR="00AD3C13" w:rsidRPr="00E13E15" w:rsidRDefault="00AD3C13" w:rsidP="00B21BE6">
      <w:pPr>
        <w:spacing w:line="240" w:lineRule="auto"/>
        <w:ind w:firstLine="0"/>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Исполняющий полномочия</w:t>
      </w:r>
    </w:p>
    <w:p w:rsidR="00AD3C13" w:rsidRPr="00E13E15" w:rsidRDefault="00AD3C13" w:rsidP="00B21BE6">
      <w:pPr>
        <w:spacing w:line="240" w:lineRule="auto"/>
        <w:ind w:firstLine="0"/>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главы муниципального образования</w:t>
      </w:r>
    </w:p>
    <w:p w:rsidR="00BE50F0" w:rsidRDefault="00AD3C13" w:rsidP="00B21BE6">
      <w:pPr>
        <w:autoSpaceDE w:val="0"/>
        <w:autoSpaceDN w:val="0"/>
        <w:adjustRightInd w:val="0"/>
        <w:spacing w:line="240" w:lineRule="auto"/>
        <w:ind w:firstLine="0"/>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 xml:space="preserve">Щербиновский </w:t>
      </w:r>
      <w:r w:rsidR="00BE50F0" w:rsidRPr="00BE50F0">
        <w:rPr>
          <w:rFonts w:ascii="Times New Roman" w:eastAsia="Times New Roman" w:hAnsi="Times New Roman" w:cs="Times New Roman"/>
          <w:sz w:val="28"/>
          <w:szCs w:val="28"/>
          <w:lang w:eastAsia="ru-RU"/>
        </w:rPr>
        <w:t>муниципальный район</w:t>
      </w:r>
    </w:p>
    <w:p w:rsidR="009F7FF2" w:rsidRPr="00F26360" w:rsidRDefault="00BE50F0" w:rsidP="00B21BE6">
      <w:pPr>
        <w:autoSpaceDE w:val="0"/>
        <w:autoSpaceDN w:val="0"/>
        <w:adjustRightInd w:val="0"/>
        <w:spacing w:line="240" w:lineRule="auto"/>
        <w:ind w:firstLine="0"/>
        <w:rPr>
          <w:sz w:val="28"/>
          <w:szCs w:val="28"/>
        </w:rPr>
      </w:pPr>
      <w:r w:rsidRPr="00BE50F0">
        <w:rPr>
          <w:rFonts w:ascii="Times New Roman" w:eastAsia="Times New Roman" w:hAnsi="Times New Roman" w:cs="Times New Roman"/>
          <w:sz w:val="28"/>
          <w:szCs w:val="28"/>
          <w:lang w:eastAsia="ru-RU"/>
        </w:rPr>
        <w:t>Краснодарского края</w:t>
      </w:r>
      <w:r>
        <w:rPr>
          <w:rFonts w:ascii="Times New Roman" w:eastAsia="Times New Roman" w:hAnsi="Times New Roman" w:cs="Times New Roman"/>
          <w:sz w:val="28"/>
          <w:szCs w:val="28"/>
          <w:lang w:eastAsia="ru-RU"/>
        </w:rPr>
        <w:t xml:space="preserve">  </w:t>
      </w:r>
      <w:r w:rsidR="006E62D5">
        <w:rPr>
          <w:rFonts w:ascii="Times New Roman" w:eastAsia="Times New Roman" w:hAnsi="Times New Roman" w:cs="Times New Roman"/>
          <w:sz w:val="28"/>
          <w:szCs w:val="28"/>
          <w:lang w:eastAsia="ru-RU"/>
        </w:rPr>
        <w:t xml:space="preserve">                                                       </w:t>
      </w:r>
      <w:r w:rsidR="005F1BB7">
        <w:rPr>
          <w:rFonts w:ascii="Times New Roman" w:eastAsia="Times New Roman" w:hAnsi="Times New Roman" w:cs="Times New Roman"/>
          <w:sz w:val="28"/>
          <w:szCs w:val="28"/>
          <w:lang w:eastAsia="ru-RU"/>
        </w:rPr>
        <w:t xml:space="preserve">           </w:t>
      </w:r>
      <w:r w:rsidR="006E62D5">
        <w:rPr>
          <w:rFonts w:ascii="Times New Roman" w:eastAsia="Times New Roman" w:hAnsi="Times New Roman" w:cs="Times New Roman"/>
          <w:sz w:val="28"/>
          <w:szCs w:val="28"/>
          <w:lang w:eastAsia="ru-RU"/>
        </w:rPr>
        <w:t xml:space="preserve">       </w:t>
      </w:r>
      <w:r w:rsidR="005F1BB7">
        <w:rPr>
          <w:rFonts w:ascii="Times New Roman" w:eastAsia="Times New Roman" w:hAnsi="Times New Roman" w:cs="Times New Roman"/>
          <w:sz w:val="28"/>
          <w:szCs w:val="28"/>
          <w:lang w:eastAsia="ru-RU"/>
        </w:rPr>
        <w:t>Н.Н. Шевченко</w:t>
      </w: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5F1BB7" w:rsidRDefault="005F1BB7"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2562B8" w:rsidRPr="002562B8" w:rsidRDefault="002562B8" w:rsidP="00054676">
      <w:pPr>
        <w:tabs>
          <w:tab w:val="left" w:pos="567"/>
          <w:tab w:val="left" w:pos="851"/>
          <w:tab w:val="left" w:pos="1134"/>
        </w:tabs>
        <w:suppressAutoHyphens/>
        <w:autoSpaceDE w:val="0"/>
        <w:spacing w:line="240" w:lineRule="auto"/>
        <w:ind w:left="4678"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lastRenderedPageBreak/>
        <w:t>ПРИЛОЖЕНИЕ</w:t>
      </w:r>
    </w:p>
    <w:p w:rsidR="002562B8" w:rsidRPr="002562B8" w:rsidRDefault="002562B8" w:rsidP="00054676">
      <w:pPr>
        <w:tabs>
          <w:tab w:val="left" w:pos="567"/>
          <w:tab w:val="left" w:pos="851"/>
          <w:tab w:val="left" w:pos="1134"/>
        </w:tabs>
        <w:suppressAutoHyphens/>
        <w:autoSpaceDE w:val="0"/>
        <w:spacing w:line="240" w:lineRule="auto"/>
        <w:ind w:left="4678" w:firstLine="0"/>
        <w:jc w:val="center"/>
        <w:rPr>
          <w:rFonts w:ascii="Times New Roman" w:eastAsia="Times New Roman" w:hAnsi="Times New Roman" w:cs="Times New Roman"/>
          <w:sz w:val="28"/>
          <w:szCs w:val="28"/>
          <w:lang w:eastAsia="ru-RU"/>
        </w:rPr>
      </w:pPr>
    </w:p>
    <w:p w:rsidR="002562B8" w:rsidRPr="002562B8" w:rsidRDefault="002562B8" w:rsidP="00054676">
      <w:pPr>
        <w:tabs>
          <w:tab w:val="left" w:pos="567"/>
          <w:tab w:val="left" w:pos="851"/>
          <w:tab w:val="left" w:pos="1134"/>
        </w:tabs>
        <w:suppressAutoHyphens/>
        <w:autoSpaceDE w:val="0"/>
        <w:spacing w:line="240" w:lineRule="auto"/>
        <w:ind w:left="4678"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УТВЕРЖДЕН</w:t>
      </w:r>
    </w:p>
    <w:p w:rsidR="002562B8" w:rsidRPr="002562B8" w:rsidRDefault="002562B8" w:rsidP="00054676">
      <w:pPr>
        <w:tabs>
          <w:tab w:val="left" w:pos="567"/>
          <w:tab w:val="left" w:pos="851"/>
          <w:tab w:val="left" w:pos="1134"/>
        </w:tabs>
        <w:suppressAutoHyphens/>
        <w:autoSpaceDE w:val="0"/>
        <w:spacing w:line="240" w:lineRule="auto"/>
        <w:ind w:left="4678"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постановлением администрации</w:t>
      </w:r>
    </w:p>
    <w:p w:rsidR="002562B8" w:rsidRPr="002562B8" w:rsidRDefault="002562B8" w:rsidP="00054676">
      <w:pPr>
        <w:tabs>
          <w:tab w:val="left" w:pos="567"/>
          <w:tab w:val="left" w:pos="851"/>
          <w:tab w:val="left" w:pos="1134"/>
        </w:tabs>
        <w:suppressAutoHyphens/>
        <w:autoSpaceDE w:val="0"/>
        <w:spacing w:line="240" w:lineRule="auto"/>
        <w:ind w:left="4678"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муниципального образования</w:t>
      </w:r>
    </w:p>
    <w:p w:rsidR="00DD0B60" w:rsidRDefault="002562B8" w:rsidP="00054676">
      <w:pPr>
        <w:tabs>
          <w:tab w:val="left" w:pos="567"/>
          <w:tab w:val="left" w:pos="851"/>
          <w:tab w:val="left" w:pos="1134"/>
        </w:tabs>
        <w:suppressAutoHyphens/>
        <w:autoSpaceDE w:val="0"/>
        <w:spacing w:line="240" w:lineRule="auto"/>
        <w:ind w:left="4678"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Щербиновский </w:t>
      </w:r>
      <w:r w:rsidR="00DD0B60" w:rsidRPr="00DD0B60">
        <w:rPr>
          <w:rFonts w:ascii="Times New Roman" w:eastAsia="Times New Roman" w:hAnsi="Times New Roman" w:cs="Times New Roman"/>
          <w:sz w:val="28"/>
          <w:szCs w:val="28"/>
          <w:lang w:eastAsia="ru-RU"/>
        </w:rPr>
        <w:t>муниципальный район Краснодарского края</w:t>
      </w:r>
    </w:p>
    <w:p w:rsidR="002562B8" w:rsidRPr="002562B8" w:rsidRDefault="002562B8" w:rsidP="00054676">
      <w:pPr>
        <w:tabs>
          <w:tab w:val="left" w:pos="567"/>
          <w:tab w:val="left" w:pos="851"/>
          <w:tab w:val="left" w:pos="1134"/>
        </w:tabs>
        <w:suppressAutoHyphens/>
        <w:autoSpaceDE w:val="0"/>
        <w:spacing w:line="240" w:lineRule="auto"/>
        <w:ind w:left="4678"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от </w:t>
      </w:r>
      <w:r w:rsidR="00054676">
        <w:rPr>
          <w:rFonts w:ascii="Times New Roman" w:eastAsia="Times New Roman" w:hAnsi="Times New Roman" w:cs="Times New Roman"/>
          <w:sz w:val="28"/>
          <w:szCs w:val="28"/>
          <w:lang w:eastAsia="ru-RU"/>
        </w:rPr>
        <w:t>17.06.2025</w:t>
      </w:r>
      <w:r w:rsidRPr="002562B8">
        <w:rPr>
          <w:rFonts w:ascii="Times New Roman" w:eastAsia="Times New Roman" w:hAnsi="Times New Roman" w:cs="Times New Roman"/>
          <w:sz w:val="28"/>
          <w:szCs w:val="28"/>
          <w:lang w:eastAsia="ru-RU"/>
        </w:rPr>
        <w:t xml:space="preserve"> № </w:t>
      </w:r>
      <w:r w:rsidR="00054676">
        <w:rPr>
          <w:rFonts w:ascii="Times New Roman" w:eastAsia="Times New Roman" w:hAnsi="Times New Roman" w:cs="Times New Roman"/>
          <w:sz w:val="28"/>
          <w:szCs w:val="28"/>
          <w:lang w:eastAsia="ru-RU"/>
        </w:rPr>
        <w:t>280</w:t>
      </w:r>
    </w:p>
    <w:p w:rsidR="002562B8" w:rsidRPr="002562B8" w:rsidRDefault="002562B8" w:rsidP="00EC4E30">
      <w:pPr>
        <w:tabs>
          <w:tab w:val="left" w:pos="567"/>
          <w:tab w:val="left" w:pos="851"/>
          <w:tab w:val="left" w:pos="1134"/>
        </w:tabs>
        <w:suppressAutoHyphens/>
        <w:autoSpaceDE w:val="0"/>
        <w:spacing w:line="240" w:lineRule="auto"/>
        <w:ind w:left="4820"/>
        <w:jc w:val="center"/>
        <w:rPr>
          <w:rFonts w:ascii="Times New Roman" w:eastAsia="Times New Roman" w:hAnsi="Times New Roman" w:cs="Times New Roman"/>
          <w:sz w:val="28"/>
          <w:szCs w:val="28"/>
          <w:lang w:eastAsia="ru-RU"/>
        </w:rPr>
      </w:pPr>
    </w:p>
    <w:p w:rsidR="002562B8" w:rsidRDefault="002562B8" w:rsidP="002562B8">
      <w:pPr>
        <w:tabs>
          <w:tab w:val="left" w:pos="567"/>
          <w:tab w:val="left" w:pos="851"/>
          <w:tab w:val="left" w:pos="1134"/>
        </w:tabs>
        <w:suppressAutoHyphens/>
        <w:autoSpaceDE w:val="0"/>
        <w:spacing w:line="240" w:lineRule="auto"/>
        <w:ind w:left="4820"/>
        <w:jc w:val="center"/>
        <w:rPr>
          <w:rFonts w:ascii="Times New Roman" w:eastAsia="Times New Roman" w:hAnsi="Times New Roman" w:cs="Times New Roman"/>
          <w:sz w:val="28"/>
          <w:szCs w:val="28"/>
          <w:lang w:eastAsia="ru-RU"/>
        </w:rPr>
      </w:pPr>
    </w:p>
    <w:p w:rsidR="002562B8" w:rsidRPr="002562B8" w:rsidRDefault="002562B8" w:rsidP="00DD0B60">
      <w:pPr>
        <w:tabs>
          <w:tab w:val="left" w:pos="567"/>
          <w:tab w:val="left" w:pos="851"/>
          <w:tab w:val="left" w:pos="1134"/>
        </w:tabs>
        <w:ind w:firstLine="0"/>
        <w:jc w:val="center"/>
        <w:rPr>
          <w:rFonts w:ascii="Times New Roman" w:eastAsia="Times New Roman" w:hAnsi="Times New Roman" w:cs="Times New Roman"/>
          <w:b/>
          <w:sz w:val="28"/>
          <w:szCs w:val="28"/>
          <w:lang w:eastAsia="ru-RU"/>
        </w:rPr>
      </w:pPr>
      <w:r w:rsidRPr="002562B8">
        <w:rPr>
          <w:rFonts w:ascii="Times New Roman" w:eastAsia="Times New Roman" w:hAnsi="Times New Roman" w:cs="Times New Roman"/>
          <w:b/>
          <w:sz w:val="28"/>
          <w:szCs w:val="28"/>
          <w:lang w:eastAsia="ru-RU"/>
        </w:rPr>
        <w:t>ПОРЯДОК</w:t>
      </w:r>
    </w:p>
    <w:p w:rsidR="00BF363A" w:rsidRPr="00E13E15" w:rsidRDefault="00BF363A" w:rsidP="00DD0B60">
      <w:pPr>
        <w:spacing w:line="240" w:lineRule="auto"/>
        <w:ind w:left="-108" w:firstLine="0"/>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предоставления из бюджета муниципального образования </w:t>
      </w:r>
    </w:p>
    <w:p w:rsidR="00DD0B60" w:rsidRDefault="00BF363A" w:rsidP="00DD0B60">
      <w:pPr>
        <w:spacing w:line="240" w:lineRule="auto"/>
        <w:ind w:left="-108" w:firstLine="0"/>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Щербиновский </w:t>
      </w:r>
      <w:r w:rsidR="00DD0B60" w:rsidRPr="00DD0B60">
        <w:rPr>
          <w:rFonts w:ascii="Times New Roman" w:eastAsia="Times New Roman" w:hAnsi="Times New Roman" w:cs="Times New Roman"/>
          <w:b/>
          <w:bCs/>
          <w:sz w:val="28"/>
          <w:szCs w:val="28"/>
          <w:lang w:eastAsia="ru-RU"/>
        </w:rPr>
        <w:t>муниципальный район Краснодарского края</w:t>
      </w:r>
    </w:p>
    <w:p w:rsidR="00DD0B60" w:rsidRDefault="00BF363A" w:rsidP="00DD0B60">
      <w:pPr>
        <w:spacing w:line="240" w:lineRule="auto"/>
        <w:ind w:left="-108" w:firstLine="0"/>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субсидий малым формам хозяйствования </w:t>
      </w:r>
    </w:p>
    <w:p w:rsidR="00BF363A" w:rsidRPr="00E13E15" w:rsidRDefault="00BF363A" w:rsidP="00DD0B60">
      <w:pPr>
        <w:spacing w:line="240" w:lineRule="auto"/>
        <w:ind w:left="-108" w:firstLine="0"/>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в агропромышленном комплексе </w:t>
      </w:r>
    </w:p>
    <w:p w:rsidR="00BF363A" w:rsidRPr="00E13E15" w:rsidRDefault="00BF363A" w:rsidP="00DD0B60">
      <w:pPr>
        <w:spacing w:line="240" w:lineRule="auto"/>
        <w:ind w:firstLine="0"/>
        <w:jc w:val="center"/>
        <w:rPr>
          <w:rFonts w:ascii="Times New Roman" w:eastAsia="Times New Roman" w:hAnsi="Times New Roman" w:cs="Times New Roman"/>
          <w:b/>
          <w:sz w:val="28"/>
          <w:szCs w:val="28"/>
          <w:lang w:eastAsia="ru-RU"/>
        </w:rPr>
      </w:pPr>
      <w:r w:rsidRPr="00E13E15">
        <w:rPr>
          <w:rFonts w:ascii="Times New Roman" w:eastAsia="Times New Roman" w:hAnsi="Times New Roman" w:cs="Times New Roman"/>
          <w:b/>
          <w:sz w:val="28"/>
          <w:szCs w:val="28"/>
          <w:lang w:eastAsia="ru-RU"/>
        </w:rPr>
        <w:t>на поддержку сельскохозяйственного производства</w:t>
      </w:r>
    </w:p>
    <w:p w:rsidR="00A237F7" w:rsidRPr="002562B8" w:rsidRDefault="00A237F7" w:rsidP="002562B8">
      <w:pPr>
        <w:tabs>
          <w:tab w:val="left" w:pos="567"/>
          <w:tab w:val="left" w:pos="851"/>
          <w:tab w:val="left" w:pos="1134"/>
        </w:tabs>
        <w:jc w:val="center"/>
        <w:rPr>
          <w:rFonts w:ascii="Times New Roman" w:eastAsia="Times New Roman" w:hAnsi="Times New Roman" w:cs="Times New Roman"/>
          <w:b/>
          <w:sz w:val="28"/>
          <w:szCs w:val="28"/>
          <w:lang w:eastAsia="ru-RU"/>
        </w:rPr>
      </w:pPr>
    </w:p>
    <w:p w:rsidR="002562B8" w:rsidRPr="002562B8" w:rsidRDefault="002562B8" w:rsidP="00DD0B60">
      <w:pPr>
        <w:tabs>
          <w:tab w:val="left" w:pos="567"/>
          <w:tab w:val="left" w:pos="851"/>
          <w:tab w:val="left" w:pos="1134"/>
        </w:tabs>
        <w:ind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1. </w:t>
      </w:r>
      <w:r w:rsidR="008125FD">
        <w:rPr>
          <w:rFonts w:ascii="Times New Roman" w:eastAsia="Times New Roman" w:hAnsi="Times New Roman" w:cs="Times New Roman"/>
          <w:sz w:val="28"/>
          <w:szCs w:val="28"/>
          <w:lang w:eastAsia="ru-RU"/>
        </w:rPr>
        <w:t>Общие положения</w:t>
      </w:r>
    </w:p>
    <w:p w:rsidR="002562B8" w:rsidRDefault="002562B8" w:rsidP="002562B8">
      <w:pPr>
        <w:tabs>
          <w:tab w:val="left" w:pos="567"/>
          <w:tab w:val="left" w:pos="851"/>
          <w:tab w:val="left" w:pos="1134"/>
        </w:tabs>
        <w:rPr>
          <w:rFonts w:ascii="Times New Roman" w:eastAsia="Times New Roman" w:hAnsi="Times New Roman" w:cs="Times New Roman"/>
          <w:sz w:val="28"/>
          <w:szCs w:val="28"/>
          <w:lang w:eastAsia="ru-RU"/>
        </w:rPr>
      </w:pPr>
    </w:p>
    <w:p w:rsidR="002562B8" w:rsidRPr="002562B8" w:rsidRDefault="00EE40AA"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2562B8">
        <w:rPr>
          <w:rFonts w:ascii="Times New Roman" w:eastAsia="Times New Roman" w:hAnsi="Times New Roman" w:cs="Times New Roman"/>
          <w:sz w:val="28"/>
          <w:szCs w:val="28"/>
          <w:lang w:eastAsia="ru-RU"/>
        </w:rPr>
        <w:t>1.1. Порядок предоставления субсидий крестьянским (фермерским) х</w:t>
      </w:r>
      <w:r w:rsidR="002562B8" w:rsidRPr="002562B8">
        <w:rPr>
          <w:rFonts w:ascii="Times New Roman" w:eastAsia="Times New Roman" w:hAnsi="Times New Roman" w:cs="Times New Roman"/>
          <w:sz w:val="28"/>
          <w:szCs w:val="28"/>
          <w:lang w:eastAsia="ru-RU"/>
        </w:rPr>
        <w:t>о</w:t>
      </w:r>
      <w:r w:rsidR="002562B8" w:rsidRPr="002562B8">
        <w:rPr>
          <w:rFonts w:ascii="Times New Roman" w:eastAsia="Times New Roman" w:hAnsi="Times New Roman" w:cs="Times New Roman"/>
          <w:sz w:val="28"/>
          <w:szCs w:val="28"/>
          <w:lang w:eastAsia="ru-RU"/>
        </w:rPr>
        <w:t>зяйствам, индивидуальным предпринимателям, ведущим деятельность в обл</w:t>
      </w:r>
      <w:r w:rsidR="002562B8" w:rsidRPr="002562B8">
        <w:rPr>
          <w:rFonts w:ascii="Times New Roman" w:eastAsia="Times New Roman" w:hAnsi="Times New Roman" w:cs="Times New Roman"/>
          <w:sz w:val="28"/>
          <w:szCs w:val="28"/>
          <w:lang w:eastAsia="ru-RU"/>
        </w:rPr>
        <w:t>а</w:t>
      </w:r>
      <w:r w:rsidR="002562B8" w:rsidRPr="002562B8">
        <w:rPr>
          <w:rFonts w:ascii="Times New Roman" w:eastAsia="Times New Roman" w:hAnsi="Times New Roman" w:cs="Times New Roman"/>
          <w:sz w:val="28"/>
          <w:szCs w:val="28"/>
          <w:lang w:eastAsia="ru-RU"/>
        </w:rPr>
        <w:t>сти сельскохозяйственного производства и гражданам, ведущим личное по</w:t>
      </w:r>
      <w:r w:rsidR="002562B8" w:rsidRPr="002562B8">
        <w:rPr>
          <w:rFonts w:ascii="Times New Roman" w:eastAsia="Times New Roman" w:hAnsi="Times New Roman" w:cs="Times New Roman"/>
          <w:sz w:val="28"/>
          <w:szCs w:val="28"/>
          <w:lang w:eastAsia="ru-RU"/>
        </w:rPr>
        <w:t>д</w:t>
      </w:r>
      <w:r w:rsidR="00EC4E30">
        <w:rPr>
          <w:rFonts w:ascii="Times New Roman" w:eastAsia="Times New Roman" w:hAnsi="Times New Roman" w:cs="Times New Roman"/>
          <w:sz w:val="28"/>
          <w:szCs w:val="28"/>
          <w:lang w:eastAsia="ru-RU"/>
        </w:rPr>
        <w:t>собное хозяйство (далее – М</w:t>
      </w:r>
      <w:r w:rsidR="002562B8" w:rsidRPr="002562B8">
        <w:rPr>
          <w:rFonts w:ascii="Times New Roman" w:eastAsia="Times New Roman" w:hAnsi="Times New Roman" w:cs="Times New Roman"/>
          <w:sz w:val="28"/>
          <w:szCs w:val="28"/>
          <w:lang w:eastAsia="ru-RU"/>
        </w:rPr>
        <w:t xml:space="preserve">алые формы хозяйствования в АПК) на территории муниципального образования Щербиновский </w:t>
      </w:r>
      <w:r w:rsidR="00DD0B60" w:rsidRPr="00DD0B60">
        <w:rPr>
          <w:rFonts w:ascii="Times New Roman" w:eastAsia="Times New Roman" w:hAnsi="Times New Roman" w:cs="Times New Roman"/>
          <w:sz w:val="28"/>
          <w:szCs w:val="28"/>
          <w:lang w:eastAsia="ru-RU"/>
        </w:rPr>
        <w:t>муниципальный район Красн</w:t>
      </w:r>
      <w:r w:rsidR="00DD0B60" w:rsidRPr="00DD0B60">
        <w:rPr>
          <w:rFonts w:ascii="Times New Roman" w:eastAsia="Times New Roman" w:hAnsi="Times New Roman" w:cs="Times New Roman"/>
          <w:sz w:val="28"/>
          <w:szCs w:val="28"/>
          <w:lang w:eastAsia="ru-RU"/>
        </w:rPr>
        <w:t>о</w:t>
      </w:r>
      <w:r w:rsidR="00DD0B60" w:rsidRPr="00DD0B60">
        <w:rPr>
          <w:rFonts w:ascii="Times New Roman" w:eastAsia="Times New Roman" w:hAnsi="Times New Roman" w:cs="Times New Roman"/>
          <w:sz w:val="28"/>
          <w:szCs w:val="28"/>
          <w:lang w:eastAsia="ru-RU"/>
        </w:rPr>
        <w:t>дарского края</w:t>
      </w:r>
      <w:r w:rsidR="002562B8" w:rsidRPr="002562B8">
        <w:rPr>
          <w:rFonts w:ascii="Times New Roman" w:eastAsia="Times New Roman" w:hAnsi="Times New Roman" w:cs="Times New Roman"/>
          <w:sz w:val="28"/>
          <w:szCs w:val="28"/>
          <w:lang w:eastAsia="ru-RU"/>
        </w:rPr>
        <w:t xml:space="preserve"> (далее – Порядок) разработан во исполнени</w:t>
      </w:r>
      <w:r w:rsidR="00BF363A">
        <w:rPr>
          <w:rFonts w:ascii="Times New Roman" w:eastAsia="Times New Roman" w:hAnsi="Times New Roman" w:cs="Times New Roman"/>
          <w:sz w:val="28"/>
          <w:szCs w:val="28"/>
          <w:lang w:eastAsia="ru-RU"/>
        </w:rPr>
        <w:t>е</w:t>
      </w:r>
      <w:r w:rsidR="002562B8" w:rsidRPr="002562B8">
        <w:rPr>
          <w:rFonts w:ascii="Times New Roman" w:eastAsia="Times New Roman" w:hAnsi="Times New Roman" w:cs="Times New Roman"/>
          <w:sz w:val="28"/>
          <w:szCs w:val="28"/>
          <w:lang w:eastAsia="ru-RU"/>
        </w:rPr>
        <w:t xml:space="preserve"> статьи 78 Бюдже</w:t>
      </w:r>
      <w:r w:rsidR="002562B8" w:rsidRPr="002562B8">
        <w:rPr>
          <w:rFonts w:ascii="Times New Roman" w:eastAsia="Times New Roman" w:hAnsi="Times New Roman" w:cs="Times New Roman"/>
          <w:sz w:val="28"/>
          <w:szCs w:val="28"/>
          <w:lang w:eastAsia="ru-RU"/>
        </w:rPr>
        <w:t>т</w:t>
      </w:r>
      <w:r w:rsidR="002562B8" w:rsidRPr="002562B8">
        <w:rPr>
          <w:rFonts w:ascii="Times New Roman" w:eastAsia="Times New Roman" w:hAnsi="Times New Roman" w:cs="Times New Roman"/>
          <w:sz w:val="28"/>
          <w:szCs w:val="28"/>
          <w:lang w:eastAsia="ru-RU"/>
        </w:rPr>
        <w:t>ного кодекса Российской Федерации</w:t>
      </w:r>
      <w:r w:rsidR="000B3A9D">
        <w:rPr>
          <w:rFonts w:ascii="Times New Roman" w:eastAsia="Times New Roman" w:hAnsi="Times New Roman" w:cs="Times New Roman"/>
          <w:sz w:val="28"/>
          <w:szCs w:val="28"/>
          <w:lang w:eastAsia="ru-RU"/>
        </w:rPr>
        <w:t xml:space="preserve">, </w:t>
      </w:r>
      <w:r w:rsidR="000B3A9D" w:rsidRPr="000B3A9D">
        <w:rPr>
          <w:rFonts w:ascii="Times New Roman" w:eastAsia="Times New Roman" w:hAnsi="Times New Roman" w:cs="Times New Roman"/>
          <w:sz w:val="28"/>
          <w:szCs w:val="28"/>
          <w:lang w:eastAsia="ru-RU"/>
        </w:rPr>
        <w:t>в соответствии с постановлениями Прав</w:t>
      </w:r>
      <w:r w:rsidR="000B3A9D" w:rsidRPr="000B3A9D">
        <w:rPr>
          <w:rFonts w:ascii="Times New Roman" w:eastAsia="Times New Roman" w:hAnsi="Times New Roman" w:cs="Times New Roman"/>
          <w:sz w:val="28"/>
          <w:szCs w:val="28"/>
          <w:lang w:eastAsia="ru-RU"/>
        </w:rPr>
        <w:t>и</w:t>
      </w:r>
      <w:r w:rsidR="000B3A9D" w:rsidRPr="000B3A9D">
        <w:rPr>
          <w:rFonts w:ascii="Times New Roman" w:eastAsia="Times New Roman" w:hAnsi="Times New Roman" w:cs="Times New Roman"/>
          <w:sz w:val="28"/>
          <w:szCs w:val="28"/>
          <w:lang w:eastAsia="ru-RU"/>
        </w:rPr>
        <w:t xml:space="preserve">тельства Российской </w:t>
      </w:r>
      <w:r w:rsidR="008C0ACE">
        <w:rPr>
          <w:rFonts w:ascii="Times New Roman" w:eastAsia="Times New Roman" w:hAnsi="Times New Roman" w:cs="Times New Roman"/>
          <w:sz w:val="28"/>
          <w:szCs w:val="28"/>
          <w:lang w:eastAsia="ru-RU"/>
        </w:rPr>
        <w:t xml:space="preserve">Федерации </w:t>
      </w:r>
      <w:r w:rsidR="000B3A9D" w:rsidRPr="000B3A9D">
        <w:rPr>
          <w:rFonts w:ascii="Times New Roman" w:eastAsia="Times New Roman" w:hAnsi="Times New Roman" w:cs="Times New Roman"/>
          <w:sz w:val="28"/>
          <w:szCs w:val="28"/>
          <w:lang w:eastAsia="ru-RU"/>
        </w:rPr>
        <w:t>от 25 октября 2023 г</w:t>
      </w:r>
      <w:r w:rsidR="000B3A9D">
        <w:rPr>
          <w:rFonts w:ascii="Times New Roman" w:eastAsia="Times New Roman" w:hAnsi="Times New Roman" w:cs="Times New Roman"/>
          <w:sz w:val="28"/>
          <w:szCs w:val="28"/>
          <w:lang w:eastAsia="ru-RU"/>
        </w:rPr>
        <w:t>ода</w:t>
      </w:r>
      <w:r w:rsidR="000B3A9D" w:rsidRPr="000B3A9D">
        <w:rPr>
          <w:rFonts w:ascii="Times New Roman" w:eastAsia="Times New Roman" w:hAnsi="Times New Roman" w:cs="Times New Roman"/>
          <w:sz w:val="28"/>
          <w:szCs w:val="28"/>
          <w:lang w:eastAsia="ru-RU"/>
        </w:rPr>
        <w:t xml:space="preserve"> </w:t>
      </w:r>
      <w:r w:rsidR="000B3A9D" w:rsidRPr="006E62D5">
        <w:rPr>
          <w:rFonts w:ascii="Times New Roman" w:eastAsia="Times New Roman" w:hAnsi="Times New Roman" w:cs="Times New Roman"/>
          <w:sz w:val="28"/>
          <w:szCs w:val="28"/>
          <w:lang w:eastAsia="ru-RU"/>
        </w:rPr>
        <w:t>№ 1781 «</w:t>
      </w:r>
      <w:r w:rsidR="000B3A9D" w:rsidRPr="000B3A9D">
        <w:rPr>
          <w:rFonts w:ascii="Times New Roman" w:eastAsia="Times New Roman" w:hAnsi="Times New Roman" w:cs="Times New Roman"/>
          <w:sz w:val="28"/>
          <w:szCs w:val="28"/>
          <w:lang w:eastAsia="ru-RU"/>
        </w:rPr>
        <w:t>Об утве</w:t>
      </w:r>
      <w:r w:rsidR="000B3A9D" w:rsidRPr="000B3A9D">
        <w:rPr>
          <w:rFonts w:ascii="Times New Roman" w:eastAsia="Times New Roman" w:hAnsi="Times New Roman" w:cs="Times New Roman"/>
          <w:sz w:val="28"/>
          <w:szCs w:val="28"/>
          <w:lang w:eastAsia="ru-RU"/>
        </w:rPr>
        <w:t>р</w:t>
      </w:r>
      <w:r w:rsidR="000B3A9D" w:rsidRPr="000B3A9D">
        <w:rPr>
          <w:rFonts w:ascii="Times New Roman" w:eastAsia="Times New Roman" w:hAnsi="Times New Roman" w:cs="Times New Roman"/>
          <w:sz w:val="28"/>
          <w:szCs w:val="28"/>
          <w:lang w:eastAsia="ru-RU"/>
        </w:rPr>
        <w:t>ждении Правил отбора получателей субсидий, в том числе грантов в форме субсидий, предоставляемых из бюджетов бюджетной системы Российской Ф</w:t>
      </w:r>
      <w:r w:rsidR="000B3A9D" w:rsidRPr="000B3A9D">
        <w:rPr>
          <w:rFonts w:ascii="Times New Roman" w:eastAsia="Times New Roman" w:hAnsi="Times New Roman" w:cs="Times New Roman"/>
          <w:sz w:val="28"/>
          <w:szCs w:val="28"/>
          <w:lang w:eastAsia="ru-RU"/>
        </w:rPr>
        <w:t>е</w:t>
      </w:r>
      <w:r w:rsidR="000B3A9D" w:rsidRPr="000B3A9D">
        <w:rPr>
          <w:rFonts w:ascii="Times New Roman" w:eastAsia="Times New Roman" w:hAnsi="Times New Roman" w:cs="Times New Roman"/>
          <w:sz w:val="28"/>
          <w:szCs w:val="28"/>
          <w:lang w:eastAsia="ru-RU"/>
        </w:rPr>
        <w:t>дерации юридическим лицам, индивидуальным предпринимателям, а также ф</w:t>
      </w:r>
      <w:r w:rsidR="000B3A9D" w:rsidRPr="000B3A9D">
        <w:rPr>
          <w:rFonts w:ascii="Times New Roman" w:eastAsia="Times New Roman" w:hAnsi="Times New Roman" w:cs="Times New Roman"/>
          <w:sz w:val="28"/>
          <w:szCs w:val="28"/>
          <w:lang w:eastAsia="ru-RU"/>
        </w:rPr>
        <w:t>и</w:t>
      </w:r>
      <w:r w:rsidR="000B3A9D" w:rsidRPr="000B3A9D">
        <w:rPr>
          <w:rFonts w:ascii="Times New Roman" w:eastAsia="Times New Roman" w:hAnsi="Times New Roman" w:cs="Times New Roman"/>
          <w:sz w:val="28"/>
          <w:szCs w:val="28"/>
          <w:lang w:eastAsia="ru-RU"/>
        </w:rPr>
        <w:t>зическим лицам – производителям товаров, работ, услуг» (далее – Правила о</w:t>
      </w:r>
      <w:r w:rsidR="000B3A9D" w:rsidRPr="000B3A9D">
        <w:rPr>
          <w:rFonts w:ascii="Times New Roman" w:eastAsia="Times New Roman" w:hAnsi="Times New Roman" w:cs="Times New Roman"/>
          <w:sz w:val="28"/>
          <w:szCs w:val="28"/>
          <w:lang w:eastAsia="ru-RU"/>
        </w:rPr>
        <w:t>т</w:t>
      </w:r>
      <w:r w:rsidR="000B3A9D" w:rsidRPr="000B3A9D">
        <w:rPr>
          <w:rFonts w:ascii="Times New Roman" w:eastAsia="Times New Roman" w:hAnsi="Times New Roman" w:cs="Times New Roman"/>
          <w:sz w:val="28"/>
          <w:szCs w:val="28"/>
          <w:lang w:eastAsia="ru-RU"/>
        </w:rPr>
        <w:t>бора) и</w:t>
      </w:r>
      <w:r w:rsidR="000B3A9D">
        <w:rPr>
          <w:rFonts w:ascii="Times New Roman" w:eastAsia="Times New Roman" w:hAnsi="Times New Roman" w:cs="Times New Roman"/>
          <w:sz w:val="28"/>
          <w:szCs w:val="28"/>
          <w:lang w:eastAsia="ru-RU"/>
        </w:rPr>
        <w:t xml:space="preserve"> </w:t>
      </w:r>
      <w:r w:rsidR="000B3A9D" w:rsidRPr="000B3A9D">
        <w:rPr>
          <w:rFonts w:ascii="Times New Roman" w:eastAsia="Times New Roman" w:hAnsi="Times New Roman" w:cs="Times New Roman"/>
          <w:sz w:val="28"/>
          <w:szCs w:val="28"/>
          <w:lang w:eastAsia="ru-RU"/>
        </w:rPr>
        <w:t>от 25 октября 2023 г</w:t>
      </w:r>
      <w:r w:rsidR="000B3A9D">
        <w:rPr>
          <w:rFonts w:ascii="Times New Roman" w:eastAsia="Times New Roman" w:hAnsi="Times New Roman" w:cs="Times New Roman"/>
          <w:sz w:val="28"/>
          <w:szCs w:val="28"/>
          <w:lang w:eastAsia="ru-RU"/>
        </w:rPr>
        <w:t>ода</w:t>
      </w:r>
      <w:r w:rsidR="000B3A9D" w:rsidRPr="000B3A9D">
        <w:rPr>
          <w:rFonts w:ascii="Times New Roman" w:eastAsia="Times New Roman" w:hAnsi="Times New Roman" w:cs="Times New Roman"/>
          <w:sz w:val="28"/>
          <w:szCs w:val="28"/>
          <w:lang w:eastAsia="ru-RU"/>
        </w:rPr>
        <w:t xml:space="preserve"> № 1782 «Об утверждении общих требований к нормативным правовым актам, муниципальным правовым актам, регулиру</w:t>
      </w:r>
      <w:r w:rsidR="000B3A9D" w:rsidRPr="000B3A9D">
        <w:rPr>
          <w:rFonts w:ascii="Times New Roman" w:eastAsia="Times New Roman" w:hAnsi="Times New Roman" w:cs="Times New Roman"/>
          <w:sz w:val="28"/>
          <w:szCs w:val="28"/>
          <w:lang w:eastAsia="ru-RU"/>
        </w:rPr>
        <w:t>ю</w:t>
      </w:r>
      <w:r w:rsidR="000B3A9D" w:rsidRPr="000B3A9D">
        <w:rPr>
          <w:rFonts w:ascii="Times New Roman" w:eastAsia="Times New Roman" w:hAnsi="Times New Roman" w:cs="Times New Roman"/>
          <w:sz w:val="28"/>
          <w:szCs w:val="28"/>
          <w:lang w:eastAsia="ru-RU"/>
        </w:rPr>
        <w:t>щим предоставление из бюджетов субъектов Российской Федерации</w:t>
      </w:r>
      <w:r w:rsidR="008C0ACE">
        <w:rPr>
          <w:rFonts w:ascii="Times New Roman" w:eastAsia="Times New Roman" w:hAnsi="Times New Roman" w:cs="Times New Roman"/>
          <w:sz w:val="28"/>
          <w:szCs w:val="28"/>
          <w:lang w:eastAsia="ru-RU"/>
        </w:rPr>
        <w:t xml:space="preserve">, местных бюджетов </w:t>
      </w:r>
      <w:r w:rsidR="000B3A9D" w:rsidRPr="000B3A9D">
        <w:rPr>
          <w:rFonts w:ascii="Times New Roman" w:eastAsia="Times New Roman" w:hAnsi="Times New Roman" w:cs="Times New Roman"/>
          <w:sz w:val="28"/>
          <w:szCs w:val="28"/>
          <w:lang w:eastAsia="ru-RU"/>
        </w:rPr>
        <w:t>субсидий, в том числе грантов в форме субсидий, юридическим л</w:t>
      </w:r>
      <w:r w:rsidR="000B3A9D" w:rsidRPr="000B3A9D">
        <w:rPr>
          <w:rFonts w:ascii="Times New Roman" w:eastAsia="Times New Roman" w:hAnsi="Times New Roman" w:cs="Times New Roman"/>
          <w:sz w:val="28"/>
          <w:szCs w:val="28"/>
          <w:lang w:eastAsia="ru-RU"/>
        </w:rPr>
        <w:t>и</w:t>
      </w:r>
      <w:r w:rsidR="000B3A9D" w:rsidRPr="000B3A9D">
        <w:rPr>
          <w:rFonts w:ascii="Times New Roman" w:eastAsia="Times New Roman" w:hAnsi="Times New Roman" w:cs="Times New Roman"/>
          <w:sz w:val="28"/>
          <w:szCs w:val="28"/>
          <w:lang w:eastAsia="ru-RU"/>
        </w:rPr>
        <w:t>цам, индивидуальным предпринимателям, а также физическим лицам – прои</w:t>
      </w:r>
      <w:r w:rsidR="000B3A9D" w:rsidRPr="000B3A9D">
        <w:rPr>
          <w:rFonts w:ascii="Times New Roman" w:eastAsia="Times New Roman" w:hAnsi="Times New Roman" w:cs="Times New Roman"/>
          <w:sz w:val="28"/>
          <w:szCs w:val="28"/>
          <w:lang w:eastAsia="ru-RU"/>
        </w:rPr>
        <w:t>з</w:t>
      </w:r>
      <w:r w:rsidR="000B3A9D" w:rsidRPr="000B3A9D">
        <w:rPr>
          <w:rFonts w:ascii="Times New Roman" w:eastAsia="Times New Roman" w:hAnsi="Times New Roman" w:cs="Times New Roman"/>
          <w:sz w:val="28"/>
          <w:szCs w:val="28"/>
          <w:lang w:eastAsia="ru-RU"/>
        </w:rPr>
        <w:t>водителям товаров, работ, услуг и проведение отборов получателей указанных субсидий, в том числе грантов в форме субсидий» (далее – Общие требования)</w:t>
      </w:r>
      <w:r w:rsidR="00BF363A">
        <w:rPr>
          <w:rFonts w:ascii="Times New Roman" w:eastAsia="Times New Roman" w:hAnsi="Times New Roman" w:cs="Times New Roman"/>
          <w:sz w:val="28"/>
          <w:szCs w:val="28"/>
          <w:lang w:eastAsia="ru-RU"/>
        </w:rPr>
        <w:t xml:space="preserve">, </w:t>
      </w:r>
      <w:r w:rsidR="000B3A9D">
        <w:rPr>
          <w:rFonts w:ascii="Times New Roman" w:eastAsia="Times New Roman" w:hAnsi="Times New Roman" w:cs="Times New Roman"/>
          <w:sz w:val="28"/>
          <w:szCs w:val="28"/>
          <w:lang w:eastAsia="ru-RU"/>
        </w:rPr>
        <w:t>Законами</w:t>
      </w:r>
      <w:r w:rsidR="002562B8" w:rsidRPr="002562B8">
        <w:rPr>
          <w:rFonts w:ascii="Times New Roman" w:eastAsia="Times New Roman" w:hAnsi="Times New Roman" w:cs="Times New Roman"/>
          <w:sz w:val="28"/>
          <w:szCs w:val="28"/>
          <w:lang w:eastAsia="ru-RU"/>
        </w:rPr>
        <w:t xml:space="preserve"> Краснодарского края от</w:t>
      </w:r>
      <w:r w:rsidR="000B3A9D">
        <w:rPr>
          <w:rFonts w:ascii="Times New Roman" w:eastAsia="Times New Roman" w:hAnsi="Times New Roman" w:cs="Times New Roman"/>
          <w:sz w:val="28"/>
          <w:szCs w:val="28"/>
          <w:lang w:eastAsia="ru-RU"/>
        </w:rPr>
        <w:t xml:space="preserve"> </w:t>
      </w:r>
      <w:r w:rsidR="002562B8" w:rsidRPr="002562B8">
        <w:rPr>
          <w:rFonts w:ascii="Times New Roman" w:eastAsia="Times New Roman" w:hAnsi="Times New Roman" w:cs="Times New Roman"/>
          <w:sz w:val="28"/>
          <w:szCs w:val="28"/>
          <w:lang w:eastAsia="ru-RU"/>
        </w:rPr>
        <w:t>5 мая 2019 года № 4024-КЗ «О наделении о</w:t>
      </w:r>
      <w:r w:rsidR="002562B8" w:rsidRPr="002562B8">
        <w:rPr>
          <w:rFonts w:ascii="Times New Roman" w:eastAsia="Times New Roman" w:hAnsi="Times New Roman" w:cs="Times New Roman"/>
          <w:sz w:val="28"/>
          <w:szCs w:val="28"/>
          <w:lang w:eastAsia="ru-RU"/>
        </w:rPr>
        <w:t>р</w:t>
      </w:r>
      <w:r w:rsidR="002562B8" w:rsidRPr="002562B8">
        <w:rPr>
          <w:rFonts w:ascii="Times New Roman" w:eastAsia="Times New Roman" w:hAnsi="Times New Roman" w:cs="Times New Roman"/>
          <w:sz w:val="28"/>
          <w:szCs w:val="28"/>
          <w:lang w:eastAsia="ru-RU"/>
        </w:rPr>
        <w:t>ганов местного самоуправления в Краснодарском крае отдельными госуда</w:t>
      </w:r>
      <w:r w:rsidR="002562B8" w:rsidRPr="002562B8">
        <w:rPr>
          <w:rFonts w:ascii="Times New Roman" w:eastAsia="Times New Roman" w:hAnsi="Times New Roman" w:cs="Times New Roman"/>
          <w:sz w:val="28"/>
          <w:szCs w:val="28"/>
          <w:lang w:eastAsia="ru-RU"/>
        </w:rPr>
        <w:t>р</w:t>
      </w:r>
      <w:r w:rsidR="002562B8" w:rsidRPr="002562B8">
        <w:rPr>
          <w:rFonts w:ascii="Times New Roman" w:eastAsia="Times New Roman" w:hAnsi="Times New Roman" w:cs="Times New Roman"/>
          <w:sz w:val="28"/>
          <w:szCs w:val="28"/>
          <w:lang w:eastAsia="ru-RU"/>
        </w:rPr>
        <w:t>ственными полномочиями Краснодарского края по поддержке сельскохозя</w:t>
      </w:r>
      <w:r w:rsidR="002562B8" w:rsidRPr="002562B8">
        <w:rPr>
          <w:rFonts w:ascii="Times New Roman" w:eastAsia="Times New Roman" w:hAnsi="Times New Roman" w:cs="Times New Roman"/>
          <w:sz w:val="28"/>
          <w:szCs w:val="28"/>
          <w:lang w:eastAsia="ru-RU"/>
        </w:rPr>
        <w:t>й</w:t>
      </w:r>
      <w:r w:rsidR="002562B8" w:rsidRPr="002562B8">
        <w:rPr>
          <w:rFonts w:ascii="Times New Roman" w:eastAsia="Times New Roman" w:hAnsi="Times New Roman" w:cs="Times New Roman"/>
          <w:sz w:val="28"/>
          <w:szCs w:val="28"/>
          <w:lang w:eastAsia="ru-RU"/>
        </w:rPr>
        <w:t>ственного производства» и от 28 января 2009 года № 1690-КЗ «О развитии сельского хозяйства в Краснодарском крае», постановлени</w:t>
      </w:r>
      <w:r w:rsidR="000B3A9D">
        <w:rPr>
          <w:rFonts w:ascii="Times New Roman" w:eastAsia="Times New Roman" w:hAnsi="Times New Roman" w:cs="Times New Roman"/>
          <w:sz w:val="28"/>
          <w:szCs w:val="28"/>
          <w:lang w:eastAsia="ru-RU"/>
        </w:rPr>
        <w:t>ем</w:t>
      </w:r>
      <w:r w:rsidR="002562B8" w:rsidRPr="002562B8">
        <w:rPr>
          <w:rFonts w:ascii="Times New Roman" w:eastAsia="Times New Roman" w:hAnsi="Times New Roman" w:cs="Times New Roman"/>
          <w:sz w:val="28"/>
          <w:szCs w:val="28"/>
          <w:lang w:eastAsia="ru-RU"/>
        </w:rPr>
        <w:t xml:space="preserve"> главы админ</w:t>
      </w:r>
      <w:r w:rsidR="002562B8" w:rsidRPr="002562B8">
        <w:rPr>
          <w:rFonts w:ascii="Times New Roman" w:eastAsia="Times New Roman" w:hAnsi="Times New Roman" w:cs="Times New Roman"/>
          <w:sz w:val="28"/>
          <w:szCs w:val="28"/>
          <w:lang w:eastAsia="ru-RU"/>
        </w:rPr>
        <w:t>и</w:t>
      </w:r>
      <w:r w:rsidR="002562B8" w:rsidRPr="002562B8">
        <w:rPr>
          <w:rFonts w:ascii="Times New Roman" w:eastAsia="Times New Roman" w:hAnsi="Times New Roman" w:cs="Times New Roman"/>
          <w:sz w:val="28"/>
          <w:szCs w:val="28"/>
          <w:lang w:eastAsia="ru-RU"/>
        </w:rPr>
        <w:t xml:space="preserve">страции (губернатора) Краснодарского края от 25 июля 2017 года № 550 </w:t>
      </w:r>
      <w:r w:rsidR="008C0ACE" w:rsidRPr="008C0ACE">
        <w:rPr>
          <w:rFonts w:ascii="Times New Roman" w:eastAsia="Times New Roman" w:hAnsi="Times New Roman" w:cs="Times New Roman"/>
          <w:sz w:val="28"/>
          <w:szCs w:val="28"/>
          <w:lang w:eastAsia="ru-RU"/>
        </w:rPr>
        <w:t>«Об утверждении Порядка предоставления местным бюджетам субвенций из бю</w:t>
      </w:r>
      <w:r w:rsidR="008C0ACE" w:rsidRPr="008C0ACE">
        <w:rPr>
          <w:rFonts w:ascii="Times New Roman" w:eastAsia="Times New Roman" w:hAnsi="Times New Roman" w:cs="Times New Roman"/>
          <w:sz w:val="28"/>
          <w:szCs w:val="28"/>
          <w:lang w:eastAsia="ru-RU"/>
        </w:rPr>
        <w:t>д</w:t>
      </w:r>
      <w:r w:rsidR="008C0ACE" w:rsidRPr="008C0ACE">
        <w:rPr>
          <w:rFonts w:ascii="Times New Roman" w:eastAsia="Times New Roman" w:hAnsi="Times New Roman" w:cs="Times New Roman"/>
          <w:sz w:val="28"/>
          <w:szCs w:val="28"/>
          <w:lang w:eastAsia="ru-RU"/>
        </w:rPr>
        <w:lastRenderedPageBreak/>
        <w:t>жета Краснодарского края на осуществление отдельных государственных по</w:t>
      </w:r>
      <w:r w:rsidR="008C0ACE" w:rsidRPr="008C0ACE">
        <w:rPr>
          <w:rFonts w:ascii="Times New Roman" w:eastAsia="Times New Roman" w:hAnsi="Times New Roman" w:cs="Times New Roman"/>
          <w:sz w:val="28"/>
          <w:szCs w:val="28"/>
          <w:lang w:eastAsia="ru-RU"/>
        </w:rPr>
        <w:t>л</w:t>
      </w:r>
      <w:r w:rsidR="008C0ACE" w:rsidRPr="008C0ACE">
        <w:rPr>
          <w:rFonts w:ascii="Times New Roman" w:eastAsia="Times New Roman" w:hAnsi="Times New Roman" w:cs="Times New Roman"/>
          <w:sz w:val="28"/>
          <w:szCs w:val="28"/>
          <w:lang w:eastAsia="ru-RU"/>
        </w:rPr>
        <w:t>номочий по поддержке сельскохозяйственного производства в Краснодарском крае</w:t>
      </w:r>
      <w:r w:rsidR="00D875D0">
        <w:rPr>
          <w:rFonts w:ascii="Times New Roman" w:eastAsia="Times New Roman" w:hAnsi="Times New Roman" w:cs="Times New Roman"/>
          <w:sz w:val="28"/>
          <w:szCs w:val="28"/>
          <w:lang w:eastAsia="ru-RU"/>
        </w:rPr>
        <w:t>»</w:t>
      </w:r>
      <w:r w:rsidR="000B3A9D">
        <w:rPr>
          <w:rFonts w:ascii="Times New Roman" w:eastAsia="Times New Roman" w:hAnsi="Times New Roman" w:cs="Times New Roman"/>
          <w:sz w:val="28"/>
          <w:szCs w:val="28"/>
          <w:lang w:eastAsia="ru-RU"/>
        </w:rPr>
        <w:t>, постановления администрации муниципального образования Щербино</w:t>
      </w:r>
      <w:r w:rsidR="000B3A9D">
        <w:rPr>
          <w:rFonts w:ascii="Times New Roman" w:eastAsia="Times New Roman" w:hAnsi="Times New Roman" w:cs="Times New Roman"/>
          <w:sz w:val="28"/>
          <w:szCs w:val="28"/>
          <w:lang w:eastAsia="ru-RU"/>
        </w:rPr>
        <w:t>в</w:t>
      </w:r>
      <w:r w:rsidR="000B3A9D">
        <w:rPr>
          <w:rFonts w:ascii="Times New Roman" w:eastAsia="Times New Roman" w:hAnsi="Times New Roman" w:cs="Times New Roman"/>
          <w:sz w:val="28"/>
          <w:szCs w:val="28"/>
          <w:lang w:eastAsia="ru-RU"/>
        </w:rPr>
        <w:t xml:space="preserve">ский район </w:t>
      </w:r>
      <w:r w:rsidR="000B3A9D" w:rsidRPr="000B3A9D">
        <w:rPr>
          <w:rFonts w:ascii="Times New Roman" w:eastAsia="Times New Roman" w:hAnsi="Times New Roman" w:cs="Times New Roman"/>
          <w:sz w:val="28"/>
          <w:szCs w:val="28"/>
          <w:lang w:eastAsia="ru-RU"/>
        </w:rPr>
        <w:t>от</w:t>
      </w:r>
      <w:r w:rsidR="000B3A9D">
        <w:rPr>
          <w:rFonts w:ascii="Times New Roman" w:eastAsia="Times New Roman" w:hAnsi="Times New Roman" w:cs="Times New Roman"/>
          <w:sz w:val="28"/>
          <w:szCs w:val="28"/>
          <w:lang w:eastAsia="ru-RU"/>
        </w:rPr>
        <w:t xml:space="preserve"> </w:t>
      </w:r>
      <w:r w:rsidR="000B3A9D" w:rsidRPr="000B3A9D">
        <w:rPr>
          <w:rFonts w:ascii="Times New Roman" w:eastAsia="Times New Roman" w:hAnsi="Times New Roman" w:cs="Times New Roman"/>
          <w:sz w:val="28"/>
          <w:szCs w:val="28"/>
          <w:lang w:eastAsia="ru-RU"/>
        </w:rPr>
        <w:t>26 октября 2023 года № 1031</w:t>
      </w:r>
      <w:r w:rsidR="000B3A9D">
        <w:rPr>
          <w:rFonts w:ascii="Times New Roman" w:eastAsia="Times New Roman" w:hAnsi="Times New Roman" w:cs="Times New Roman"/>
          <w:sz w:val="28"/>
          <w:szCs w:val="28"/>
          <w:lang w:eastAsia="ru-RU"/>
        </w:rPr>
        <w:t xml:space="preserve"> «Об утверждении муниципальной программы муниципального образования Щербиновский район «</w:t>
      </w:r>
      <w:r w:rsidR="000B3A9D" w:rsidRPr="000B3A9D">
        <w:rPr>
          <w:rFonts w:ascii="Times New Roman" w:eastAsia="Times New Roman" w:hAnsi="Times New Roman" w:cs="Times New Roman"/>
          <w:sz w:val="28"/>
          <w:szCs w:val="28"/>
          <w:lang w:eastAsia="ru-RU"/>
        </w:rPr>
        <w:t>Развитие сел</w:t>
      </w:r>
      <w:r w:rsidR="000B3A9D" w:rsidRPr="000B3A9D">
        <w:rPr>
          <w:rFonts w:ascii="Times New Roman" w:eastAsia="Times New Roman" w:hAnsi="Times New Roman" w:cs="Times New Roman"/>
          <w:sz w:val="28"/>
          <w:szCs w:val="28"/>
          <w:lang w:eastAsia="ru-RU"/>
        </w:rPr>
        <w:t>ь</w:t>
      </w:r>
      <w:r w:rsidR="000B3A9D" w:rsidRPr="000B3A9D">
        <w:rPr>
          <w:rFonts w:ascii="Times New Roman" w:eastAsia="Times New Roman" w:hAnsi="Times New Roman" w:cs="Times New Roman"/>
          <w:sz w:val="28"/>
          <w:szCs w:val="28"/>
          <w:lang w:eastAsia="ru-RU"/>
        </w:rPr>
        <w:t>ского хозяйства и регулирование рынков сельскохозяйственной продукции, с</w:t>
      </w:r>
      <w:r w:rsidR="000B3A9D" w:rsidRPr="000B3A9D">
        <w:rPr>
          <w:rFonts w:ascii="Times New Roman" w:eastAsia="Times New Roman" w:hAnsi="Times New Roman" w:cs="Times New Roman"/>
          <w:sz w:val="28"/>
          <w:szCs w:val="28"/>
          <w:lang w:eastAsia="ru-RU"/>
        </w:rPr>
        <w:t>ы</w:t>
      </w:r>
      <w:r w:rsidR="000B3A9D" w:rsidRPr="000B3A9D">
        <w:rPr>
          <w:rFonts w:ascii="Times New Roman" w:eastAsia="Times New Roman" w:hAnsi="Times New Roman" w:cs="Times New Roman"/>
          <w:sz w:val="28"/>
          <w:szCs w:val="28"/>
          <w:lang w:eastAsia="ru-RU"/>
        </w:rPr>
        <w:t>рья и продовольствия в муниципальном образовании Щербиновский район</w:t>
      </w:r>
      <w:r w:rsidR="000B3A9D">
        <w:rPr>
          <w:rFonts w:ascii="Times New Roman" w:eastAsia="Times New Roman" w:hAnsi="Times New Roman" w:cs="Times New Roman"/>
          <w:sz w:val="28"/>
          <w:szCs w:val="28"/>
          <w:lang w:eastAsia="ru-RU"/>
        </w:rPr>
        <w:t>» (далее – Муниципальная программа)</w:t>
      </w:r>
      <w:r w:rsidR="002562B8" w:rsidRPr="002562B8">
        <w:rPr>
          <w:rFonts w:ascii="Times New Roman" w:eastAsia="Times New Roman" w:hAnsi="Times New Roman" w:cs="Times New Roman"/>
          <w:sz w:val="28"/>
          <w:szCs w:val="28"/>
          <w:lang w:eastAsia="ru-RU"/>
        </w:rPr>
        <w:t xml:space="preserve">.  </w:t>
      </w:r>
    </w:p>
    <w:p w:rsidR="002562B8"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1.2. Настоящий Порядок определяет </w:t>
      </w:r>
      <w:r w:rsidR="000B3A9D">
        <w:rPr>
          <w:rFonts w:ascii="Times New Roman" w:eastAsia="Times New Roman" w:hAnsi="Times New Roman" w:cs="Times New Roman"/>
          <w:sz w:val="28"/>
          <w:szCs w:val="28"/>
          <w:lang w:eastAsia="ru-RU"/>
        </w:rPr>
        <w:t xml:space="preserve">цели, </w:t>
      </w:r>
      <w:r w:rsidRPr="002562B8">
        <w:rPr>
          <w:rFonts w:ascii="Times New Roman" w:eastAsia="Times New Roman" w:hAnsi="Times New Roman" w:cs="Times New Roman"/>
          <w:sz w:val="28"/>
          <w:szCs w:val="28"/>
          <w:lang w:eastAsia="ru-RU"/>
        </w:rPr>
        <w:t>условия и механизм пред</w:t>
      </w:r>
      <w:r w:rsidRPr="002562B8">
        <w:rPr>
          <w:rFonts w:ascii="Times New Roman" w:eastAsia="Times New Roman" w:hAnsi="Times New Roman" w:cs="Times New Roman"/>
          <w:sz w:val="28"/>
          <w:szCs w:val="28"/>
          <w:lang w:eastAsia="ru-RU"/>
        </w:rPr>
        <w:t>о</w:t>
      </w:r>
      <w:r w:rsidRPr="002562B8">
        <w:rPr>
          <w:rFonts w:ascii="Times New Roman" w:eastAsia="Times New Roman" w:hAnsi="Times New Roman" w:cs="Times New Roman"/>
          <w:sz w:val="28"/>
          <w:szCs w:val="28"/>
          <w:lang w:eastAsia="ru-RU"/>
        </w:rPr>
        <w:t xml:space="preserve">ставления субсидий </w:t>
      </w:r>
      <w:r w:rsidR="00EC4E30">
        <w:rPr>
          <w:rFonts w:ascii="Times New Roman" w:eastAsia="Times New Roman" w:hAnsi="Times New Roman" w:cs="Times New Roman"/>
          <w:sz w:val="28"/>
          <w:szCs w:val="28"/>
          <w:lang w:eastAsia="ru-RU"/>
        </w:rPr>
        <w:t>М</w:t>
      </w:r>
      <w:r w:rsidR="00EC4E30" w:rsidRPr="00EC4E30">
        <w:rPr>
          <w:rFonts w:ascii="Times New Roman" w:eastAsia="Times New Roman" w:hAnsi="Times New Roman" w:cs="Times New Roman"/>
          <w:sz w:val="28"/>
          <w:szCs w:val="28"/>
          <w:lang w:eastAsia="ru-RU"/>
        </w:rPr>
        <w:t>алы</w:t>
      </w:r>
      <w:r w:rsidR="00EC4E30">
        <w:rPr>
          <w:rFonts w:ascii="Times New Roman" w:eastAsia="Times New Roman" w:hAnsi="Times New Roman" w:cs="Times New Roman"/>
          <w:sz w:val="28"/>
          <w:szCs w:val="28"/>
          <w:lang w:eastAsia="ru-RU"/>
        </w:rPr>
        <w:t>м</w:t>
      </w:r>
      <w:r w:rsidR="00EC4E30" w:rsidRPr="00EC4E30">
        <w:rPr>
          <w:rFonts w:ascii="Times New Roman" w:eastAsia="Times New Roman" w:hAnsi="Times New Roman" w:cs="Times New Roman"/>
          <w:sz w:val="28"/>
          <w:szCs w:val="28"/>
          <w:lang w:eastAsia="ru-RU"/>
        </w:rPr>
        <w:t xml:space="preserve"> форм</w:t>
      </w:r>
      <w:r w:rsidR="00EC4E30">
        <w:rPr>
          <w:rFonts w:ascii="Times New Roman" w:eastAsia="Times New Roman" w:hAnsi="Times New Roman" w:cs="Times New Roman"/>
          <w:sz w:val="28"/>
          <w:szCs w:val="28"/>
          <w:lang w:eastAsia="ru-RU"/>
        </w:rPr>
        <w:t>ам</w:t>
      </w:r>
      <w:r w:rsidR="00EC4E30" w:rsidRPr="00EC4E30">
        <w:rPr>
          <w:rFonts w:ascii="Times New Roman" w:eastAsia="Times New Roman" w:hAnsi="Times New Roman" w:cs="Times New Roman"/>
          <w:sz w:val="28"/>
          <w:szCs w:val="28"/>
          <w:lang w:eastAsia="ru-RU"/>
        </w:rPr>
        <w:t xml:space="preserve"> хозяйствования в АПК </w:t>
      </w:r>
      <w:r w:rsidRPr="002562B8">
        <w:rPr>
          <w:rFonts w:ascii="Times New Roman" w:eastAsia="Times New Roman" w:hAnsi="Times New Roman" w:cs="Times New Roman"/>
          <w:sz w:val="28"/>
          <w:szCs w:val="28"/>
          <w:lang w:eastAsia="ru-RU"/>
        </w:rPr>
        <w:t>на территории м</w:t>
      </w:r>
      <w:r w:rsidRPr="002562B8">
        <w:rPr>
          <w:rFonts w:ascii="Times New Roman" w:eastAsia="Times New Roman" w:hAnsi="Times New Roman" w:cs="Times New Roman"/>
          <w:sz w:val="28"/>
          <w:szCs w:val="28"/>
          <w:lang w:eastAsia="ru-RU"/>
        </w:rPr>
        <w:t>у</w:t>
      </w:r>
      <w:r w:rsidRPr="002562B8">
        <w:rPr>
          <w:rFonts w:ascii="Times New Roman" w:eastAsia="Times New Roman" w:hAnsi="Times New Roman" w:cs="Times New Roman"/>
          <w:sz w:val="28"/>
          <w:szCs w:val="28"/>
          <w:lang w:eastAsia="ru-RU"/>
        </w:rPr>
        <w:t xml:space="preserve">ниципального образования Щербиновский </w:t>
      </w:r>
      <w:r w:rsidR="00E92650" w:rsidRPr="00E92650">
        <w:rPr>
          <w:rFonts w:ascii="Times New Roman" w:eastAsia="Times New Roman" w:hAnsi="Times New Roman" w:cs="Times New Roman"/>
          <w:sz w:val="28"/>
          <w:szCs w:val="28"/>
          <w:lang w:eastAsia="ru-RU"/>
        </w:rPr>
        <w:t>муниципальный район Краснода</w:t>
      </w:r>
      <w:r w:rsidR="00E92650" w:rsidRPr="00E92650">
        <w:rPr>
          <w:rFonts w:ascii="Times New Roman" w:eastAsia="Times New Roman" w:hAnsi="Times New Roman" w:cs="Times New Roman"/>
          <w:sz w:val="28"/>
          <w:szCs w:val="28"/>
          <w:lang w:eastAsia="ru-RU"/>
        </w:rPr>
        <w:t>р</w:t>
      </w:r>
      <w:r w:rsidR="00E92650" w:rsidRPr="00E92650">
        <w:rPr>
          <w:rFonts w:ascii="Times New Roman" w:eastAsia="Times New Roman" w:hAnsi="Times New Roman" w:cs="Times New Roman"/>
          <w:sz w:val="28"/>
          <w:szCs w:val="28"/>
          <w:lang w:eastAsia="ru-RU"/>
        </w:rPr>
        <w:t>ского края</w:t>
      </w:r>
      <w:r w:rsidRPr="009666AE">
        <w:rPr>
          <w:rFonts w:ascii="Times New Roman" w:eastAsia="Times New Roman" w:hAnsi="Times New Roman" w:cs="Times New Roman"/>
          <w:sz w:val="28"/>
          <w:szCs w:val="28"/>
          <w:lang w:eastAsia="ru-RU"/>
        </w:rPr>
        <w:t xml:space="preserve"> </w:t>
      </w:r>
      <w:r w:rsidR="000B3A9D" w:rsidRPr="000B3A9D">
        <w:rPr>
          <w:rFonts w:ascii="Times New Roman" w:eastAsia="Times New Roman" w:hAnsi="Times New Roman" w:cs="Times New Roman"/>
          <w:sz w:val="28"/>
          <w:szCs w:val="28"/>
          <w:lang w:eastAsia="ru-RU"/>
        </w:rPr>
        <w:t>в целях возмещения части затрат на развитие сельскохозяйственного производства в рамках государственной программы Краснодарского края «Ра</w:t>
      </w:r>
      <w:r w:rsidR="000B3A9D" w:rsidRPr="000B3A9D">
        <w:rPr>
          <w:rFonts w:ascii="Times New Roman" w:eastAsia="Times New Roman" w:hAnsi="Times New Roman" w:cs="Times New Roman"/>
          <w:sz w:val="28"/>
          <w:szCs w:val="28"/>
          <w:lang w:eastAsia="ru-RU"/>
        </w:rPr>
        <w:t>з</w:t>
      </w:r>
      <w:r w:rsidR="000B3A9D" w:rsidRPr="000B3A9D">
        <w:rPr>
          <w:rFonts w:ascii="Times New Roman" w:eastAsia="Times New Roman" w:hAnsi="Times New Roman" w:cs="Times New Roman"/>
          <w:sz w:val="28"/>
          <w:szCs w:val="28"/>
          <w:lang w:eastAsia="ru-RU"/>
        </w:rPr>
        <w:t>витие сельского хозяйства и регулирование рынков сельскохозяйственной пр</w:t>
      </w:r>
      <w:r w:rsidR="000B3A9D" w:rsidRPr="000B3A9D">
        <w:rPr>
          <w:rFonts w:ascii="Times New Roman" w:eastAsia="Times New Roman" w:hAnsi="Times New Roman" w:cs="Times New Roman"/>
          <w:sz w:val="28"/>
          <w:szCs w:val="28"/>
          <w:lang w:eastAsia="ru-RU"/>
        </w:rPr>
        <w:t>о</w:t>
      </w:r>
      <w:r w:rsidR="000B3A9D" w:rsidRPr="000B3A9D">
        <w:rPr>
          <w:rFonts w:ascii="Times New Roman" w:eastAsia="Times New Roman" w:hAnsi="Times New Roman" w:cs="Times New Roman"/>
          <w:sz w:val="28"/>
          <w:szCs w:val="28"/>
          <w:lang w:eastAsia="ru-RU"/>
        </w:rPr>
        <w:t>дукции, сырья и продовольствия», утвержденной постановлением главы адм</w:t>
      </w:r>
      <w:r w:rsidR="000B3A9D" w:rsidRPr="000B3A9D">
        <w:rPr>
          <w:rFonts w:ascii="Times New Roman" w:eastAsia="Times New Roman" w:hAnsi="Times New Roman" w:cs="Times New Roman"/>
          <w:sz w:val="28"/>
          <w:szCs w:val="28"/>
          <w:lang w:eastAsia="ru-RU"/>
        </w:rPr>
        <w:t>и</w:t>
      </w:r>
      <w:r w:rsidR="000B3A9D" w:rsidRPr="000B3A9D">
        <w:rPr>
          <w:rFonts w:ascii="Times New Roman" w:eastAsia="Times New Roman" w:hAnsi="Times New Roman" w:cs="Times New Roman"/>
          <w:sz w:val="28"/>
          <w:szCs w:val="28"/>
          <w:lang w:eastAsia="ru-RU"/>
        </w:rPr>
        <w:t>нистрации (губернатора) Краснодарского края от 5 октября  2015 г</w:t>
      </w:r>
      <w:r w:rsidR="000B3A9D">
        <w:rPr>
          <w:rFonts w:ascii="Times New Roman" w:eastAsia="Times New Roman" w:hAnsi="Times New Roman" w:cs="Times New Roman"/>
          <w:sz w:val="28"/>
          <w:szCs w:val="28"/>
          <w:lang w:eastAsia="ru-RU"/>
        </w:rPr>
        <w:t xml:space="preserve">ода </w:t>
      </w:r>
      <w:r w:rsidR="000B3A9D" w:rsidRPr="000B3A9D">
        <w:rPr>
          <w:rFonts w:ascii="Times New Roman" w:eastAsia="Times New Roman" w:hAnsi="Times New Roman" w:cs="Times New Roman"/>
          <w:sz w:val="28"/>
          <w:szCs w:val="28"/>
          <w:lang w:eastAsia="ru-RU"/>
        </w:rPr>
        <w:t>№ 944 за счет средств субвенций</w:t>
      </w:r>
      <w:r w:rsidR="005B2877">
        <w:rPr>
          <w:rFonts w:ascii="Times New Roman" w:eastAsia="Times New Roman" w:hAnsi="Times New Roman" w:cs="Times New Roman"/>
          <w:sz w:val="28"/>
          <w:szCs w:val="28"/>
          <w:lang w:eastAsia="ru-RU"/>
        </w:rPr>
        <w:t xml:space="preserve"> из бюджета Краснодарского края</w:t>
      </w:r>
      <w:r w:rsidR="000B3A9D" w:rsidRPr="000B3A9D">
        <w:rPr>
          <w:rFonts w:ascii="Times New Roman" w:eastAsia="Times New Roman" w:hAnsi="Times New Roman" w:cs="Times New Roman"/>
          <w:sz w:val="28"/>
          <w:szCs w:val="28"/>
          <w:lang w:eastAsia="ru-RU"/>
        </w:rPr>
        <w:t>,</w:t>
      </w:r>
      <w:r w:rsidRPr="002562B8">
        <w:rPr>
          <w:rFonts w:ascii="Times New Roman" w:eastAsia="Times New Roman" w:hAnsi="Times New Roman" w:cs="Times New Roman"/>
          <w:sz w:val="28"/>
          <w:szCs w:val="28"/>
          <w:lang w:eastAsia="ru-RU"/>
        </w:rPr>
        <w:t xml:space="preserve"> передаваемых бю</w:t>
      </w:r>
      <w:r w:rsidRPr="002562B8">
        <w:rPr>
          <w:rFonts w:ascii="Times New Roman" w:eastAsia="Times New Roman" w:hAnsi="Times New Roman" w:cs="Times New Roman"/>
          <w:sz w:val="28"/>
          <w:szCs w:val="28"/>
          <w:lang w:eastAsia="ru-RU"/>
        </w:rPr>
        <w:t>д</w:t>
      </w:r>
      <w:r w:rsidRPr="002562B8">
        <w:rPr>
          <w:rFonts w:ascii="Times New Roman" w:eastAsia="Times New Roman" w:hAnsi="Times New Roman" w:cs="Times New Roman"/>
          <w:sz w:val="28"/>
          <w:szCs w:val="28"/>
          <w:lang w:eastAsia="ru-RU"/>
        </w:rPr>
        <w:t>жету муниципального образован</w:t>
      </w:r>
      <w:r w:rsidR="00EC4E30">
        <w:rPr>
          <w:rFonts w:ascii="Times New Roman" w:eastAsia="Times New Roman" w:hAnsi="Times New Roman" w:cs="Times New Roman"/>
          <w:sz w:val="28"/>
          <w:szCs w:val="28"/>
          <w:lang w:eastAsia="ru-RU"/>
        </w:rPr>
        <w:t xml:space="preserve">ия Щербиновский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EC4E30">
        <w:rPr>
          <w:rFonts w:ascii="Times New Roman" w:eastAsia="Times New Roman" w:hAnsi="Times New Roman" w:cs="Times New Roman"/>
          <w:sz w:val="28"/>
          <w:szCs w:val="28"/>
          <w:lang w:eastAsia="ru-RU"/>
        </w:rPr>
        <w:t xml:space="preserve"> </w:t>
      </w:r>
      <w:r w:rsidRPr="002562B8">
        <w:rPr>
          <w:rFonts w:ascii="Times New Roman" w:eastAsia="Times New Roman" w:hAnsi="Times New Roman" w:cs="Times New Roman"/>
          <w:sz w:val="28"/>
          <w:szCs w:val="28"/>
          <w:lang w:eastAsia="ru-RU"/>
        </w:rPr>
        <w:t>в виде субвенции на осуществление отдельных госуда</w:t>
      </w:r>
      <w:r w:rsidRPr="002562B8">
        <w:rPr>
          <w:rFonts w:ascii="Times New Roman" w:eastAsia="Times New Roman" w:hAnsi="Times New Roman" w:cs="Times New Roman"/>
          <w:sz w:val="28"/>
          <w:szCs w:val="28"/>
          <w:lang w:eastAsia="ru-RU"/>
        </w:rPr>
        <w:t>р</w:t>
      </w:r>
      <w:r w:rsidRPr="002562B8">
        <w:rPr>
          <w:rFonts w:ascii="Times New Roman" w:eastAsia="Times New Roman" w:hAnsi="Times New Roman" w:cs="Times New Roman"/>
          <w:sz w:val="28"/>
          <w:szCs w:val="28"/>
          <w:lang w:eastAsia="ru-RU"/>
        </w:rPr>
        <w:t>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w:t>
      </w:r>
      <w:r w:rsidRPr="002562B8">
        <w:rPr>
          <w:rFonts w:ascii="Times New Roman" w:eastAsia="Times New Roman" w:hAnsi="Times New Roman" w:cs="Times New Roman"/>
          <w:sz w:val="28"/>
          <w:szCs w:val="28"/>
          <w:lang w:eastAsia="ru-RU"/>
        </w:rPr>
        <w:t>и</w:t>
      </w:r>
      <w:r w:rsidRPr="002562B8">
        <w:rPr>
          <w:rFonts w:ascii="Times New Roman" w:eastAsia="Times New Roman" w:hAnsi="Times New Roman" w:cs="Times New Roman"/>
          <w:sz w:val="28"/>
          <w:szCs w:val="28"/>
          <w:lang w:eastAsia="ru-RU"/>
        </w:rPr>
        <w:t>дуальным предпринимателям, осуществляющим деятельность в области сел</w:t>
      </w:r>
      <w:r w:rsidRPr="002562B8">
        <w:rPr>
          <w:rFonts w:ascii="Times New Roman" w:eastAsia="Times New Roman" w:hAnsi="Times New Roman" w:cs="Times New Roman"/>
          <w:sz w:val="28"/>
          <w:szCs w:val="28"/>
          <w:lang w:eastAsia="ru-RU"/>
        </w:rPr>
        <w:t>ь</w:t>
      </w:r>
      <w:r w:rsidRPr="002562B8">
        <w:rPr>
          <w:rFonts w:ascii="Times New Roman" w:eastAsia="Times New Roman" w:hAnsi="Times New Roman" w:cs="Times New Roman"/>
          <w:sz w:val="28"/>
          <w:szCs w:val="28"/>
          <w:lang w:eastAsia="ru-RU"/>
        </w:rPr>
        <w:t>скохозяйс</w:t>
      </w:r>
      <w:r w:rsidR="00EC4E30">
        <w:rPr>
          <w:rFonts w:ascii="Times New Roman" w:eastAsia="Times New Roman" w:hAnsi="Times New Roman" w:cs="Times New Roman"/>
          <w:sz w:val="28"/>
          <w:szCs w:val="28"/>
          <w:lang w:eastAsia="ru-RU"/>
        </w:rPr>
        <w:t>твенного производства (далее – С</w:t>
      </w:r>
      <w:r w:rsidRPr="002562B8">
        <w:rPr>
          <w:rFonts w:ascii="Times New Roman" w:eastAsia="Times New Roman" w:hAnsi="Times New Roman" w:cs="Times New Roman"/>
          <w:sz w:val="28"/>
          <w:szCs w:val="28"/>
          <w:lang w:eastAsia="ru-RU"/>
        </w:rPr>
        <w:t>убсидии).</w:t>
      </w:r>
    </w:p>
    <w:p w:rsidR="00A03AC1" w:rsidRDefault="00A03AC1" w:rsidP="00876CF1">
      <w:pPr>
        <w:tabs>
          <w:tab w:val="left" w:pos="567"/>
          <w:tab w:val="left" w:pos="851"/>
          <w:tab w:val="left" w:pos="1134"/>
        </w:tabs>
        <w:rPr>
          <w:rFonts w:ascii="Times New Roman" w:eastAsia="Times New Roman" w:hAnsi="Times New Roman" w:cs="Times New Roman"/>
          <w:sz w:val="28"/>
          <w:szCs w:val="28"/>
          <w:lang w:eastAsia="ru-RU"/>
        </w:rPr>
      </w:pPr>
      <w:r w:rsidRPr="00A03AC1">
        <w:rPr>
          <w:rFonts w:ascii="Times New Roman" w:eastAsia="Times New Roman" w:hAnsi="Times New Roman" w:cs="Times New Roman"/>
          <w:sz w:val="28"/>
          <w:szCs w:val="28"/>
          <w:lang w:eastAsia="ru-RU"/>
        </w:rPr>
        <w:t>В соответствии  пунктом 5 статьи 78.5 Бюджетного кодекса Российской Федерации с 1 января 2025 г</w:t>
      </w:r>
      <w:r>
        <w:rPr>
          <w:rFonts w:ascii="Times New Roman" w:eastAsia="Times New Roman" w:hAnsi="Times New Roman" w:cs="Times New Roman"/>
          <w:sz w:val="28"/>
          <w:szCs w:val="28"/>
          <w:lang w:eastAsia="ru-RU"/>
        </w:rPr>
        <w:t xml:space="preserve">ода </w:t>
      </w:r>
      <w:r w:rsidRPr="00A03AC1">
        <w:rPr>
          <w:rFonts w:ascii="Times New Roman" w:eastAsia="Times New Roman" w:hAnsi="Times New Roman" w:cs="Times New Roman"/>
          <w:sz w:val="28"/>
          <w:szCs w:val="28"/>
          <w:lang w:eastAsia="ru-RU"/>
        </w:rPr>
        <w:t>отбор получателей субсидии осуществляется в государственной  интегрированной информационной системе управления об-щественными финансами «Электронный бюджет»</w:t>
      </w:r>
      <w:r w:rsidR="00A9017F">
        <w:rPr>
          <w:rFonts w:ascii="Times New Roman" w:eastAsia="Times New Roman" w:hAnsi="Times New Roman" w:cs="Times New Roman"/>
          <w:sz w:val="28"/>
          <w:szCs w:val="28"/>
          <w:lang w:eastAsia="ru-RU"/>
        </w:rPr>
        <w:t xml:space="preserve"> (</w:t>
      </w:r>
      <w:r w:rsidR="00A9017F" w:rsidRPr="00A9017F">
        <w:rPr>
          <w:rFonts w:ascii="Times New Roman" w:eastAsia="Times New Roman" w:hAnsi="Times New Roman" w:cs="Times New Roman"/>
          <w:sz w:val="28"/>
          <w:szCs w:val="28"/>
          <w:lang w:eastAsia="ru-RU"/>
        </w:rPr>
        <w:t>далее – ГИИС «Электро</w:t>
      </w:r>
      <w:r w:rsidR="00A9017F" w:rsidRPr="00A9017F">
        <w:rPr>
          <w:rFonts w:ascii="Times New Roman" w:eastAsia="Times New Roman" w:hAnsi="Times New Roman" w:cs="Times New Roman"/>
          <w:sz w:val="28"/>
          <w:szCs w:val="28"/>
          <w:lang w:eastAsia="ru-RU"/>
        </w:rPr>
        <w:t>н</w:t>
      </w:r>
      <w:r w:rsidR="00A9017F" w:rsidRPr="00A9017F">
        <w:rPr>
          <w:rFonts w:ascii="Times New Roman" w:eastAsia="Times New Roman" w:hAnsi="Times New Roman" w:cs="Times New Roman"/>
          <w:sz w:val="28"/>
          <w:szCs w:val="28"/>
          <w:lang w:eastAsia="ru-RU"/>
        </w:rPr>
        <w:t>ный бюджет»)</w:t>
      </w:r>
      <w:r w:rsidRPr="00A03AC1">
        <w:rPr>
          <w:rFonts w:ascii="Times New Roman" w:eastAsia="Times New Roman" w:hAnsi="Times New Roman" w:cs="Times New Roman"/>
          <w:sz w:val="28"/>
          <w:szCs w:val="28"/>
          <w:lang w:eastAsia="ru-RU"/>
        </w:rPr>
        <w:t>.</w:t>
      </w:r>
    </w:p>
    <w:p w:rsidR="00044E45" w:rsidRPr="00044E45"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EC4E30">
        <w:rPr>
          <w:rFonts w:ascii="Times New Roman" w:eastAsia="Times New Roman" w:hAnsi="Times New Roman" w:cs="Times New Roman"/>
          <w:sz w:val="28"/>
          <w:szCs w:val="28"/>
          <w:lang w:eastAsia="ru-RU"/>
        </w:rPr>
        <w:t>Понятия, используемые в целях настоящего Порядка</w:t>
      </w:r>
      <w:r w:rsidRPr="00044E45">
        <w:rPr>
          <w:rFonts w:ascii="Times New Roman" w:eastAsia="Times New Roman" w:hAnsi="Times New Roman" w:cs="Times New Roman"/>
          <w:sz w:val="28"/>
          <w:szCs w:val="28"/>
          <w:lang w:eastAsia="ru-RU"/>
        </w:rPr>
        <w:t>:</w:t>
      </w:r>
    </w:p>
    <w:p w:rsidR="00044E45" w:rsidRPr="00044E45"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sidRPr="00044E45">
        <w:rPr>
          <w:rFonts w:ascii="Times New Roman" w:eastAsia="Times New Roman" w:hAnsi="Times New Roman" w:cs="Times New Roman"/>
          <w:sz w:val="28"/>
          <w:szCs w:val="28"/>
          <w:lang w:eastAsia="ru-RU"/>
        </w:rPr>
        <w:t>1) заявители</w:t>
      </w:r>
      <w:r w:rsidR="005B2877">
        <w:rPr>
          <w:rFonts w:ascii="Times New Roman" w:eastAsia="Times New Roman" w:hAnsi="Times New Roman" w:cs="Times New Roman"/>
          <w:sz w:val="28"/>
          <w:szCs w:val="28"/>
          <w:lang w:eastAsia="ru-RU"/>
        </w:rPr>
        <w:t>,</w:t>
      </w:r>
      <w:r w:rsidR="00AC3C53">
        <w:rPr>
          <w:rFonts w:ascii="Times New Roman" w:eastAsia="Times New Roman" w:hAnsi="Times New Roman" w:cs="Times New Roman"/>
          <w:sz w:val="28"/>
          <w:szCs w:val="28"/>
          <w:lang w:eastAsia="ru-RU"/>
        </w:rPr>
        <w:t xml:space="preserve"> участвующие в отборе</w:t>
      </w:r>
      <w:r w:rsidRPr="00044E45">
        <w:rPr>
          <w:rFonts w:ascii="Times New Roman" w:eastAsia="Times New Roman" w:hAnsi="Times New Roman" w:cs="Times New Roman"/>
          <w:sz w:val="28"/>
          <w:szCs w:val="28"/>
          <w:lang w:eastAsia="ru-RU"/>
        </w:rPr>
        <w:t>:</w:t>
      </w:r>
    </w:p>
    <w:p w:rsidR="008C7AF5" w:rsidRDefault="00620953" w:rsidP="00876CF1">
      <w:pPr>
        <w:tabs>
          <w:tab w:val="left" w:pos="567"/>
          <w:tab w:val="left" w:pos="851"/>
          <w:tab w:val="left" w:pos="1134"/>
        </w:tabs>
        <w:rPr>
          <w:rFonts w:ascii="Times New Roman" w:eastAsia="Times New Roman" w:hAnsi="Times New Roman" w:cs="Times New Roman"/>
          <w:sz w:val="28"/>
          <w:szCs w:val="28"/>
          <w:lang w:eastAsia="ru-RU"/>
        </w:rPr>
      </w:pPr>
      <w:r w:rsidRPr="00620953">
        <w:rPr>
          <w:rFonts w:ascii="Times New Roman" w:eastAsia="Times New Roman" w:hAnsi="Times New Roman" w:cs="Times New Roman"/>
          <w:sz w:val="28"/>
          <w:szCs w:val="28"/>
          <w:lang w:eastAsia="ru-RU"/>
        </w:rPr>
        <w:t>граждане, зарегистрированные на территории Краснодарского края и в</w:t>
      </w:r>
      <w:r w:rsidRPr="00620953">
        <w:rPr>
          <w:rFonts w:ascii="Times New Roman" w:eastAsia="Times New Roman" w:hAnsi="Times New Roman" w:cs="Times New Roman"/>
          <w:sz w:val="28"/>
          <w:szCs w:val="28"/>
          <w:lang w:eastAsia="ru-RU"/>
        </w:rPr>
        <w:t>е</w:t>
      </w:r>
      <w:r w:rsidRPr="00620953">
        <w:rPr>
          <w:rFonts w:ascii="Times New Roman" w:eastAsia="Times New Roman" w:hAnsi="Times New Roman" w:cs="Times New Roman"/>
          <w:sz w:val="28"/>
          <w:szCs w:val="28"/>
          <w:lang w:eastAsia="ru-RU"/>
        </w:rPr>
        <w:t xml:space="preserve">дущие личное подсобное хозяйство на </w:t>
      </w:r>
      <w:r>
        <w:rPr>
          <w:rFonts w:ascii="Times New Roman" w:eastAsia="Times New Roman" w:hAnsi="Times New Roman" w:cs="Times New Roman"/>
          <w:sz w:val="28"/>
          <w:szCs w:val="28"/>
          <w:lang w:eastAsia="ru-RU"/>
        </w:rPr>
        <w:t xml:space="preserve">территории </w:t>
      </w:r>
      <w:r w:rsidRPr="00620953">
        <w:rPr>
          <w:rFonts w:ascii="Times New Roman" w:eastAsia="Times New Roman" w:hAnsi="Times New Roman" w:cs="Times New Roman"/>
          <w:sz w:val="28"/>
          <w:szCs w:val="28"/>
          <w:lang w:eastAsia="ru-RU"/>
        </w:rPr>
        <w:t>муниципального образов</w:t>
      </w:r>
      <w:r w:rsidRPr="00620953">
        <w:rPr>
          <w:rFonts w:ascii="Times New Roman" w:eastAsia="Times New Roman" w:hAnsi="Times New Roman" w:cs="Times New Roman"/>
          <w:sz w:val="28"/>
          <w:szCs w:val="28"/>
          <w:lang w:eastAsia="ru-RU"/>
        </w:rPr>
        <w:t>а</w:t>
      </w:r>
      <w:r w:rsidRPr="00620953">
        <w:rPr>
          <w:rFonts w:ascii="Times New Roman" w:eastAsia="Times New Roman" w:hAnsi="Times New Roman" w:cs="Times New Roman"/>
          <w:sz w:val="28"/>
          <w:szCs w:val="28"/>
          <w:lang w:eastAsia="ru-RU"/>
        </w:rPr>
        <w:t xml:space="preserve">ния Щербиновский </w:t>
      </w:r>
      <w:r w:rsidR="00E92650" w:rsidRPr="00E92650">
        <w:rPr>
          <w:rFonts w:ascii="Times New Roman" w:eastAsia="Times New Roman" w:hAnsi="Times New Roman" w:cs="Times New Roman"/>
          <w:sz w:val="28"/>
          <w:szCs w:val="28"/>
          <w:lang w:eastAsia="ru-RU"/>
        </w:rPr>
        <w:t xml:space="preserve">муниципальный район Краснодарского края </w:t>
      </w:r>
      <w:r w:rsidRPr="00620953">
        <w:rPr>
          <w:rFonts w:ascii="Times New Roman" w:eastAsia="Times New Roman" w:hAnsi="Times New Roman" w:cs="Times New Roman"/>
          <w:sz w:val="28"/>
          <w:szCs w:val="28"/>
          <w:lang w:eastAsia="ru-RU"/>
        </w:rPr>
        <w:t>в соответствии с Федеральным законом от 7 июля 2003 г</w:t>
      </w:r>
      <w:r>
        <w:rPr>
          <w:rFonts w:ascii="Times New Roman" w:eastAsia="Times New Roman" w:hAnsi="Times New Roman" w:cs="Times New Roman"/>
          <w:sz w:val="28"/>
          <w:szCs w:val="28"/>
          <w:lang w:eastAsia="ru-RU"/>
        </w:rPr>
        <w:t>ода</w:t>
      </w:r>
      <w:r w:rsidRPr="00620953">
        <w:rPr>
          <w:rFonts w:ascii="Times New Roman" w:eastAsia="Times New Roman" w:hAnsi="Times New Roman" w:cs="Times New Roman"/>
          <w:sz w:val="28"/>
          <w:szCs w:val="28"/>
          <w:lang w:eastAsia="ru-RU"/>
        </w:rPr>
        <w:t xml:space="preserve"> № 112-ФЗ «О личном подсобном хозяйстве» </w:t>
      </w:r>
      <w:r w:rsidR="008C7AF5" w:rsidRPr="008C7AF5">
        <w:rPr>
          <w:rFonts w:ascii="Times New Roman" w:eastAsia="Times New Roman" w:hAnsi="Times New Roman" w:cs="Times New Roman"/>
          <w:sz w:val="28"/>
          <w:szCs w:val="28"/>
          <w:lang w:eastAsia="ru-RU"/>
        </w:rPr>
        <w:t>(далее – ЛПХ);</w:t>
      </w:r>
    </w:p>
    <w:p w:rsidR="00BC1F4A" w:rsidRDefault="00BC1F4A" w:rsidP="00876CF1">
      <w:pPr>
        <w:tabs>
          <w:tab w:val="left" w:pos="567"/>
          <w:tab w:val="left" w:pos="851"/>
          <w:tab w:val="left" w:pos="1134"/>
        </w:tabs>
        <w:rPr>
          <w:rFonts w:ascii="Times New Roman" w:eastAsia="Times New Roman" w:hAnsi="Times New Roman" w:cs="Times New Roman"/>
          <w:sz w:val="28"/>
          <w:szCs w:val="28"/>
          <w:lang w:eastAsia="ru-RU"/>
        </w:rPr>
      </w:pPr>
      <w:r w:rsidRPr="00BC1F4A">
        <w:rPr>
          <w:rFonts w:ascii="Times New Roman" w:eastAsia="Times New Roman" w:hAnsi="Times New Roman" w:cs="Times New Roman"/>
          <w:sz w:val="28"/>
          <w:szCs w:val="28"/>
          <w:lang w:eastAsia="ru-RU"/>
        </w:rPr>
        <w:t>граждане, ведущие личное подсобное хозяйство и применяющие спец</w:t>
      </w:r>
      <w:r w:rsidRPr="00BC1F4A">
        <w:rPr>
          <w:rFonts w:ascii="Times New Roman" w:eastAsia="Times New Roman" w:hAnsi="Times New Roman" w:cs="Times New Roman"/>
          <w:sz w:val="28"/>
          <w:szCs w:val="28"/>
          <w:lang w:eastAsia="ru-RU"/>
        </w:rPr>
        <w:t>и</w:t>
      </w:r>
      <w:r w:rsidR="00B8273A">
        <w:rPr>
          <w:rFonts w:ascii="Times New Roman" w:eastAsia="Times New Roman" w:hAnsi="Times New Roman" w:cs="Times New Roman"/>
          <w:sz w:val="28"/>
          <w:szCs w:val="28"/>
          <w:lang w:eastAsia="ru-RU"/>
        </w:rPr>
        <w:t>альный налоговый режим «Н</w:t>
      </w:r>
      <w:r w:rsidRPr="00BC1F4A">
        <w:rPr>
          <w:rFonts w:ascii="Times New Roman" w:eastAsia="Times New Roman" w:hAnsi="Times New Roman" w:cs="Times New Roman"/>
          <w:sz w:val="28"/>
          <w:szCs w:val="28"/>
          <w:lang w:eastAsia="ru-RU"/>
        </w:rPr>
        <w:t>алог на профессиональный доход» (далее – ЛПХ, применяющие специальный налоговый режим «Налог на профессиональный доход»);</w:t>
      </w:r>
    </w:p>
    <w:p w:rsidR="00620953" w:rsidRDefault="00620953" w:rsidP="00876CF1">
      <w:pPr>
        <w:tabs>
          <w:tab w:val="left" w:pos="567"/>
          <w:tab w:val="left" w:pos="851"/>
          <w:tab w:val="left" w:pos="1134"/>
        </w:tabs>
        <w:rPr>
          <w:rFonts w:ascii="Times New Roman" w:eastAsia="Times New Roman" w:hAnsi="Times New Roman" w:cs="Times New Roman"/>
          <w:sz w:val="28"/>
          <w:szCs w:val="28"/>
          <w:lang w:eastAsia="ru-RU"/>
        </w:rPr>
      </w:pPr>
      <w:r w:rsidRPr="00620953">
        <w:rPr>
          <w:rFonts w:ascii="Times New Roman" w:eastAsia="Times New Roman" w:hAnsi="Times New Roman" w:cs="Times New Roman"/>
          <w:sz w:val="28"/>
          <w:szCs w:val="28"/>
          <w:lang w:eastAsia="ru-RU"/>
        </w:rPr>
        <w:t xml:space="preserve">крестьянские (фермерские) хозяйства, зарегистрированные на территории Краснодарского края и осуществляющие деятельность в области производства сельскохозяйственной продукции на территории муниципального образования </w:t>
      </w:r>
      <w:r>
        <w:rPr>
          <w:rFonts w:ascii="Times New Roman" w:eastAsia="Times New Roman" w:hAnsi="Times New Roman" w:cs="Times New Roman"/>
          <w:sz w:val="28"/>
          <w:szCs w:val="28"/>
          <w:lang w:eastAsia="ru-RU"/>
        </w:rPr>
        <w:t>Щербиновский</w:t>
      </w:r>
      <w:r w:rsidRPr="00620953">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Pr="00620953">
        <w:rPr>
          <w:rFonts w:ascii="Times New Roman" w:eastAsia="Times New Roman" w:hAnsi="Times New Roman" w:cs="Times New Roman"/>
          <w:sz w:val="28"/>
          <w:szCs w:val="28"/>
          <w:lang w:eastAsia="ru-RU"/>
        </w:rPr>
        <w:t xml:space="preserve"> в соответствии с </w:t>
      </w:r>
      <w:r w:rsidRPr="00620953">
        <w:rPr>
          <w:rFonts w:ascii="Times New Roman" w:eastAsia="Times New Roman" w:hAnsi="Times New Roman" w:cs="Times New Roman"/>
          <w:sz w:val="28"/>
          <w:szCs w:val="28"/>
          <w:lang w:eastAsia="ru-RU"/>
        </w:rPr>
        <w:lastRenderedPageBreak/>
        <w:t>Федеральным законом от 11 июня 2003 г</w:t>
      </w:r>
      <w:r>
        <w:rPr>
          <w:rFonts w:ascii="Times New Roman" w:eastAsia="Times New Roman" w:hAnsi="Times New Roman" w:cs="Times New Roman"/>
          <w:sz w:val="28"/>
          <w:szCs w:val="28"/>
          <w:lang w:eastAsia="ru-RU"/>
        </w:rPr>
        <w:t xml:space="preserve">ода </w:t>
      </w:r>
      <w:r w:rsidRPr="00620953">
        <w:rPr>
          <w:rFonts w:ascii="Times New Roman" w:eastAsia="Times New Roman" w:hAnsi="Times New Roman" w:cs="Times New Roman"/>
          <w:sz w:val="28"/>
          <w:szCs w:val="28"/>
          <w:lang w:eastAsia="ru-RU"/>
        </w:rPr>
        <w:t>№ 74-ФЗ «О крестьянском (фе</w:t>
      </w:r>
      <w:r w:rsidRPr="00620953">
        <w:rPr>
          <w:rFonts w:ascii="Times New Roman" w:eastAsia="Times New Roman" w:hAnsi="Times New Roman" w:cs="Times New Roman"/>
          <w:sz w:val="28"/>
          <w:szCs w:val="28"/>
          <w:lang w:eastAsia="ru-RU"/>
        </w:rPr>
        <w:t>р</w:t>
      </w:r>
      <w:r w:rsidRPr="00620953">
        <w:rPr>
          <w:rFonts w:ascii="Times New Roman" w:eastAsia="Times New Roman" w:hAnsi="Times New Roman" w:cs="Times New Roman"/>
          <w:sz w:val="28"/>
          <w:szCs w:val="28"/>
          <w:lang w:eastAsia="ru-RU"/>
        </w:rPr>
        <w:t>мерском) хозяйстве» (далее – КФХ);</w:t>
      </w:r>
    </w:p>
    <w:p w:rsidR="00044E45" w:rsidRPr="00044E45"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sidRPr="00044E45">
        <w:rPr>
          <w:rFonts w:ascii="Times New Roman" w:eastAsia="Times New Roman" w:hAnsi="Times New Roman" w:cs="Times New Roman"/>
          <w:sz w:val="28"/>
          <w:szCs w:val="28"/>
          <w:lang w:eastAsia="ru-RU"/>
        </w:rPr>
        <w:t xml:space="preserve">индивидуальные предприниматели, являющиеся  сельскохозяйственными товаропроизводителями </w:t>
      </w:r>
      <w:r w:rsidR="009116B6" w:rsidRPr="009116B6">
        <w:rPr>
          <w:rFonts w:ascii="Times New Roman" w:eastAsia="Times New Roman" w:hAnsi="Times New Roman" w:cs="Times New Roman"/>
          <w:sz w:val="28"/>
          <w:szCs w:val="28"/>
          <w:lang w:eastAsia="ru-RU"/>
        </w:rPr>
        <w:t>отвечающие требованиям Федерального закона от      29 декабря 2006 г</w:t>
      </w:r>
      <w:r w:rsidR="00E831EB">
        <w:rPr>
          <w:rFonts w:ascii="Times New Roman" w:eastAsia="Times New Roman" w:hAnsi="Times New Roman" w:cs="Times New Roman"/>
          <w:sz w:val="28"/>
          <w:szCs w:val="28"/>
          <w:lang w:eastAsia="ru-RU"/>
        </w:rPr>
        <w:t>ода</w:t>
      </w:r>
      <w:r w:rsidR="009116B6" w:rsidRPr="009116B6">
        <w:rPr>
          <w:rFonts w:ascii="Times New Roman" w:eastAsia="Times New Roman" w:hAnsi="Times New Roman" w:cs="Times New Roman"/>
          <w:sz w:val="28"/>
          <w:szCs w:val="28"/>
          <w:lang w:eastAsia="ru-RU"/>
        </w:rPr>
        <w:t xml:space="preserve"> № 264-ФЗ </w:t>
      </w:r>
      <w:r w:rsidRPr="00044E45">
        <w:rPr>
          <w:rFonts w:ascii="Times New Roman" w:eastAsia="Times New Roman" w:hAnsi="Times New Roman" w:cs="Times New Roman"/>
          <w:sz w:val="28"/>
          <w:szCs w:val="28"/>
          <w:lang w:eastAsia="ru-RU"/>
        </w:rPr>
        <w:t>«О развитии сельского хозяйства»,  зарегистр</w:t>
      </w:r>
      <w:r w:rsidRPr="00044E45">
        <w:rPr>
          <w:rFonts w:ascii="Times New Roman" w:eastAsia="Times New Roman" w:hAnsi="Times New Roman" w:cs="Times New Roman"/>
          <w:sz w:val="28"/>
          <w:szCs w:val="28"/>
          <w:lang w:eastAsia="ru-RU"/>
        </w:rPr>
        <w:t>и</w:t>
      </w:r>
      <w:r w:rsidRPr="00044E45">
        <w:rPr>
          <w:rFonts w:ascii="Times New Roman" w:eastAsia="Times New Roman" w:hAnsi="Times New Roman" w:cs="Times New Roman"/>
          <w:sz w:val="28"/>
          <w:szCs w:val="28"/>
          <w:lang w:eastAsia="ru-RU"/>
        </w:rPr>
        <w:t xml:space="preserve">рованные </w:t>
      </w:r>
      <w:r w:rsidR="009116B6">
        <w:rPr>
          <w:rFonts w:ascii="Times New Roman" w:eastAsia="Times New Roman" w:hAnsi="Times New Roman" w:cs="Times New Roman"/>
          <w:sz w:val="28"/>
          <w:szCs w:val="28"/>
          <w:lang w:eastAsia="ru-RU"/>
        </w:rPr>
        <w:t xml:space="preserve">на территории Краснодарского края </w:t>
      </w:r>
      <w:r w:rsidRPr="00044E45">
        <w:rPr>
          <w:rFonts w:ascii="Times New Roman" w:eastAsia="Times New Roman" w:hAnsi="Times New Roman" w:cs="Times New Roman"/>
          <w:sz w:val="28"/>
          <w:szCs w:val="28"/>
          <w:lang w:eastAsia="ru-RU"/>
        </w:rPr>
        <w:t>и осуществляющие деятельность в области производства сельскохозяйственной продукции на территории мун</w:t>
      </w:r>
      <w:r w:rsidRPr="00044E45">
        <w:rPr>
          <w:rFonts w:ascii="Times New Roman" w:eastAsia="Times New Roman" w:hAnsi="Times New Roman" w:cs="Times New Roman"/>
          <w:sz w:val="28"/>
          <w:szCs w:val="28"/>
          <w:lang w:eastAsia="ru-RU"/>
        </w:rPr>
        <w:t>и</w:t>
      </w:r>
      <w:r w:rsidRPr="00044E45">
        <w:rPr>
          <w:rFonts w:ascii="Times New Roman" w:eastAsia="Times New Roman" w:hAnsi="Times New Roman" w:cs="Times New Roman"/>
          <w:sz w:val="28"/>
          <w:szCs w:val="28"/>
          <w:lang w:eastAsia="ru-RU"/>
        </w:rPr>
        <w:t xml:space="preserve">ципального образования Щербиновский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Pr="00044E45">
        <w:rPr>
          <w:rFonts w:ascii="Times New Roman" w:eastAsia="Times New Roman" w:hAnsi="Times New Roman" w:cs="Times New Roman"/>
          <w:sz w:val="28"/>
          <w:szCs w:val="28"/>
          <w:lang w:eastAsia="ru-RU"/>
        </w:rPr>
        <w:t xml:space="preserve"> (далее – ИП);</w:t>
      </w:r>
    </w:p>
    <w:p w:rsidR="003E356E" w:rsidRDefault="003E356E" w:rsidP="00876CF1">
      <w:pPr>
        <w:tabs>
          <w:tab w:val="left" w:pos="567"/>
          <w:tab w:val="left" w:pos="851"/>
          <w:tab w:val="left" w:pos="1134"/>
        </w:tabs>
        <w:rPr>
          <w:rFonts w:ascii="Times New Roman" w:eastAsia="Times New Roman" w:hAnsi="Times New Roman" w:cs="Times New Roman"/>
          <w:sz w:val="28"/>
          <w:szCs w:val="28"/>
          <w:lang w:eastAsia="ru-RU"/>
        </w:rPr>
      </w:pPr>
      <w:r w:rsidRPr="003E356E">
        <w:rPr>
          <w:rFonts w:ascii="Times New Roman" w:eastAsia="Times New Roman" w:hAnsi="Times New Roman" w:cs="Times New Roman"/>
          <w:sz w:val="28"/>
          <w:szCs w:val="28"/>
          <w:lang w:eastAsia="ru-RU"/>
        </w:rPr>
        <w:t>индивидуальные предприниматели, зарегистрированные и осуществля</w:t>
      </w:r>
      <w:r w:rsidRPr="003E356E">
        <w:rPr>
          <w:rFonts w:ascii="Times New Roman" w:eastAsia="Times New Roman" w:hAnsi="Times New Roman" w:cs="Times New Roman"/>
          <w:sz w:val="28"/>
          <w:szCs w:val="28"/>
          <w:lang w:eastAsia="ru-RU"/>
        </w:rPr>
        <w:t>ю</w:t>
      </w:r>
      <w:r w:rsidRPr="003E356E">
        <w:rPr>
          <w:rFonts w:ascii="Times New Roman" w:eastAsia="Times New Roman" w:hAnsi="Times New Roman" w:cs="Times New Roman"/>
          <w:sz w:val="28"/>
          <w:szCs w:val="28"/>
          <w:lang w:eastAsia="ru-RU"/>
        </w:rPr>
        <w:t xml:space="preserve">щие свою деятельность менее одного года и имеющие соответствующий вид деятельности в соответствии с Общероссийским классификатором по видам экономической </w:t>
      </w:r>
      <w:r w:rsidRPr="00600685">
        <w:rPr>
          <w:rFonts w:ascii="Times New Roman" w:eastAsia="Times New Roman" w:hAnsi="Times New Roman" w:cs="Times New Roman"/>
          <w:sz w:val="28"/>
          <w:szCs w:val="28"/>
          <w:lang w:eastAsia="ru-RU"/>
        </w:rPr>
        <w:t xml:space="preserve">деятельности </w:t>
      </w:r>
      <w:r w:rsidR="00EF42B6" w:rsidRPr="00600685">
        <w:rPr>
          <w:rFonts w:ascii="Times New Roman" w:eastAsia="Times New Roman" w:hAnsi="Times New Roman" w:cs="Times New Roman"/>
          <w:sz w:val="28"/>
          <w:szCs w:val="28"/>
          <w:lang w:eastAsia="ru-RU"/>
        </w:rPr>
        <w:t xml:space="preserve">(ОКВЭД2) ОК 029-2014 (КДЕС Ред.2) </w:t>
      </w:r>
      <w:r w:rsidRPr="00600685">
        <w:rPr>
          <w:rFonts w:ascii="Times New Roman" w:eastAsia="Times New Roman" w:hAnsi="Times New Roman" w:cs="Times New Roman"/>
          <w:sz w:val="28"/>
          <w:szCs w:val="28"/>
          <w:lang w:eastAsia="ru-RU"/>
        </w:rPr>
        <w:t>- Раздел А «</w:t>
      </w:r>
      <w:r w:rsidR="00EF42B6" w:rsidRPr="00600685">
        <w:rPr>
          <w:rFonts w:ascii="Times New Roman" w:eastAsia="Times New Roman" w:hAnsi="Times New Roman" w:cs="Times New Roman"/>
          <w:sz w:val="28"/>
          <w:szCs w:val="28"/>
          <w:lang w:eastAsia="ru-RU"/>
        </w:rPr>
        <w:t>Сельское, лесное хозяйство, охота, рыболовство и рыбоводство</w:t>
      </w:r>
      <w:r w:rsidRPr="00600685">
        <w:rPr>
          <w:rFonts w:ascii="Times New Roman" w:eastAsia="Times New Roman" w:hAnsi="Times New Roman" w:cs="Times New Roman"/>
          <w:sz w:val="28"/>
          <w:szCs w:val="28"/>
          <w:lang w:eastAsia="ru-RU"/>
        </w:rPr>
        <w:t xml:space="preserve">», </w:t>
      </w:r>
      <w:r w:rsidRPr="003E356E">
        <w:rPr>
          <w:rFonts w:ascii="Times New Roman" w:eastAsia="Times New Roman" w:hAnsi="Times New Roman" w:cs="Times New Roman"/>
          <w:sz w:val="28"/>
          <w:szCs w:val="28"/>
          <w:lang w:eastAsia="ru-RU"/>
        </w:rPr>
        <w:t>зарегистр</w:t>
      </w:r>
      <w:r w:rsidRPr="003E356E">
        <w:rPr>
          <w:rFonts w:ascii="Times New Roman" w:eastAsia="Times New Roman" w:hAnsi="Times New Roman" w:cs="Times New Roman"/>
          <w:sz w:val="28"/>
          <w:szCs w:val="28"/>
          <w:lang w:eastAsia="ru-RU"/>
        </w:rPr>
        <w:t>и</w:t>
      </w:r>
      <w:r w:rsidRPr="003E356E">
        <w:rPr>
          <w:rFonts w:ascii="Times New Roman" w:eastAsia="Times New Roman" w:hAnsi="Times New Roman" w:cs="Times New Roman"/>
          <w:sz w:val="28"/>
          <w:szCs w:val="28"/>
          <w:lang w:eastAsia="ru-RU"/>
        </w:rPr>
        <w:t xml:space="preserve">рованные на территории Краснодарского края и осуществляющие деятельность на территории муниципального образования </w:t>
      </w:r>
      <w:r>
        <w:rPr>
          <w:rFonts w:ascii="Times New Roman" w:eastAsia="Times New Roman" w:hAnsi="Times New Roman" w:cs="Times New Roman"/>
          <w:sz w:val="28"/>
          <w:szCs w:val="28"/>
          <w:lang w:eastAsia="ru-RU"/>
        </w:rPr>
        <w:t>Щербиновский</w:t>
      </w:r>
      <w:r w:rsidRPr="003E356E">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Pr>
          <w:rFonts w:ascii="Times New Roman" w:eastAsia="Times New Roman" w:hAnsi="Times New Roman" w:cs="Times New Roman"/>
          <w:sz w:val="28"/>
          <w:szCs w:val="28"/>
          <w:lang w:eastAsia="ru-RU"/>
        </w:rPr>
        <w:t xml:space="preserve"> </w:t>
      </w:r>
      <w:r w:rsidRPr="003E356E">
        <w:rPr>
          <w:rFonts w:ascii="Times New Roman" w:eastAsia="Times New Roman" w:hAnsi="Times New Roman" w:cs="Times New Roman"/>
          <w:sz w:val="28"/>
          <w:szCs w:val="28"/>
          <w:lang w:eastAsia="ru-RU"/>
        </w:rPr>
        <w:t>(далее – ИП)</w:t>
      </w:r>
      <w:r w:rsidR="00B2569C">
        <w:rPr>
          <w:rFonts w:ascii="Times New Roman" w:eastAsia="Times New Roman" w:hAnsi="Times New Roman" w:cs="Times New Roman"/>
          <w:sz w:val="28"/>
          <w:szCs w:val="28"/>
          <w:lang w:eastAsia="ru-RU"/>
        </w:rPr>
        <w:t>;</w:t>
      </w:r>
    </w:p>
    <w:p w:rsidR="00D847EB" w:rsidRPr="00E92650" w:rsidRDefault="00044E45" w:rsidP="00363BC7">
      <w:pPr>
        <w:autoSpaceDE w:val="0"/>
        <w:autoSpaceDN w:val="0"/>
        <w:adjustRightInd w:val="0"/>
        <w:spacing w:line="240" w:lineRule="auto"/>
        <w:rPr>
          <w:rFonts w:ascii="Times New Roman" w:hAnsi="Times New Roman" w:cs="Times New Roman"/>
          <w:sz w:val="28"/>
          <w:szCs w:val="28"/>
        </w:rPr>
      </w:pPr>
      <w:r w:rsidRPr="00D847EB">
        <w:rPr>
          <w:rFonts w:ascii="Times New Roman" w:eastAsia="Times New Roman" w:hAnsi="Times New Roman" w:cs="Times New Roman"/>
          <w:sz w:val="28"/>
          <w:szCs w:val="28"/>
          <w:lang w:eastAsia="ru-RU"/>
        </w:rPr>
        <w:t xml:space="preserve">2) </w:t>
      </w:r>
      <w:r w:rsidR="00C52F27">
        <w:rPr>
          <w:rFonts w:ascii="Times New Roman" w:eastAsia="Times New Roman" w:hAnsi="Times New Roman" w:cs="Times New Roman"/>
          <w:sz w:val="28"/>
          <w:szCs w:val="28"/>
          <w:lang w:eastAsia="ru-RU"/>
        </w:rPr>
        <w:t>п</w:t>
      </w:r>
      <w:r w:rsidR="000126BA" w:rsidRPr="00D847EB">
        <w:rPr>
          <w:rFonts w:ascii="Times New Roman" w:eastAsia="Times New Roman" w:hAnsi="Times New Roman" w:cs="Times New Roman"/>
          <w:sz w:val="28"/>
          <w:szCs w:val="28"/>
          <w:lang w:eastAsia="ru-RU"/>
        </w:rPr>
        <w:t xml:space="preserve">олучатели субсидии – заявители, прошедшие отбор и заключившие соглашение о предоставлении субсидии с </w:t>
      </w:r>
      <w:r w:rsidR="00A87BDB">
        <w:rPr>
          <w:rFonts w:ascii="Times New Roman" w:eastAsia="Times New Roman" w:hAnsi="Times New Roman" w:cs="Times New Roman"/>
          <w:sz w:val="28"/>
          <w:szCs w:val="28"/>
          <w:lang w:eastAsia="ru-RU"/>
        </w:rPr>
        <w:t>уполномоченным органом</w:t>
      </w:r>
      <w:r w:rsidR="00D847EB" w:rsidRPr="00D847EB">
        <w:rPr>
          <w:rFonts w:ascii="Times New Roman" w:eastAsia="Times New Roman" w:hAnsi="Times New Roman" w:cs="Times New Roman"/>
          <w:sz w:val="28"/>
          <w:szCs w:val="28"/>
          <w:lang w:eastAsia="ru-RU"/>
        </w:rPr>
        <w:t xml:space="preserve"> в со</w:t>
      </w:r>
      <w:r w:rsidR="000126BA" w:rsidRPr="00D847EB">
        <w:rPr>
          <w:rFonts w:ascii="Times New Roman" w:eastAsia="Times New Roman" w:hAnsi="Times New Roman" w:cs="Times New Roman"/>
          <w:sz w:val="28"/>
          <w:szCs w:val="28"/>
          <w:lang w:eastAsia="ru-RU"/>
        </w:rPr>
        <w:t>отве</w:t>
      </w:r>
      <w:r w:rsidR="000126BA" w:rsidRPr="00D847EB">
        <w:rPr>
          <w:rFonts w:ascii="Times New Roman" w:eastAsia="Times New Roman" w:hAnsi="Times New Roman" w:cs="Times New Roman"/>
          <w:sz w:val="28"/>
          <w:szCs w:val="28"/>
          <w:lang w:eastAsia="ru-RU"/>
        </w:rPr>
        <w:t>т</w:t>
      </w:r>
      <w:r w:rsidR="000126BA" w:rsidRPr="00D847EB">
        <w:rPr>
          <w:rFonts w:ascii="Times New Roman" w:eastAsia="Times New Roman" w:hAnsi="Times New Roman" w:cs="Times New Roman"/>
          <w:sz w:val="28"/>
          <w:szCs w:val="28"/>
          <w:lang w:eastAsia="ru-RU"/>
        </w:rPr>
        <w:t>ствии с типовой формой, утвержден</w:t>
      </w:r>
      <w:r w:rsidR="00D847EB" w:rsidRPr="00D847EB">
        <w:rPr>
          <w:rFonts w:ascii="Times New Roman" w:eastAsia="Times New Roman" w:hAnsi="Times New Roman" w:cs="Times New Roman"/>
          <w:sz w:val="28"/>
          <w:szCs w:val="28"/>
          <w:lang w:eastAsia="ru-RU"/>
        </w:rPr>
        <w:t>ной Министерством финансов Крас</w:t>
      </w:r>
      <w:r w:rsidR="000126BA" w:rsidRPr="00D847EB">
        <w:rPr>
          <w:rFonts w:ascii="Times New Roman" w:eastAsia="Times New Roman" w:hAnsi="Times New Roman" w:cs="Times New Roman"/>
          <w:sz w:val="28"/>
          <w:szCs w:val="28"/>
          <w:lang w:eastAsia="ru-RU"/>
        </w:rPr>
        <w:t>нода</w:t>
      </w:r>
      <w:r w:rsidR="000126BA" w:rsidRPr="00D847EB">
        <w:rPr>
          <w:rFonts w:ascii="Times New Roman" w:eastAsia="Times New Roman" w:hAnsi="Times New Roman" w:cs="Times New Roman"/>
          <w:sz w:val="28"/>
          <w:szCs w:val="28"/>
          <w:lang w:eastAsia="ru-RU"/>
        </w:rPr>
        <w:t>р</w:t>
      </w:r>
      <w:r w:rsidR="000126BA" w:rsidRPr="00D847EB">
        <w:rPr>
          <w:rFonts w:ascii="Times New Roman" w:eastAsia="Times New Roman" w:hAnsi="Times New Roman" w:cs="Times New Roman"/>
          <w:sz w:val="28"/>
          <w:szCs w:val="28"/>
          <w:lang w:eastAsia="ru-RU"/>
        </w:rPr>
        <w:t>ского края (далее – Соглашение), с применением  ГИИС «Электронный бю</w:t>
      </w:r>
      <w:r w:rsidR="000126BA" w:rsidRPr="00D847EB">
        <w:rPr>
          <w:rFonts w:ascii="Times New Roman" w:eastAsia="Times New Roman" w:hAnsi="Times New Roman" w:cs="Times New Roman"/>
          <w:sz w:val="28"/>
          <w:szCs w:val="28"/>
          <w:lang w:eastAsia="ru-RU"/>
        </w:rPr>
        <w:t>д</w:t>
      </w:r>
      <w:r w:rsidR="000126BA" w:rsidRPr="00D847EB">
        <w:rPr>
          <w:rFonts w:ascii="Times New Roman" w:eastAsia="Times New Roman" w:hAnsi="Times New Roman" w:cs="Times New Roman"/>
          <w:sz w:val="28"/>
          <w:szCs w:val="28"/>
          <w:lang w:eastAsia="ru-RU"/>
        </w:rPr>
        <w:t>жет»</w:t>
      </w:r>
      <w:r w:rsidR="005068FA">
        <w:rPr>
          <w:rFonts w:ascii="Times New Roman" w:eastAsia="Times New Roman" w:hAnsi="Times New Roman" w:cs="Times New Roman"/>
          <w:sz w:val="28"/>
          <w:szCs w:val="28"/>
          <w:lang w:eastAsia="ru-RU"/>
        </w:rPr>
        <w:t xml:space="preserve"> (при наличии технической возможности)</w:t>
      </w:r>
      <w:r w:rsidR="00877180">
        <w:rPr>
          <w:rFonts w:ascii="Times New Roman" w:eastAsia="Times New Roman" w:hAnsi="Times New Roman" w:cs="Times New Roman"/>
          <w:sz w:val="28"/>
          <w:szCs w:val="28"/>
          <w:lang w:eastAsia="ru-RU"/>
        </w:rPr>
        <w:t xml:space="preserve">. </w:t>
      </w:r>
      <w:r w:rsidR="00877180" w:rsidRPr="00E92650">
        <w:rPr>
          <w:rFonts w:ascii="Times New Roman" w:hAnsi="Times New Roman" w:cs="Times New Roman"/>
          <w:sz w:val="28"/>
          <w:szCs w:val="28"/>
        </w:rPr>
        <w:t xml:space="preserve">При отсутствии технической возможности, </w:t>
      </w:r>
      <w:r w:rsidR="000C19C0" w:rsidRPr="00E92650">
        <w:rPr>
          <w:rFonts w:ascii="Times New Roman" w:hAnsi="Times New Roman" w:cs="Times New Roman"/>
          <w:sz w:val="28"/>
          <w:szCs w:val="28"/>
        </w:rPr>
        <w:t xml:space="preserve">Соглашение </w:t>
      </w:r>
      <w:r w:rsidR="00877180" w:rsidRPr="00E92650">
        <w:rPr>
          <w:rFonts w:ascii="Times New Roman" w:hAnsi="Times New Roman" w:cs="Times New Roman"/>
          <w:sz w:val="28"/>
          <w:szCs w:val="28"/>
        </w:rPr>
        <w:t>формиру</w:t>
      </w:r>
      <w:r w:rsidR="00923F29">
        <w:rPr>
          <w:rFonts w:ascii="Times New Roman" w:hAnsi="Times New Roman" w:cs="Times New Roman"/>
          <w:sz w:val="28"/>
          <w:szCs w:val="28"/>
        </w:rPr>
        <w:t>е</w:t>
      </w:r>
      <w:r w:rsidR="00877180" w:rsidRPr="00E92650">
        <w:rPr>
          <w:rFonts w:ascii="Times New Roman" w:hAnsi="Times New Roman" w:cs="Times New Roman"/>
          <w:sz w:val="28"/>
          <w:szCs w:val="28"/>
        </w:rPr>
        <w:t>тся и подписыва</w:t>
      </w:r>
      <w:r w:rsidR="00923F29">
        <w:rPr>
          <w:rFonts w:ascii="Times New Roman" w:hAnsi="Times New Roman" w:cs="Times New Roman"/>
          <w:sz w:val="28"/>
          <w:szCs w:val="28"/>
        </w:rPr>
        <w:t>е</w:t>
      </w:r>
      <w:r w:rsidR="00877180" w:rsidRPr="00E92650">
        <w:rPr>
          <w:rFonts w:ascii="Times New Roman" w:hAnsi="Times New Roman" w:cs="Times New Roman"/>
          <w:sz w:val="28"/>
          <w:szCs w:val="28"/>
        </w:rPr>
        <w:t>тся сторонами в форме бумажного документа</w:t>
      </w:r>
      <w:r w:rsidR="000126BA" w:rsidRPr="00E92650">
        <w:rPr>
          <w:rFonts w:ascii="Times New Roman" w:eastAsia="Times New Roman" w:hAnsi="Times New Roman" w:cs="Times New Roman"/>
          <w:sz w:val="28"/>
          <w:szCs w:val="28"/>
          <w:lang w:eastAsia="ru-RU"/>
        </w:rPr>
        <w:t xml:space="preserve">; </w:t>
      </w:r>
    </w:p>
    <w:p w:rsidR="00202B14" w:rsidRPr="00600685"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sidRPr="00D847EB">
        <w:rPr>
          <w:rFonts w:ascii="Times New Roman" w:eastAsia="Times New Roman" w:hAnsi="Times New Roman" w:cs="Times New Roman"/>
          <w:sz w:val="28"/>
          <w:szCs w:val="28"/>
          <w:lang w:eastAsia="ru-RU"/>
        </w:rPr>
        <w:t xml:space="preserve">3) </w:t>
      </w:r>
      <w:r w:rsidR="00202B14" w:rsidRPr="00D847EB">
        <w:rPr>
          <w:rFonts w:ascii="Times New Roman" w:eastAsia="Times New Roman" w:hAnsi="Times New Roman" w:cs="Times New Roman"/>
          <w:sz w:val="28"/>
          <w:szCs w:val="28"/>
          <w:lang w:eastAsia="ru-RU"/>
        </w:rPr>
        <w:t>отбор  получателей субсидии – это процедура, проводимая</w:t>
      </w:r>
      <w:r w:rsidR="00202B14" w:rsidRPr="00600685">
        <w:rPr>
          <w:rFonts w:ascii="Times New Roman" w:eastAsia="Times New Roman" w:hAnsi="Times New Roman" w:cs="Times New Roman"/>
          <w:sz w:val="28"/>
          <w:szCs w:val="28"/>
          <w:lang w:eastAsia="ru-RU"/>
        </w:rPr>
        <w:t xml:space="preserve"> отделом по вопросам агропромышленного комплекса администрации муниципального о</w:t>
      </w:r>
      <w:r w:rsidR="00202B14" w:rsidRPr="00600685">
        <w:rPr>
          <w:rFonts w:ascii="Times New Roman" w:eastAsia="Times New Roman" w:hAnsi="Times New Roman" w:cs="Times New Roman"/>
          <w:sz w:val="28"/>
          <w:szCs w:val="28"/>
          <w:lang w:eastAsia="ru-RU"/>
        </w:rPr>
        <w:t>б</w:t>
      </w:r>
      <w:r w:rsidR="00202B14" w:rsidRPr="00600685">
        <w:rPr>
          <w:rFonts w:ascii="Times New Roman" w:eastAsia="Times New Roman" w:hAnsi="Times New Roman" w:cs="Times New Roman"/>
          <w:sz w:val="28"/>
          <w:szCs w:val="28"/>
          <w:lang w:eastAsia="ru-RU"/>
        </w:rPr>
        <w:t xml:space="preserve">разования Щербиновский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202B14" w:rsidRPr="00600685">
        <w:rPr>
          <w:rFonts w:ascii="Times New Roman" w:eastAsia="Times New Roman" w:hAnsi="Times New Roman" w:cs="Times New Roman"/>
          <w:sz w:val="28"/>
          <w:szCs w:val="28"/>
          <w:lang w:eastAsia="ru-RU"/>
        </w:rPr>
        <w:t xml:space="preserve"> на ко</w:t>
      </w:r>
      <w:r w:rsidR="00202B14" w:rsidRPr="00600685">
        <w:rPr>
          <w:rFonts w:ascii="Times New Roman" w:eastAsia="Times New Roman" w:hAnsi="Times New Roman" w:cs="Times New Roman"/>
          <w:sz w:val="28"/>
          <w:szCs w:val="28"/>
          <w:lang w:eastAsia="ru-RU"/>
        </w:rPr>
        <w:t>н</w:t>
      </w:r>
      <w:r w:rsidR="00202B14" w:rsidRPr="00600685">
        <w:rPr>
          <w:rFonts w:ascii="Times New Roman" w:eastAsia="Times New Roman" w:hAnsi="Times New Roman" w:cs="Times New Roman"/>
          <w:sz w:val="28"/>
          <w:szCs w:val="28"/>
          <w:lang w:eastAsia="ru-RU"/>
        </w:rPr>
        <w:t>курентной основе способом запроса предложений, исходя из соответствия з</w:t>
      </w:r>
      <w:r w:rsidR="00202B14" w:rsidRPr="00600685">
        <w:rPr>
          <w:rFonts w:ascii="Times New Roman" w:eastAsia="Times New Roman" w:hAnsi="Times New Roman" w:cs="Times New Roman"/>
          <w:sz w:val="28"/>
          <w:szCs w:val="28"/>
          <w:lang w:eastAsia="ru-RU"/>
        </w:rPr>
        <w:t>а</w:t>
      </w:r>
      <w:r w:rsidR="00202B14" w:rsidRPr="00600685">
        <w:rPr>
          <w:rFonts w:ascii="Times New Roman" w:eastAsia="Times New Roman" w:hAnsi="Times New Roman" w:cs="Times New Roman"/>
          <w:sz w:val="28"/>
          <w:szCs w:val="28"/>
          <w:lang w:eastAsia="ru-RU"/>
        </w:rPr>
        <w:t>явителей критериям и очередности поступления предложений (заявок) на уч</w:t>
      </w:r>
      <w:r w:rsidR="00202B14" w:rsidRPr="00600685">
        <w:rPr>
          <w:rFonts w:ascii="Times New Roman" w:eastAsia="Times New Roman" w:hAnsi="Times New Roman" w:cs="Times New Roman"/>
          <w:sz w:val="28"/>
          <w:szCs w:val="28"/>
          <w:lang w:eastAsia="ru-RU"/>
        </w:rPr>
        <w:t>а</w:t>
      </w:r>
      <w:r w:rsidR="00202B14" w:rsidRPr="00600685">
        <w:rPr>
          <w:rFonts w:ascii="Times New Roman" w:eastAsia="Times New Roman" w:hAnsi="Times New Roman" w:cs="Times New Roman"/>
          <w:sz w:val="28"/>
          <w:szCs w:val="28"/>
          <w:lang w:eastAsia="ru-RU"/>
        </w:rPr>
        <w:t>стие в отборе получателей субсидий.</w:t>
      </w:r>
    </w:p>
    <w:p w:rsidR="00044E45" w:rsidRPr="00600685" w:rsidRDefault="00202B14" w:rsidP="00876CF1">
      <w:pPr>
        <w:tabs>
          <w:tab w:val="left" w:pos="567"/>
          <w:tab w:val="left" w:pos="851"/>
          <w:tab w:val="left" w:pos="1134"/>
        </w:tabs>
        <w:rPr>
          <w:rFonts w:ascii="Times New Roman" w:eastAsia="Times New Roman" w:hAnsi="Times New Roman" w:cs="Times New Roman"/>
          <w:sz w:val="28"/>
          <w:szCs w:val="28"/>
          <w:lang w:eastAsia="ru-RU"/>
        </w:rPr>
      </w:pPr>
      <w:r w:rsidRPr="00600685">
        <w:rPr>
          <w:rFonts w:ascii="Times New Roman" w:eastAsia="Times New Roman" w:hAnsi="Times New Roman" w:cs="Times New Roman"/>
          <w:sz w:val="28"/>
          <w:szCs w:val="28"/>
          <w:lang w:eastAsia="ru-RU"/>
        </w:rPr>
        <w:t>Проведение отбора получателей субсидии, осуществляется в соотве</w:t>
      </w:r>
      <w:r w:rsidRPr="00600685">
        <w:rPr>
          <w:rFonts w:ascii="Times New Roman" w:eastAsia="Times New Roman" w:hAnsi="Times New Roman" w:cs="Times New Roman"/>
          <w:sz w:val="28"/>
          <w:szCs w:val="28"/>
          <w:lang w:eastAsia="ru-RU"/>
        </w:rPr>
        <w:t>т</w:t>
      </w:r>
      <w:r w:rsidRPr="00600685">
        <w:rPr>
          <w:rFonts w:ascii="Times New Roman" w:eastAsia="Times New Roman" w:hAnsi="Times New Roman" w:cs="Times New Roman"/>
          <w:sz w:val="28"/>
          <w:szCs w:val="28"/>
          <w:lang w:eastAsia="ru-RU"/>
        </w:rPr>
        <w:t xml:space="preserve">ствии с Правилами отбора в </w:t>
      </w:r>
      <w:r w:rsidR="00A9017F" w:rsidRPr="00600685">
        <w:rPr>
          <w:rFonts w:ascii="Times New Roman" w:eastAsia="Times New Roman" w:hAnsi="Times New Roman" w:cs="Times New Roman"/>
          <w:sz w:val="28"/>
          <w:szCs w:val="28"/>
          <w:lang w:eastAsia="ru-RU"/>
        </w:rPr>
        <w:t>ГИИС «Электронный бюджет»</w:t>
      </w:r>
      <w:r w:rsidRPr="00600685">
        <w:rPr>
          <w:rFonts w:ascii="Times New Roman" w:eastAsia="Times New Roman" w:hAnsi="Times New Roman" w:cs="Times New Roman"/>
          <w:sz w:val="28"/>
          <w:szCs w:val="28"/>
          <w:lang w:eastAsia="ru-RU"/>
        </w:rPr>
        <w:t xml:space="preserve">; </w:t>
      </w:r>
    </w:p>
    <w:p w:rsidR="00044E45" w:rsidRPr="006741FB"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sidRPr="006741FB">
        <w:rPr>
          <w:rFonts w:ascii="Times New Roman" w:eastAsia="Times New Roman" w:hAnsi="Times New Roman" w:cs="Times New Roman"/>
          <w:sz w:val="28"/>
          <w:szCs w:val="28"/>
          <w:lang w:eastAsia="ru-RU"/>
        </w:rPr>
        <w:t xml:space="preserve">4) </w:t>
      </w:r>
      <w:r w:rsidR="0042793F" w:rsidRPr="006741FB">
        <w:rPr>
          <w:rFonts w:ascii="Times New Roman" w:eastAsia="Times New Roman" w:hAnsi="Times New Roman" w:cs="Times New Roman"/>
          <w:sz w:val="28"/>
          <w:szCs w:val="28"/>
          <w:lang w:eastAsia="ru-RU"/>
        </w:rPr>
        <w:t>заявка на участие в отборе получателей субсидий – документ, форм</w:t>
      </w:r>
      <w:r w:rsidR="0042793F" w:rsidRPr="006741FB">
        <w:rPr>
          <w:rFonts w:ascii="Times New Roman" w:eastAsia="Times New Roman" w:hAnsi="Times New Roman" w:cs="Times New Roman"/>
          <w:sz w:val="28"/>
          <w:szCs w:val="28"/>
          <w:lang w:eastAsia="ru-RU"/>
        </w:rPr>
        <w:t>и</w:t>
      </w:r>
      <w:r w:rsidR="0042793F" w:rsidRPr="006741FB">
        <w:rPr>
          <w:rFonts w:ascii="Times New Roman" w:eastAsia="Times New Roman" w:hAnsi="Times New Roman" w:cs="Times New Roman"/>
          <w:sz w:val="28"/>
          <w:szCs w:val="28"/>
          <w:lang w:eastAsia="ru-RU"/>
        </w:rPr>
        <w:t>руемый заявителями в электронный форме посредством заполнения соотве</w:t>
      </w:r>
      <w:r w:rsidR="0042793F" w:rsidRPr="006741FB">
        <w:rPr>
          <w:rFonts w:ascii="Times New Roman" w:eastAsia="Times New Roman" w:hAnsi="Times New Roman" w:cs="Times New Roman"/>
          <w:sz w:val="28"/>
          <w:szCs w:val="28"/>
          <w:lang w:eastAsia="ru-RU"/>
        </w:rPr>
        <w:t>т</w:t>
      </w:r>
      <w:r w:rsidR="0042793F" w:rsidRPr="006741FB">
        <w:rPr>
          <w:rFonts w:ascii="Times New Roman" w:eastAsia="Times New Roman" w:hAnsi="Times New Roman" w:cs="Times New Roman"/>
          <w:sz w:val="28"/>
          <w:szCs w:val="28"/>
          <w:lang w:eastAsia="ru-RU"/>
        </w:rPr>
        <w:t>ствующих экранных форм веб-интерфейса ГИИС «Электронный бюджет» и предоставления в  ГИИС «Электронный бюджет» электронных копий докуме</w:t>
      </w:r>
      <w:r w:rsidR="0042793F" w:rsidRPr="006741FB">
        <w:rPr>
          <w:rFonts w:ascii="Times New Roman" w:eastAsia="Times New Roman" w:hAnsi="Times New Roman" w:cs="Times New Roman"/>
          <w:sz w:val="28"/>
          <w:szCs w:val="28"/>
          <w:lang w:eastAsia="ru-RU"/>
        </w:rPr>
        <w:t>н</w:t>
      </w:r>
      <w:r w:rsidR="0042793F" w:rsidRPr="006741FB">
        <w:rPr>
          <w:rFonts w:ascii="Times New Roman" w:eastAsia="Times New Roman" w:hAnsi="Times New Roman" w:cs="Times New Roman"/>
          <w:sz w:val="28"/>
          <w:szCs w:val="28"/>
          <w:lang w:eastAsia="ru-RU"/>
        </w:rPr>
        <w:t>тов</w:t>
      </w:r>
      <w:r w:rsidR="007E30A6">
        <w:rPr>
          <w:rFonts w:ascii="Times New Roman" w:eastAsia="Times New Roman" w:hAnsi="Times New Roman" w:cs="Times New Roman"/>
          <w:sz w:val="28"/>
          <w:szCs w:val="28"/>
          <w:lang w:eastAsia="ru-RU"/>
        </w:rPr>
        <w:t xml:space="preserve"> (документов на бумажном носителе, преобразованных в электронную фо</w:t>
      </w:r>
      <w:r w:rsidR="007E30A6">
        <w:rPr>
          <w:rFonts w:ascii="Times New Roman" w:eastAsia="Times New Roman" w:hAnsi="Times New Roman" w:cs="Times New Roman"/>
          <w:sz w:val="28"/>
          <w:szCs w:val="28"/>
          <w:lang w:eastAsia="ru-RU"/>
        </w:rPr>
        <w:t>р</w:t>
      </w:r>
      <w:r w:rsidR="007E30A6">
        <w:rPr>
          <w:rFonts w:ascii="Times New Roman" w:eastAsia="Times New Roman" w:hAnsi="Times New Roman" w:cs="Times New Roman"/>
          <w:sz w:val="28"/>
          <w:szCs w:val="28"/>
          <w:lang w:eastAsia="ru-RU"/>
        </w:rPr>
        <w:t>му путем сканирования)</w:t>
      </w:r>
      <w:r w:rsidR="0042793F" w:rsidRPr="006741FB">
        <w:rPr>
          <w:rFonts w:ascii="Times New Roman" w:eastAsia="Times New Roman" w:hAnsi="Times New Roman" w:cs="Times New Roman"/>
          <w:sz w:val="28"/>
          <w:szCs w:val="28"/>
          <w:lang w:eastAsia="ru-RU"/>
        </w:rPr>
        <w:t xml:space="preserve">, предоставление которых предусмотрено в объявлении о проведении отбора получателей субсидий (далее - Заявка); </w:t>
      </w:r>
    </w:p>
    <w:p w:rsidR="00626BB2"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sidRPr="00044E45">
        <w:rPr>
          <w:rFonts w:ascii="Times New Roman" w:eastAsia="Times New Roman" w:hAnsi="Times New Roman" w:cs="Times New Roman"/>
          <w:sz w:val="28"/>
          <w:szCs w:val="28"/>
          <w:lang w:eastAsia="ru-RU"/>
        </w:rPr>
        <w:t>5) налог на профессиональный доход – специальный налоговый режим, применяемый в соответствии с Федеральным законом от 27 ноября 2018 года   № 422-ФЗ «О проведении эксперимента по установлению специального нал</w:t>
      </w:r>
      <w:r w:rsidRPr="00044E45">
        <w:rPr>
          <w:rFonts w:ascii="Times New Roman" w:eastAsia="Times New Roman" w:hAnsi="Times New Roman" w:cs="Times New Roman"/>
          <w:sz w:val="28"/>
          <w:szCs w:val="28"/>
          <w:lang w:eastAsia="ru-RU"/>
        </w:rPr>
        <w:t>о</w:t>
      </w:r>
      <w:r w:rsidRPr="00044E45">
        <w:rPr>
          <w:rFonts w:ascii="Times New Roman" w:eastAsia="Times New Roman" w:hAnsi="Times New Roman" w:cs="Times New Roman"/>
          <w:sz w:val="28"/>
          <w:szCs w:val="28"/>
          <w:lang w:eastAsia="ru-RU"/>
        </w:rPr>
        <w:t>гового режима «Налог на профессиональный доход»</w:t>
      </w:r>
      <w:r w:rsidR="00250C01">
        <w:rPr>
          <w:rFonts w:ascii="Times New Roman" w:eastAsia="Times New Roman" w:hAnsi="Times New Roman" w:cs="Times New Roman"/>
          <w:sz w:val="28"/>
          <w:szCs w:val="28"/>
          <w:lang w:eastAsia="ru-RU"/>
        </w:rPr>
        <w:t>.</w:t>
      </w:r>
    </w:p>
    <w:p w:rsidR="002562B8" w:rsidRPr="003A554C"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1.</w:t>
      </w:r>
      <w:r w:rsidR="00044E45">
        <w:rPr>
          <w:rFonts w:ascii="Times New Roman" w:eastAsia="Times New Roman" w:hAnsi="Times New Roman" w:cs="Times New Roman"/>
          <w:sz w:val="28"/>
          <w:szCs w:val="28"/>
          <w:lang w:eastAsia="ru-RU"/>
        </w:rPr>
        <w:t>4</w:t>
      </w:r>
      <w:r w:rsidRPr="003A554C">
        <w:rPr>
          <w:rFonts w:ascii="Times New Roman" w:eastAsia="Times New Roman" w:hAnsi="Times New Roman" w:cs="Times New Roman"/>
          <w:sz w:val="28"/>
          <w:szCs w:val="28"/>
          <w:lang w:eastAsia="ru-RU"/>
        </w:rPr>
        <w:t>. Цел</w:t>
      </w:r>
      <w:r w:rsidR="00250C01">
        <w:rPr>
          <w:rFonts w:ascii="Times New Roman" w:eastAsia="Times New Roman" w:hAnsi="Times New Roman" w:cs="Times New Roman"/>
          <w:sz w:val="28"/>
          <w:szCs w:val="28"/>
          <w:lang w:eastAsia="ru-RU"/>
        </w:rPr>
        <w:t>и предоставления субсидии</w:t>
      </w:r>
      <w:r w:rsidRPr="003A554C">
        <w:rPr>
          <w:rFonts w:ascii="Times New Roman" w:eastAsia="Times New Roman" w:hAnsi="Times New Roman" w:cs="Times New Roman"/>
          <w:sz w:val="28"/>
          <w:szCs w:val="28"/>
          <w:lang w:eastAsia="ru-RU"/>
        </w:rPr>
        <w:t>:</w:t>
      </w:r>
    </w:p>
    <w:p w:rsidR="006D4024" w:rsidRPr="006D4024" w:rsidRDefault="006D4024" w:rsidP="00876CF1">
      <w:pPr>
        <w:autoSpaceDE w:val="0"/>
        <w:autoSpaceDN w:val="0"/>
        <w:adjustRightInd w:val="0"/>
        <w:spacing w:line="240" w:lineRule="auto"/>
        <w:ind w:right="-1"/>
        <w:contextualSpacing/>
        <w:rPr>
          <w:rFonts w:ascii="Times New Roman" w:eastAsia="Calibri" w:hAnsi="Times New Roman" w:cs="Times New Roman"/>
          <w:sz w:val="28"/>
          <w:szCs w:val="28"/>
          <w:lang w:eastAsia="ru-RU"/>
        </w:rPr>
      </w:pPr>
      <w:r w:rsidRPr="006D4024">
        <w:rPr>
          <w:rFonts w:ascii="Times New Roman" w:eastAsia="Calibri" w:hAnsi="Times New Roman" w:cs="Times New Roman"/>
          <w:sz w:val="28"/>
          <w:szCs w:val="28"/>
          <w:lang w:eastAsia="ru-RU"/>
        </w:rPr>
        <w:lastRenderedPageBreak/>
        <w:t>1) </w:t>
      </w:r>
      <w:r w:rsidR="00250C01" w:rsidRPr="00250C01">
        <w:rPr>
          <w:rFonts w:ascii="Times New Roman" w:eastAsia="Calibri" w:hAnsi="Times New Roman" w:cs="Times New Roman"/>
          <w:sz w:val="28"/>
          <w:szCs w:val="28"/>
          <w:lang w:eastAsia="ru-RU"/>
        </w:rPr>
        <w:t xml:space="preserve">в сфере финансовой государственной поддержки </w:t>
      </w:r>
      <w:r w:rsidRPr="006D4024">
        <w:rPr>
          <w:rFonts w:ascii="Times New Roman" w:eastAsia="Calibri" w:hAnsi="Times New Roman" w:cs="Times New Roman"/>
          <w:sz w:val="28"/>
          <w:szCs w:val="28"/>
          <w:lang w:eastAsia="ru-RU"/>
        </w:rPr>
        <w:t>крестьянских (фе</w:t>
      </w:r>
      <w:r w:rsidRPr="006D4024">
        <w:rPr>
          <w:rFonts w:ascii="Times New Roman" w:eastAsia="Calibri" w:hAnsi="Times New Roman" w:cs="Times New Roman"/>
          <w:sz w:val="28"/>
          <w:szCs w:val="28"/>
          <w:lang w:eastAsia="ru-RU"/>
        </w:rPr>
        <w:t>р</w:t>
      </w:r>
      <w:r w:rsidRPr="006D4024">
        <w:rPr>
          <w:rFonts w:ascii="Times New Roman" w:eastAsia="Calibri" w:hAnsi="Times New Roman" w:cs="Times New Roman"/>
          <w:sz w:val="28"/>
          <w:szCs w:val="28"/>
          <w:lang w:eastAsia="ru-RU"/>
        </w:rPr>
        <w:t>мерских) хозяйств и индивидуальных предпринимателей, осуществляющих д</w:t>
      </w:r>
      <w:r w:rsidRPr="006D4024">
        <w:rPr>
          <w:rFonts w:ascii="Times New Roman" w:eastAsia="Calibri" w:hAnsi="Times New Roman" w:cs="Times New Roman"/>
          <w:sz w:val="28"/>
          <w:szCs w:val="28"/>
          <w:lang w:eastAsia="ru-RU"/>
        </w:rPr>
        <w:t>е</w:t>
      </w:r>
      <w:r w:rsidRPr="006D4024">
        <w:rPr>
          <w:rFonts w:ascii="Times New Roman" w:eastAsia="Calibri" w:hAnsi="Times New Roman" w:cs="Times New Roman"/>
          <w:sz w:val="28"/>
          <w:szCs w:val="28"/>
          <w:lang w:eastAsia="ru-RU"/>
        </w:rPr>
        <w:t>ятельность в области сельскохозяйственного производства</w:t>
      </w:r>
      <w:r w:rsidR="00250C01">
        <w:rPr>
          <w:rFonts w:ascii="Times New Roman" w:eastAsia="Calibri" w:hAnsi="Times New Roman" w:cs="Times New Roman"/>
          <w:sz w:val="28"/>
          <w:szCs w:val="28"/>
          <w:lang w:eastAsia="ru-RU"/>
        </w:rPr>
        <w:t xml:space="preserve">, </w:t>
      </w:r>
      <w:r w:rsidR="00250C01" w:rsidRPr="00250C01">
        <w:rPr>
          <w:rFonts w:ascii="Times New Roman" w:eastAsia="Calibri" w:hAnsi="Times New Roman" w:cs="Times New Roman"/>
          <w:sz w:val="28"/>
          <w:szCs w:val="28"/>
          <w:lang w:eastAsia="ru-RU"/>
        </w:rPr>
        <w:t>субсидии пред</w:t>
      </w:r>
      <w:r w:rsidR="00250C01" w:rsidRPr="00250C01">
        <w:rPr>
          <w:rFonts w:ascii="Times New Roman" w:eastAsia="Calibri" w:hAnsi="Times New Roman" w:cs="Times New Roman"/>
          <w:sz w:val="28"/>
          <w:szCs w:val="28"/>
          <w:lang w:eastAsia="ru-RU"/>
        </w:rPr>
        <w:t>о</w:t>
      </w:r>
      <w:r w:rsidR="00250C01" w:rsidRPr="00250C01">
        <w:rPr>
          <w:rFonts w:ascii="Times New Roman" w:eastAsia="Calibri" w:hAnsi="Times New Roman" w:cs="Times New Roman"/>
          <w:sz w:val="28"/>
          <w:szCs w:val="28"/>
          <w:lang w:eastAsia="ru-RU"/>
        </w:rPr>
        <w:t>ставляются в целях возмещения части затрат:</w:t>
      </w:r>
    </w:p>
    <w:p w:rsidR="006D4024" w:rsidRPr="006D4024" w:rsidRDefault="006D4024" w:rsidP="00876CF1">
      <w:pPr>
        <w:autoSpaceDE w:val="0"/>
        <w:autoSpaceDN w:val="0"/>
        <w:adjustRightInd w:val="0"/>
        <w:spacing w:line="240" w:lineRule="auto"/>
        <w:ind w:right="-1"/>
        <w:contextualSpacing/>
        <w:rPr>
          <w:rFonts w:ascii="Times New Roman" w:eastAsia="Calibri" w:hAnsi="Times New Roman" w:cs="Times New Roman"/>
          <w:sz w:val="28"/>
          <w:szCs w:val="28"/>
          <w:lang w:eastAsia="ru-RU"/>
        </w:rPr>
      </w:pPr>
      <w:r w:rsidRPr="006D4024">
        <w:rPr>
          <w:rFonts w:ascii="Times New Roman" w:eastAsia="Calibri" w:hAnsi="Times New Roman" w:cs="Times New Roman"/>
          <w:sz w:val="28"/>
          <w:szCs w:val="28"/>
          <w:lang w:eastAsia="ru-RU"/>
        </w:rPr>
        <w:t>на производства реализуемой продукции животноводства;</w:t>
      </w:r>
    </w:p>
    <w:p w:rsidR="006D4024" w:rsidRPr="006D4024" w:rsidRDefault="006D4024" w:rsidP="00876CF1">
      <w:pPr>
        <w:autoSpaceDE w:val="0"/>
        <w:autoSpaceDN w:val="0"/>
        <w:adjustRightInd w:val="0"/>
        <w:spacing w:line="240" w:lineRule="auto"/>
        <w:ind w:right="-1"/>
        <w:contextualSpacing/>
        <w:rPr>
          <w:rFonts w:ascii="Times New Roman" w:eastAsia="Calibri" w:hAnsi="Times New Roman" w:cs="Times New Roman"/>
          <w:sz w:val="28"/>
          <w:szCs w:val="28"/>
          <w:lang w:eastAsia="ru-RU"/>
        </w:rPr>
      </w:pPr>
      <w:r w:rsidRPr="006D4024">
        <w:rPr>
          <w:rFonts w:ascii="Times New Roman" w:eastAsia="Calibri" w:hAnsi="Times New Roman" w:cs="Times New Roman"/>
          <w:sz w:val="28"/>
          <w:szCs w:val="28"/>
          <w:lang w:eastAsia="ru-RU"/>
        </w:rPr>
        <w:t>на приобретение племенных сельскохозяйственных животных, а также товарных сельскохозяйственных животных (коров, нетелей, овцематок, р</w:t>
      </w:r>
      <w:r w:rsidRPr="006D4024">
        <w:rPr>
          <w:rFonts w:ascii="Times New Roman" w:eastAsia="Calibri" w:hAnsi="Times New Roman" w:cs="Times New Roman"/>
          <w:sz w:val="28"/>
          <w:szCs w:val="28"/>
          <w:lang w:eastAsia="ru-RU"/>
        </w:rPr>
        <w:t>е</w:t>
      </w:r>
      <w:r w:rsidRPr="006D4024">
        <w:rPr>
          <w:rFonts w:ascii="Times New Roman" w:eastAsia="Calibri" w:hAnsi="Times New Roman" w:cs="Times New Roman"/>
          <w:sz w:val="28"/>
          <w:szCs w:val="28"/>
          <w:lang w:eastAsia="ru-RU"/>
        </w:rPr>
        <w:t>монтных телок, ярочек, козочек), предназначенных для воспроизводства;</w:t>
      </w:r>
    </w:p>
    <w:p w:rsidR="006D4024" w:rsidRPr="006D4024" w:rsidRDefault="006D4024" w:rsidP="00876CF1">
      <w:pPr>
        <w:autoSpaceDE w:val="0"/>
        <w:autoSpaceDN w:val="0"/>
        <w:adjustRightInd w:val="0"/>
        <w:spacing w:line="240" w:lineRule="auto"/>
        <w:ind w:right="-1"/>
        <w:contextualSpacing/>
        <w:rPr>
          <w:rFonts w:ascii="Times New Roman" w:eastAsia="Calibri" w:hAnsi="Times New Roman" w:cs="Times New Roman"/>
          <w:sz w:val="28"/>
          <w:szCs w:val="28"/>
          <w:lang w:eastAsia="ru-RU"/>
        </w:rPr>
      </w:pPr>
      <w:r w:rsidRPr="006D4024">
        <w:rPr>
          <w:rFonts w:ascii="Times New Roman" w:eastAsia="Calibri" w:hAnsi="Times New Roman" w:cs="Times New Roman"/>
          <w:sz w:val="28"/>
          <w:szCs w:val="28"/>
          <w:lang w:eastAsia="ru-RU"/>
        </w:rPr>
        <w:t>на строительство теплиц для выращивания овощей и (или) ягод</w:t>
      </w:r>
      <w:r w:rsidRPr="006D4024">
        <w:rPr>
          <w:rFonts w:ascii="Times New Roman" w:eastAsia="Calibri" w:hAnsi="Times New Roman" w:cs="Times New Roman"/>
          <w:sz w:val="28"/>
          <w:szCs w:val="28"/>
          <w:lang w:eastAsia="ru-RU"/>
        </w:rPr>
        <w:br/>
        <w:t>в защищенном грунте;</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sz w:val="28"/>
          <w:szCs w:val="28"/>
          <w:lang w:eastAsia="ru-RU"/>
        </w:rPr>
        <w:t>на</w:t>
      </w:r>
      <w:r w:rsidRPr="006D4024">
        <w:rPr>
          <w:rFonts w:ascii="Times New Roman" w:eastAsia="Calibri" w:hAnsi="Times New Roman" w:cs="Times New Roman"/>
          <w:kern w:val="1"/>
          <w:sz w:val="28"/>
          <w:szCs w:val="28"/>
        </w:rPr>
        <w:t xml:space="preserve"> оплату услуг по искусственному осеменению сельскохозяйственных животных (крупного рогатого скота, овец и коз);</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sz w:val="28"/>
          <w:szCs w:val="28"/>
          <w:lang w:eastAsia="ru-RU"/>
        </w:rPr>
        <w:t>на</w:t>
      </w:r>
      <w:r w:rsidRPr="006D4024">
        <w:rPr>
          <w:rFonts w:ascii="Times New Roman" w:eastAsia="Calibri" w:hAnsi="Times New Roman" w:cs="Times New Roman"/>
          <w:kern w:val="1"/>
          <w:sz w:val="28"/>
          <w:szCs w:val="28"/>
        </w:rPr>
        <w:t xml:space="preserve"> приобретение систем капельного орошения для ведения овощеводства;</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sz w:val="28"/>
          <w:szCs w:val="28"/>
          <w:lang w:eastAsia="ru-RU"/>
        </w:rPr>
        <w:t>на</w:t>
      </w:r>
      <w:r w:rsidRPr="006D4024">
        <w:rPr>
          <w:rFonts w:ascii="Times New Roman" w:eastAsia="Calibri" w:hAnsi="Times New Roman" w:cs="Times New Roman"/>
          <w:kern w:val="1"/>
          <w:sz w:val="28"/>
          <w:szCs w:val="28"/>
        </w:rPr>
        <w:t xml:space="preserve"> приобретение молодняка кроликов, гусей, индеек;</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sz w:val="28"/>
          <w:szCs w:val="28"/>
          <w:lang w:eastAsia="ru-RU"/>
        </w:rPr>
        <w:t>на</w:t>
      </w:r>
      <w:r w:rsidRPr="006D4024">
        <w:rPr>
          <w:rFonts w:ascii="Times New Roman" w:eastAsia="Calibri" w:hAnsi="Times New Roman" w:cs="Times New Roman"/>
          <w:kern w:val="1"/>
          <w:sz w:val="28"/>
          <w:szCs w:val="28"/>
        </w:rPr>
        <w:t xml:space="preserve"> приобретение технологического оборудования для животноводства</w:t>
      </w:r>
      <w:r w:rsidRPr="006D4024">
        <w:rPr>
          <w:rFonts w:ascii="Times New Roman" w:eastAsia="Calibri" w:hAnsi="Times New Roman" w:cs="Times New Roman"/>
          <w:kern w:val="1"/>
          <w:sz w:val="28"/>
          <w:szCs w:val="28"/>
        </w:rPr>
        <w:br/>
        <w:t>и птицеводства;</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по наращиванию поголовья коров;</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2) </w:t>
      </w:r>
      <w:r w:rsidR="00250C01" w:rsidRPr="00250C01">
        <w:rPr>
          <w:rFonts w:ascii="Times New Roman" w:eastAsia="Calibri" w:hAnsi="Times New Roman" w:cs="Times New Roman"/>
          <w:kern w:val="1"/>
          <w:sz w:val="28"/>
          <w:szCs w:val="28"/>
        </w:rPr>
        <w:t>в сфере финансовой государственной поддержки развития личных по</w:t>
      </w:r>
      <w:r w:rsidR="00250C01" w:rsidRPr="00250C01">
        <w:rPr>
          <w:rFonts w:ascii="Times New Roman" w:eastAsia="Calibri" w:hAnsi="Times New Roman" w:cs="Times New Roman"/>
          <w:kern w:val="1"/>
          <w:sz w:val="28"/>
          <w:szCs w:val="28"/>
        </w:rPr>
        <w:t>д</w:t>
      </w:r>
      <w:r w:rsidR="00250C01" w:rsidRPr="00250C01">
        <w:rPr>
          <w:rFonts w:ascii="Times New Roman" w:eastAsia="Calibri" w:hAnsi="Times New Roman" w:cs="Times New Roman"/>
          <w:kern w:val="1"/>
          <w:sz w:val="28"/>
          <w:szCs w:val="28"/>
        </w:rPr>
        <w:t>собных хозяйств в области сельскохозяйственного производства субсидии предоставляются на возмещение части затрат граждан, ведущих личные по</w:t>
      </w:r>
      <w:r w:rsidR="00250C01" w:rsidRPr="00250C01">
        <w:rPr>
          <w:rFonts w:ascii="Times New Roman" w:eastAsia="Calibri" w:hAnsi="Times New Roman" w:cs="Times New Roman"/>
          <w:kern w:val="1"/>
          <w:sz w:val="28"/>
          <w:szCs w:val="28"/>
        </w:rPr>
        <w:t>д</w:t>
      </w:r>
      <w:r w:rsidR="00250C01" w:rsidRPr="00250C01">
        <w:rPr>
          <w:rFonts w:ascii="Times New Roman" w:eastAsia="Calibri" w:hAnsi="Times New Roman" w:cs="Times New Roman"/>
          <w:kern w:val="1"/>
          <w:sz w:val="28"/>
          <w:szCs w:val="28"/>
        </w:rPr>
        <w:t>собные хозяйства</w:t>
      </w:r>
      <w:r w:rsidR="00250C01">
        <w:rPr>
          <w:rFonts w:ascii="Times New Roman" w:eastAsia="Calibri" w:hAnsi="Times New Roman" w:cs="Times New Roman"/>
          <w:kern w:val="1"/>
          <w:sz w:val="28"/>
          <w:szCs w:val="28"/>
        </w:rPr>
        <w:t>:</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приобретение племенных сельскохозяйственных животных, а также товарных сельскохозяйственных животных (коров, нетелей, овцематок, ремон</w:t>
      </w:r>
      <w:r w:rsidRPr="006D4024">
        <w:rPr>
          <w:rFonts w:ascii="Times New Roman" w:eastAsia="Calibri" w:hAnsi="Times New Roman" w:cs="Times New Roman"/>
          <w:kern w:val="1"/>
          <w:sz w:val="28"/>
          <w:szCs w:val="28"/>
        </w:rPr>
        <w:t>т</w:t>
      </w:r>
      <w:r w:rsidRPr="006D4024">
        <w:rPr>
          <w:rFonts w:ascii="Times New Roman" w:eastAsia="Calibri" w:hAnsi="Times New Roman" w:cs="Times New Roman"/>
          <w:kern w:val="1"/>
          <w:sz w:val="28"/>
          <w:szCs w:val="28"/>
        </w:rPr>
        <w:t>ных телок, ярочек, козочек), предназначенных для воспроизводства;</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искусственное осеменение сельскохозяйственных животных (крупного рогатого скота, овец и коз);</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производство реализуемой ими продукции животноводства;</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строительство теплиц для выращивания овощей и (или) ягод</w:t>
      </w:r>
      <w:r w:rsidRPr="006D4024">
        <w:rPr>
          <w:rFonts w:ascii="Times New Roman" w:eastAsia="Calibri" w:hAnsi="Times New Roman" w:cs="Times New Roman"/>
          <w:kern w:val="1"/>
          <w:sz w:val="28"/>
          <w:szCs w:val="28"/>
        </w:rPr>
        <w:br/>
        <w:t>в защищенном грунте;</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приобретение молодняка кроликов, гусей, индеек;</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Calibri" w:hAnsi="Times New Roman" w:cs="Times New Roman"/>
          <w:sz w:val="28"/>
          <w:szCs w:val="28"/>
          <w:lang w:eastAsia="ru-RU"/>
        </w:rPr>
        <w:t>3) </w:t>
      </w:r>
      <w:r w:rsidR="00250C01" w:rsidRPr="00250C01">
        <w:rPr>
          <w:rFonts w:ascii="Times New Roman" w:eastAsia="Times New Roman" w:hAnsi="Times New Roman" w:cs="Times New Roman"/>
          <w:sz w:val="28"/>
          <w:szCs w:val="28"/>
          <w:lang w:eastAsia="ru-RU"/>
        </w:rPr>
        <w:t>в сфере финансовой государственной поддержки граждан, ведущих личные подсобные хозяйства и применяющих специальный налоговый режим «Налог на профессиональный доход» субсидии предоставляются по направл</w:t>
      </w:r>
      <w:r w:rsidR="00250C01" w:rsidRPr="00250C01">
        <w:rPr>
          <w:rFonts w:ascii="Times New Roman" w:eastAsia="Times New Roman" w:hAnsi="Times New Roman" w:cs="Times New Roman"/>
          <w:sz w:val="28"/>
          <w:szCs w:val="28"/>
          <w:lang w:eastAsia="ru-RU"/>
        </w:rPr>
        <w:t>е</w:t>
      </w:r>
      <w:r w:rsidR="00250C01" w:rsidRPr="00250C01">
        <w:rPr>
          <w:rFonts w:ascii="Times New Roman" w:eastAsia="Times New Roman" w:hAnsi="Times New Roman" w:cs="Times New Roman"/>
          <w:sz w:val="28"/>
          <w:szCs w:val="28"/>
          <w:lang w:eastAsia="ru-RU"/>
        </w:rPr>
        <w:t>нию государственной поддержки «Мой огород – мой бизнес» в целях возмещ</w:t>
      </w:r>
      <w:r w:rsidR="00250C01" w:rsidRPr="00250C01">
        <w:rPr>
          <w:rFonts w:ascii="Times New Roman" w:eastAsia="Times New Roman" w:hAnsi="Times New Roman" w:cs="Times New Roman"/>
          <w:sz w:val="28"/>
          <w:szCs w:val="28"/>
          <w:lang w:eastAsia="ru-RU"/>
        </w:rPr>
        <w:t>е</w:t>
      </w:r>
      <w:r w:rsidR="00250C01" w:rsidRPr="00250C01">
        <w:rPr>
          <w:rFonts w:ascii="Times New Roman" w:eastAsia="Times New Roman" w:hAnsi="Times New Roman" w:cs="Times New Roman"/>
          <w:sz w:val="28"/>
          <w:szCs w:val="28"/>
          <w:lang w:eastAsia="ru-RU"/>
        </w:rPr>
        <w:t>ния части затрат</w:t>
      </w:r>
      <w:r w:rsidR="00250C01">
        <w:rPr>
          <w:rFonts w:ascii="Times New Roman" w:eastAsia="Times New Roman" w:hAnsi="Times New Roman" w:cs="Times New Roman"/>
          <w:sz w:val="28"/>
          <w:szCs w:val="28"/>
          <w:lang w:eastAsia="ru-RU"/>
        </w:rPr>
        <w:t>:</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на приобретение племенных сельскохозяйственных животных, а также товарных сельскохозяйственных животных (коров, нетелей, овцематок, р</w:t>
      </w:r>
      <w:r w:rsidRPr="006D4024">
        <w:rPr>
          <w:rFonts w:ascii="Times New Roman" w:eastAsia="Times New Roman" w:hAnsi="Times New Roman" w:cs="Times New Roman"/>
          <w:sz w:val="28"/>
          <w:szCs w:val="28"/>
          <w:lang w:eastAsia="ru-RU"/>
        </w:rPr>
        <w:t>е</w:t>
      </w:r>
      <w:r w:rsidRPr="006D4024">
        <w:rPr>
          <w:rFonts w:ascii="Times New Roman" w:eastAsia="Times New Roman" w:hAnsi="Times New Roman" w:cs="Times New Roman"/>
          <w:sz w:val="28"/>
          <w:szCs w:val="28"/>
          <w:lang w:eastAsia="ru-RU"/>
        </w:rPr>
        <w:t>монтных телок, ярочек, козочек), предназначенных для воспроизводства;</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на производство реализуемой продукции животноводства;</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на оплату услуг по искусственному осеменению сельскохозяйственных животных (крупного рогатого скота, овец и коз);</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 xml:space="preserve">на приобретение молодняка кроликов, нутрий, гусей, индеек, уток, </w:t>
      </w:r>
      <w:r w:rsidRPr="006D4024">
        <w:rPr>
          <w:rFonts w:ascii="Times New Roman" w:eastAsia="Times New Roman" w:hAnsi="Times New Roman" w:cs="Times New Roman"/>
          <w:sz w:val="28"/>
          <w:szCs w:val="28"/>
          <w:lang w:eastAsia="ru-RU"/>
        </w:rPr>
        <w:br/>
        <w:t>кур-несушек, перепелов, а также пчелопакетов;</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 xml:space="preserve">на строительство теплиц для выращивания овощей и (или) ягод </w:t>
      </w:r>
      <w:r w:rsidRPr="006D4024">
        <w:rPr>
          <w:rFonts w:ascii="Times New Roman" w:eastAsia="Times New Roman" w:hAnsi="Times New Roman" w:cs="Times New Roman"/>
          <w:sz w:val="28"/>
          <w:szCs w:val="28"/>
          <w:lang w:eastAsia="ru-RU"/>
        </w:rPr>
        <w:br/>
        <w:t xml:space="preserve">в защищенном грунте; </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lastRenderedPageBreak/>
        <w:t xml:space="preserve">на приобретение технологического оборудования для животноводства, птицеводства, а также переработки животноводческой продукции; </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на приобретение саженцев плодово-ягодных культур, рассады и семян овощных и цветочных культур;</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Times New Roman" w:hAnsi="Times New Roman" w:cs="Times New Roman"/>
          <w:sz w:val="28"/>
          <w:szCs w:val="28"/>
          <w:lang w:eastAsia="ru-RU"/>
        </w:rPr>
        <w:t>на приобретение систем капельного орошения для ведения овощеводства.</w:t>
      </w:r>
    </w:p>
    <w:p w:rsidR="00E705CF" w:rsidRPr="00E705CF" w:rsidRDefault="00E705CF"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Pr="00E705CF">
        <w:rPr>
          <w:rFonts w:ascii="Times New Roman" w:eastAsia="Times New Roman" w:hAnsi="Times New Roman" w:cs="Times New Roman"/>
          <w:sz w:val="28"/>
          <w:szCs w:val="28"/>
          <w:lang w:eastAsia="ru-RU"/>
        </w:rPr>
        <w:t xml:space="preserve">Функции главного распорядителя бюджетных средств, которому в соответствии с бюджетным законодательством Российской Федерации </w:t>
      </w:r>
      <w:r w:rsidR="00A17ED9">
        <w:rPr>
          <w:rFonts w:ascii="Times New Roman" w:eastAsia="Times New Roman" w:hAnsi="Times New Roman" w:cs="Times New Roman"/>
          <w:sz w:val="28"/>
          <w:szCs w:val="28"/>
          <w:lang w:eastAsia="ru-RU"/>
        </w:rPr>
        <w:t>как п</w:t>
      </w:r>
      <w:r w:rsidR="00A17ED9">
        <w:rPr>
          <w:rFonts w:ascii="Times New Roman" w:eastAsia="Times New Roman" w:hAnsi="Times New Roman" w:cs="Times New Roman"/>
          <w:sz w:val="28"/>
          <w:szCs w:val="28"/>
          <w:lang w:eastAsia="ru-RU"/>
        </w:rPr>
        <w:t>о</w:t>
      </w:r>
      <w:r w:rsidR="00A17ED9">
        <w:rPr>
          <w:rFonts w:ascii="Times New Roman" w:eastAsia="Times New Roman" w:hAnsi="Times New Roman" w:cs="Times New Roman"/>
          <w:sz w:val="28"/>
          <w:szCs w:val="28"/>
          <w:lang w:eastAsia="ru-RU"/>
        </w:rPr>
        <w:t xml:space="preserve">лучателю бюджетных средств </w:t>
      </w:r>
      <w:r w:rsidRPr="00E705CF">
        <w:rPr>
          <w:rFonts w:ascii="Times New Roman" w:eastAsia="Times New Roman" w:hAnsi="Times New Roman" w:cs="Times New Roman"/>
          <w:sz w:val="28"/>
          <w:szCs w:val="28"/>
          <w:lang w:eastAsia="ru-RU"/>
        </w:rPr>
        <w:t>доведены в установленном порядке лимиты бюджетных обязательств на предоставление субсидий на соответствующий ф</w:t>
      </w:r>
      <w:r w:rsidRPr="00E705CF">
        <w:rPr>
          <w:rFonts w:ascii="Times New Roman" w:eastAsia="Times New Roman" w:hAnsi="Times New Roman" w:cs="Times New Roman"/>
          <w:sz w:val="28"/>
          <w:szCs w:val="28"/>
          <w:lang w:eastAsia="ru-RU"/>
        </w:rPr>
        <w:t>и</w:t>
      </w:r>
      <w:r w:rsidRPr="00E705CF">
        <w:rPr>
          <w:rFonts w:ascii="Times New Roman" w:eastAsia="Times New Roman" w:hAnsi="Times New Roman" w:cs="Times New Roman"/>
          <w:sz w:val="28"/>
          <w:szCs w:val="28"/>
          <w:lang w:eastAsia="ru-RU"/>
        </w:rPr>
        <w:t>нансовый год и плановый период, осуществляет администрация муниципальн</w:t>
      </w:r>
      <w:r w:rsidRPr="00E705CF">
        <w:rPr>
          <w:rFonts w:ascii="Times New Roman" w:eastAsia="Times New Roman" w:hAnsi="Times New Roman" w:cs="Times New Roman"/>
          <w:sz w:val="28"/>
          <w:szCs w:val="28"/>
          <w:lang w:eastAsia="ru-RU"/>
        </w:rPr>
        <w:t>о</w:t>
      </w:r>
      <w:r w:rsidRPr="00E705CF">
        <w:rPr>
          <w:rFonts w:ascii="Times New Roman" w:eastAsia="Times New Roman" w:hAnsi="Times New Roman" w:cs="Times New Roman"/>
          <w:sz w:val="28"/>
          <w:szCs w:val="28"/>
          <w:lang w:eastAsia="ru-RU"/>
        </w:rPr>
        <w:t xml:space="preserve">го образования Щербиновский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Pr="00E705CF">
        <w:rPr>
          <w:rFonts w:ascii="Times New Roman" w:eastAsia="Times New Roman" w:hAnsi="Times New Roman" w:cs="Times New Roman"/>
          <w:sz w:val="28"/>
          <w:szCs w:val="28"/>
          <w:lang w:eastAsia="ru-RU"/>
        </w:rPr>
        <w:t xml:space="preserve"> (далее - Администрация).</w:t>
      </w:r>
    </w:p>
    <w:p w:rsidR="00E705CF" w:rsidRDefault="00A17ED9"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A17ED9">
        <w:rPr>
          <w:rFonts w:ascii="Times New Roman" w:eastAsia="Times New Roman" w:hAnsi="Times New Roman" w:cs="Times New Roman"/>
          <w:sz w:val="28"/>
          <w:szCs w:val="28"/>
          <w:lang w:eastAsia="ru-RU"/>
        </w:rPr>
        <w:t xml:space="preserve">тветственным за соблюдение сроков и последовательности действий при предоставлении субсидий является </w:t>
      </w:r>
      <w:r>
        <w:rPr>
          <w:rFonts w:ascii="Times New Roman" w:eastAsia="Times New Roman" w:hAnsi="Times New Roman" w:cs="Times New Roman"/>
          <w:sz w:val="28"/>
          <w:szCs w:val="28"/>
          <w:lang w:eastAsia="ru-RU"/>
        </w:rPr>
        <w:t xml:space="preserve">отдел по вопросам агропромышленного комплекса </w:t>
      </w:r>
      <w:r w:rsidRPr="00A17ED9">
        <w:rPr>
          <w:rFonts w:ascii="Times New Roman" w:eastAsia="Times New Roman" w:hAnsi="Times New Roman" w:cs="Times New Roman"/>
          <w:sz w:val="28"/>
          <w:szCs w:val="28"/>
          <w:lang w:eastAsia="ru-RU"/>
        </w:rPr>
        <w:t xml:space="preserve">администрации муниципального образования </w:t>
      </w:r>
      <w:r>
        <w:rPr>
          <w:rFonts w:ascii="Times New Roman" w:eastAsia="Times New Roman" w:hAnsi="Times New Roman" w:cs="Times New Roman"/>
          <w:sz w:val="28"/>
          <w:szCs w:val="28"/>
          <w:lang w:eastAsia="ru-RU"/>
        </w:rPr>
        <w:t>Щербиновский</w:t>
      </w:r>
      <w:r w:rsidRPr="00A17ED9">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w:t>
      </w:r>
      <w:r w:rsidR="00E92650" w:rsidRPr="00E92650">
        <w:rPr>
          <w:rFonts w:ascii="Times New Roman" w:eastAsia="Times New Roman" w:hAnsi="Times New Roman" w:cs="Times New Roman"/>
          <w:sz w:val="28"/>
          <w:szCs w:val="28"/>
          <w:lang w:eastAsia="ru-RU"/>
        </w:rPr>
        <w:t>и</w:t>
      </w:r>
      <w:r w:rsidR="00E92650" w:rsidRPr="00E92650">
        <w:rPr>
          <w:rFonts w:ascii="Times New Roman" w:eastAsia="Times New Roman" w:hAnsi="Times New Roman" w:cs="Times New Roman"/>
          <w:sz w:val="28"/>
          <w:szCs w:val="28"/>
          <w:lang w:eastAsia="ru-RU"/>
        </w:rPr>
        <w:t>ципальный район Краснодарского края</w:t>
      </w:r>
      <w:r w:rsidRPr="00A17ED9">
        <w:rPr>
          <w:rFonts w:ascii="Times New Roman" w:eastAsia="Times New Roman" w:hAnsi="Times New Roman" w:cs="Times New Roman"/>
          <w:sz w:val="28"/>
          <w:szCs w:val="28"/>
          <w:lang w:eastAsia="ru-RU"/>
        </w:rPr>
        <w:t>, наделенн</w:t>
      </w:r>
      <w:r>
        <w:rPr>
          <w:rFonts w:ascii="Times New Roman" w:eastAsia="Times New Roman" w:hAnsi="Times New Roman" w:cs="Times New Roman"/>
          <w:sz w:val="28"/>
          <w:szCs w:val="28"/>
          <w:lang w:eastAsia="ru-RU"/>
        </w:rPr>
        <w:t>ый</w:t>
      </w:r>
      <w:r w:rsidRPr="00A17ED9">
        <w:rPr>
          <w:rFonts w:ascii="Times New Roman" w:eastAsia="Times New Roman" w:hAnsi="Times New Roman" w:cs="Times New Roman"/>
          <w:sz w:val="28"/>
          <w:szCs w:val="28"/>
          <w:lang w:eastAsia="ru-RU"/>
        </w:rPr>
        <w:t xml:space="preserve"> полномочиями по по</w:t>
      </w:r>
      <w:r w:rsidRPr="00A17ED9">
        <w:rPr>
          <w:rFonts w:ascii="Times New Roman" w:eastAsia="Times New Roman" w:hAnsi="Times New Roman" w:cs="Times New Roman"/>
          <w:sz w:val="28"/>
          <w:szCs w:val="28"/>
          <w:lang w:eastAsia="ru-RU"/>
        </w:rPr>
        <w:t>д</w:t>
      </w:r>
      <w:r w:rsidRPr="00A17ED9">
        <w:rPr>
          <w:rFonts w:ascii="Times New Roman" w:eastAsia="Times New Roman" w:hAnsi="Times New Roman" w:cs="Times New Roman"/>
          <w:sz w:val="28"/>
          <w:szCs w:val="28"/>
          <w:lang w:eastAsia="ru-RU"/>
        </w:rPr>
        <w:t xml:space="preserve">держке сельскохозяйственного производства </w:t>
      </w:r>
      <w:r w:rsidR="00E705CF" w:rsidRPr="00E705CF">
        <w:rPr>
          <w:rFonts w:ascii="Times New Roman" w:eastAsia="Times New Roman" w:hAnsi="Times New Roman" w:cs="Times New Roman"/>
          <w:sz w:val="28"/>
          <w:szCs w:val="28"/>
          <w:lang w:eastAsia="ru-RU"/>
        </w:rPr>
        <w:t>(далее – Исполнитель).</w:t>
      </w:r>
    </w:p>
    <w:p w:rsidR="00E275D9" w:rsidRPr="002562B8" w:rsidRDefault="00E275D9" w:rsidP="00876CF1">
      <w:pPr>
        <w:tabs>
          <w:tab w:val="left" w:pos="567"/>
          <w:tab w:val="left" w:pos="851"/>
          <w:tab w:val="left" w:pos="1134"/>
        </w:tabs>
        <w:rPr>
          <w:rFonts w:ascii="Times New Roman" w:eastAsia="Times New Roman" w:hAnsi="Times New Roman" w:cs="Times New Roman"/>
          <w:sz w:val="28"/>
          <w:szCs w:val="28"/>
          <w:lang w:eastAsia="ru-RU"/>
        </w:rPr>
      </w:pPr>
      <w:r w:rsidRPr="00882039">
        <w:rPr>
          <w:rFonts w:ascii="Times New Roman" w:eastAsia="Times New Roman" w:hAnsi="Times New Roman" w:cs="Times New Roman"/>
          <w:sz w:val="28"/>
          <w:szCs w:val="28"/>
          <w:lang w:eastAsia="ru-RU"/>
        </w:rPr>
        <w:t xml:space="preserve">1.6. </w:t>
      </w:r>
      <w:r w:rsidR="00C26895" w:rsidRPr="00C26895">
        <w:rPr>
          <w:rFonts w:ascii="Times New Roman" w:eastAsia="Times New Roman" w:hAnsi="Times New Roman" w:cs="Times New Roman"/>
          <w:sz w:val="28"/>
          <w:szCs w:val="28"/>
          <w:lang w:eastAsia="ru-RU"/>
        </w:rPr>
        <w:t>Субсидии предоставляются в пределах лимитов бюджетных обяз</w:t>
      </w:r>
      <w:r w:rsidR="00C26895" w:rsidRPr="00C26895">
        <w:rPr>
          <w:rFonts w:ascii="Times New Roman" w:eastAsia="Times New Roman" w:hAnsi="Times New Roman" w:cs="Times New Roman"/>
          <w:sz w:val="28"/>
          <w:szCs w:val="28"/>
          <w:lang w:eastAsia="ru-RU"/>
        </w:rPr>
        <w:t>а</w:t>
      </w:r>
      <w:r w:rsidR="00C26895" w:rsidRPr="00C26895">
        <w:rPr>
          <w:rFonts w:ascii="Times New Roman" w:eastAsia="Times New Roman" w:hAnsi="Times New Roman" w:cs="Times New Roman"/>
          <w:sz w:val="28"/>
          <w:szCs w:val="28"/>
          <w:lang w:eastAsia="ru-RU"/>
        </w:rPr>
        <w:t xml:space="preserve">тельств, доведенных в установленном порядке </w:t>
      </w:r>
      <w:r w:rsidR="00C26895">
        <w:rPr>
          <w:rFonts w:ascii="Times New Roman" w:eastAsia="Times New Roman" w:hAnsi="Times New Roman" w:cs="Times New Roman"/>
          <w:sz w:val="28"/>
          <w:szCs w:val="28"/>
          <w:lang w:eastAsia="ru-RU"/>
        </w:rPr>
        <w:t>Администрации</w:t>
      </w:r>
      <w:r w:rsidR="00C26895" w:rsidRPr="00C26895">
        <w:rPr>
          <w:rFonts w:ascii="Times New Roman" w:eastAsia="Times New Roman" w:hAnsi="Times New Roman" w:cs="Times New Roman"/>
          <w:sz w:val="28"/>
          <w:szCs w:val="28"/>
          <w:lang w:eastAsia="ru-RU"/>
        </w:rPr>
        <w:t>.</w:t>
      </w:r>
    </w:p>
    <w:p w:rsidR="00044E45"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1.</w:t>
      </w:r>
      <w:r w:rsidR="003B6F27">
        <w:rPr>
          <w:rFonts w:ascii="Times New Roman" w:eastAsia="Times New Roman" w:hAnsi="Times New Roman" w:cs="Times New Roman"/>
          <w:sz w:val="28"/>
          <w:szCs w:val="28"/>
          <w:lang w:eastAsia="ru-RU"/>
        </w:rPr>
        <w:t>7</w:t>
      </w:r>
      <w:r w:rsidRPr="009D78DF">
        <w:rPr>
          <w:rFonts w:ascii="Times New Roman" w:eastAsia="Times New Roman" w:hAnsi="Times New Roman" w:cs="Times New Roman"/>
          <w:sz w:val="28"/>
          <w:szCs w:val="28"/>
          <w:lang w:eastAsia="ru-RU"/>
        </w:rPr>
        <w:t xml:space="preserve">. </w:t>
      </w:r>
      <w:r w:rsidR="00044E45" w:rsidRPr="009D78DF">
        <w:rPr>
          <w:rFonts w:ascii="Times New Roman" w:eastAsia="Times New Roman" w:hAnsi="Times New Roman" w:cs="Times New Roman"/>
          <w:sz w:val="28"/>
          <w:szCs w:val="28"/>
          <w:lang w:eastAsia="ru-RU"/>
        </w:rPr>
        <w:t>Способ предоставления субсидии – возмещение затрат</w:t>
      </w:r>
      <w:r w:rsidR="00044E45" w:rsidRPr="00044E45">
        <w:rPr>
          <w:rFonts w:ascii="Times New Roman" w:eastAsia="Times New Roman" w:hAnsi="Times New Roman" w:cs="Times New Roman"/>
          <w:sz w:val="28"/>
          <w:szCs w:val="28"/>
          <w:lang w:eastAsia="ru-RU"/>
        </w:rPr>
        <w:t>.</w:t>
      </w:r>
    </w:p>
    <w:p w:rsidR="003B6F27" w:rsidRPr="009D78DF" w:rsidRDefault="003B6F27" w:rsidP="00876CF1">
      <w:pPr>
        <w:tabs>
          <w:tab w:val="left" w:pos="567"/>
          <w:tab w:val="left" w:pos="851"/>
          <w:tab w:val="left" w:pos="1134"/>
        </w:tabs>
        <w:rPr>
          <w:rFonts w:ascii="Times New Roman" w:eastAsia="Times New Roman" w:hAnsi="Times New Roman" w:cs="Times New Roman"/>
          <w:sz w:val="28"/>
          <w:szCs w:val="28"/>
          <w:lang w:eastAsia="ru-RU"/>
        </w:rPr>
      </w:pPr>
      <w:r w:rsidRPr="009D78DF">
        <w:rPr>
          <w:rFonts w:ascii="Times New Roman" w:eastAsia="Times New Roman" w:hAnsi="Times New Roman" w:cs="Times New Roman"/>
          <w:sz w:val="28"/>
          <w:szCs w:val="28"/>
          <w:lang w:eastAsia="ru-RU"/>
        </w:rPr>
        <w:t xml:space="preserve">В случае регистрации </w:t>
      </w:r>
      <w:r w:rsidR="009E7AC3">
        <w:rPr>
          <w:rFonts w:ascii="Times New Roman" w:eastAsia="Times New Roman" w:hAnsi="Times New Roman" w:cs="Times New Roman"/>
          <w:sz w:val="28"/>
          <w:szCs w:val="28"/>
          <w:lang w:eastAsia="ru-RU"/>
        </w:rPr>
        <w:t xml:space="preserve">гражданина, ведущего </w:t>
      </w:r>
      <w:r w:rsidRPr="009D78DF">
        <w:rPr>
          <w:rFonts w:ascii="Times New Roman" w:eastAsia="Times New Roman" w:hAnsi="Times New Roman" w:cs="Times New Roman"/>
          <w:sz w:val="28"/>
          <w:szCs w:val="28"/>
          <w:lang w:eastAsia="ru-RU"/>
        </w:rPr>
        <w:t>ЛПХ в качестве индивид</w:t>
      </w:r>
      <w:r w:rsidRPr="009D78DF">
        <w:rPr>
          <w:rFonts w:ascii="Times New Roman" w:eastAsia="Times New Roman" w:hAnsi="Times New Roman" w:cs="Times New Roman"/>
          <w:sz w:val="28"/>
          <w:szCs w:val="28"/>
          <w:lang w:eastAsia="ru-RU"/>
        </w:rPr>
        <w:t>у</w:t>
      </w:r>
      <w:r w:rsidRPr="009D78DF">
        <w:rPr>
          <w:rFonts w:ascii="Times New Roman" w:eastAsia="Times New Roman" w:hAnsi="Times New Roman" w:cs="Times New Roman"/>
          <w:sz w:val="28"/>
          <w:szCs w:val="28"/>
          <w:lang w:eastAsia="ru-RU"/>
        </w:rPr>
        <w:t>ального предпринимателя, к субсидированию принимаются затраты до рег</w:t>
      </w:r>
      <w:r w:rsidRPr="009D78DF">
        <w:rPr>
          <w:rFonts w:ascii="Times New Roman" w:eastAsia="Times New Roman" w:hAnsi="Times New Roman" w:cs="Times New Roman"/>
          <w:sz w:val="28"/>
          <w:szCs w:val="28"/>
          <w:lang w:eastAsia="ru-RU"/>
        </w:rPr>
        <w:t>и</w:t>
      </w:r>
      <w:r w:rsidRPr="009D78DF">
        <w:rPr>
          <w:rFonts w:ascii="Times New Roman" w:eastAsia="Times New Roman" w:hAnsi="Times New Roman" w:cs="Times New Roman"/>
          <w:sz w:val="28"/>
          <w:szCs w:val="28"/>
          <w:lang w:eastAsia="ru-RU"/>
        </w:rPr>
        <w:t>страции в качестве индивидуального предпринимателя и после регистрации.</w:t>
      </w:r>
    </w:p>
    <w:p w:rsidR="003B6F27" w:rsidRPr="009D78DF" w:rsidRDefault="003B6F27" w:rsidP="00876CF1">
      <w:pPr>
        <w:tabs>
          <w:tab w:val="left" w:pos="567"/>
          <w:tab w:val="left" w:pos="851"/>
          <w:tab w:val="left" w:pos="1134"/>
        </w:tabs>
        <w:rPr>
          <w:rFonts w:ascii="Times New Roman" w:eastAsia="Times New Roman" w:hAnsi="Times New Roman" w:cs="Times New Roman"/>
          <w:sz w:val="28"/>
          <w:szCs w:val="28"/>
          <w:lang w:eastAsia="ru-RU"/>
        </w:rPr>
      </w:pPr>
      <w:r w:rsidRPr="009D78DF">
        <w:rPr>
          <w:rFonts w:ascii="Times New Roman" w:eastAsia="Times New Roman" w:hAnsi="Times New Roman" w:cs="Times New Roman"/>
          <w:sz w:val="28"/>
          <w:szCs w:val="28"/>
          <w:lang w:eastAsia="ru-RU"/>
        </w:rPr>
        <w:t xml:space="preserve">В случае если гражданин, ведущий </w:t>
      </w:r>
      <w:r w:rsidR="009E7AC3">
        <w:rPr>
          <w:rFonts w:ascii="Times New Roman" w:eastAsia="Times New Roman" w:hAnsi="Times New Roman" w:cs="Times New Roman"/>
          <w:sz w:val="28"/>
          <w:szCs w:val="28"/>
          <w:lang w:eastAsia="ru-RU"/>
        </w:rPr>
        <w:t>ЛПХ</w:t>
      </w:r>
      <w:r w:rsidRPr="009D78DF">
        <w:rPr>
          <w:rFonts w:ascii="Times New Roman" w:eastAsia="Times New Roman" w:hAnsi="Times New Roman" w:cs="Times New Roman"/>
          <w:sz w:val="28"/>
          <w:szCs w:val="28"/>
          <w:lang w:eastAsia="ru-RU"/>
        </w:rPr>
        <w:t xml:space="preserve"> перешел и находится на спец</w:t>
      </w:r>
      <w:r w:rsidRPr="009D78DF">
        <w:rPr>
          <w:rFonts w:ascii="Times New Roman" w:eastAsia="Times New Roman" w:hAnsi="Times New Roman" w:cs="Times New Roman"/>
          <w:sz w:val="28"/>
          <w:szCs w:val="28"/>
          <w:lang w:eastAsia="ru-RU"/>
        </w:rPr>
        <w:t>и</w:t>
      </w:r>
      <w:r w:rsidRPr="009D78DF">
        <w:rPr>
          <w:rFonts w:ascii="Times New Roman" w:eastAsia="Times New Roman" w:hAnsi="Times New Roman" w:cs="Times New Roman"/>
          <w:sz w:val="28"/>
          <w:szCs w:val="28"/>
          <w:lang w:eastAsia="ru-RU"/>
        </w:rPr>
        <w:t>альном налоговом режиме «Налог на профессиональный доход» к субсидир</w:t>
      </w:r>
      <w:r w:rsidRPr="009D78DF">
        <w:rPr>
          <w:rFonts w:ascii="Times New Roman" w:eastAsia="Times New Roman" w:hAnsi="Times New Roman" w:cs="Times New Roman"/>
          <w:sz w:val="28"/>
          <w:szCs w:val="28"/>
          <w:lang w:eastAsia="ru-RU"/>
        </w:rPr>
        <w:t>о</w:t>
      </w:r>
      <w:r w:rsidRPr="009D78DF">
        <w:rPr>
          <w:rFonts w:ascii="Times New Roman" w:eastAsia="Times New Roman" w:hAnsi="Times New Roman" w:cs="Times New Roman"/>
          <w:sz w:val="28"/>
          <w:szCs w:val="28"/>
          <w:lang w:eastAsia="ru-RU"/>
        </w:rPr>
        <w:t>ванию принимаются затраты до регистрации его в качестве самозанятого, п</w:t>
      </w:r>
      <w:r w:rsidRPr="009D78DF">
        <w:rPr>
          <w:rFonts w:ascii="Times New Roman" w:eastAsia="Times New Roman" w:hAnsi="Times New Roman" w:cs="Times New Roman"/>
          <w:sz w:val="28"/>
          <w:szCs w:val="28"/>
          <w:lang w:eastAsia="ru-RU"/>
        </w:rPr>
        <w:t>е</w:t>
      </w:r>
      <w:r w:rsidRPr="009D78DF">
        <w:rPr>
          <w:rFonts w:ascii="Times New Roman" w:eastAsia="Times New Roman" w:hAnsi="Times New Roman" w:cs="Times New Roman"/>
          <w:sz w:val="28"/>
          <w:szCs w:val="28"/>
          <w:lang w:eastAsia="ru-RU"/>
        </w:rPr>
        <w:t xml:space="preserve">решедшего на специальный налоговый режим «Налог на профессиональный доход» и после регистрации. </w:t>
      </w:r>
    </w:p>
    <w:p w:rsidR="003B6F27" w:rsidRDefault="003B6F27" w:rsidP="00876CF1">
      <w:pPr>
        <w:tabs>
          <w:tab w:val="left" w:pos="567"/>
          <w:tab w:val="left" w:pos="851"/>
          <w:tab w:val="left" w:pos="1134"/>
        </w:tabs>
        <w:rPr>
          <w:rFonts w:ascii="Times New Roman" w:eastAsia="Times New Roman" w:hAnsi="Times New Roman" w:cs="Times New Roman"/>
          <w:sz w:val="28"/>
          <w:szCs w:val="28"/>
          <w:lang w:eastAsia="ru-RU"/>
        </w:rPr>
      </w:pPr>
      <w:r w:rsidRPr="009D78DF">
        <w:rPr>
          <w:rFonts w:ascii="Times New Roman" w:eastAsia="Times New Roman" w:hAnsi="Times New Roman" w:cs="Times New Roman"/>
          <w:sz w:val="28"/>
          <w:szCs w:val="28"/>
          <w:lang w:eastAsia="ru-RU"/>
        </w:rPr>
        <w:t xml:space="preserve"> Для этих случаев размер субсидий рассчитывается независимо от даты перехода на специальный налоговый режим и даты регистрации в качестве ИП.</w:t>
      </w:r>
    </w:p>
    <w:p w:rsidR="004B6B7B" w:rsidRDefault="002562B8" w:rsidP="00876CF1">
      <w:pPr>
        <w:widowControl w:val="0"/>
        <w:spacing w:line="240" w:lineRule="auto"/>
        <w:rPr>
          <w:rFonts w:ascii="Times New Roman" w:eastAsia="Times New Roman" w:hAnsi="Times New Roman" w:cs="Times New Roman"/>
          <w:sz w:val="28"/>
          <w:szCs w:val="28"/>
          <w:lang w:eastAsia="ru-RU"/>
        </w:rPr>
      </w:pPr>
      <w:r w:rsidRPr="005F6763">
        <w:rPr>
          <w:rFonts w:ascii="Times New Roman" w:eastAsia="Times New Roman" w:hAnsi="Times New Roman" w:cs="Times New Roman"/>
          <w:sz w:val="28"/>
          <w:szCs w:val="28"/>
          <w:lang w:eastAsia="ru-RU"/>
        </w:rPr>
        <w:t>1.</w:t>
      </w:r>
      <w:r w:rsidR="003B6F27" w:rsidRPr="005F6763">
        <w:rPr>
          <w:rFonts w:ascii="Times New Roman" w:eastAsia="Times New Roman" w:hAnsi="Times New Roman" w:cs="Times New Roman"/>
          <w:sz w:val="28"/>
          <w:szCs w:val="28"/>
          <w:lang w:eastAsia="ru-RU"/>
        </w:rPr>
        <w:t>8</w:t>
      </w:r>
      <w:r w:rsidRPr="005F6763">
        <w:rPr>
          <w:rFonts w:ascii="Times New Roman" w:eastAsia="Times New Roman" w:hAnsi="Times New Roman" w:cs="Times New Roman"/>
          <w:sz w:val="28"/>
          <w:szCs w:val="28"/>
          <w:lang w:eastAsia="ru-RU"/>
        </w:rPr>
        <w:t xml:space="preserve">. </w:t>
      </w:r>
      <w:r w:rsidR="004B6B7B" w:rsidRPr="004B6B7B">
        <w:rPr>
          <w:rFonts w:ascii="Times New Roman" w:eastAsia="Times New Roman" w:hAnsi="Times New Roman" w:cs="Times New Roman"/>
          <w:sz w:val="28"/>
          <w:szCs w:val="28"/>
          <w:lang w:eastAsia="ru-RU"/>
        </w:rPr>
        <w:t>При формировании проекта решения Совета муниципального образ</w:t>
      </w:r>
      <w:r w:rsidR="004B6B7B" w:rsidRPr="004B6B7B">
        <w:rPr>
          <w:rFonts w:ascii="Times New Roman" w:eastAsia="Times New Roman" w:hAnsi="Times New Roman" w:cs="Times New Roman"/>
          <w:sz w:val="28"/>
          <w:szCs w:val="28"/>
          <w:lang w:eastAsia="ru-RU"/>
        </w:rPr>
        <w:t>о</w:t>
      </w:r>
      <w:r w:rsidR="004B6B7B" w:rsidRPr="004B6B7B">
        <w:rPr>
          <w:rFonts w:ascii="Times New Roman" w:eastAsia="Times New Roman" w:hAnsi="Times New Roman" w:cs="Times New Roman"/>
          <w:sz w:val="28"/>
          <w:szCs w:val="28"/>
          <w:lang w:eastAsia="ru-RU"/>
        </w:rPr>
        <w:t xml:space="preserve">вания Щербиновский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4B6B7B" w:rsidRPr="004B6B7B">
        <w:rPr>
          <w:rFonts w:ascii="Times New Roman" w:eastAsia="Times New Roman" w:hAnsi="Times New Roman" w:cs="Times New Roman"/>
          <w:sz w:val="28"/>
          <w:szCs w:val="28"/>
          <w:lang w:eastAsia="ru-RU"/>
        </w:rPr>
        <w:t xml:space="preserve"> о бюджете на соответствующий финансовый год и на плановый период (проекта решения Совета муниципального образования Щербиновский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4B6B7B" w:rsidRPr="004B6B7B">
        <w:rPr>
          <w:rFonts w:ascii="Times New Roman" w:eastAsia="Times New Roman" w:hAnsi="Times New Roman" w:cs="Times New Roman"/>
          <w:sz w:val="28"/>
          <w:szCs w:val="28"/>
          <w:lang w:eastAsia="ru-RU"/>
        </w:rPr>
        <w:t xml:space="preserve"> о внесении изменений в решение Совета муниципального образования Щербиновский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4B6B7B" w:rsidRPr="004B6B7B">
        <w:rPr>
          <w:rFonts w:ascii="Times New Roman" w:eastAsia="Times New Roman" w:hAnsi="Times New Roman" w:cs="Times New Roman"/>
          <w:sz w:val="28"/>
          <w:szCs w:val="28"/>
          <w:lang w:eastAsia="ru-RU"/>
        </w:rPr>
        <w:t xml:space="preserve"> о бюджете на соответствующий финансовый год и на плановый период) сведения о субсидиях размещаются на едином портале бюджетной системы Российской Федерации в информационно - телекоммуникационной сети «Интернет» </w:t>
      </w:r>
      <w:r w:rsidR="000A185B" w:rsidRPr="000A185B">
        <w:rPr>
          <w:rFonts w:ascii="Times New Roman" w:eastAsia="Times New Roman" w:hAnsi="Times New Roman" w:cs="Times New Roman"/>
          <w:sz w:val="28"/>
          <w:szCs w:val="28"/>
          <w:lang w:eastAsia="ru-RU"/>
        </w:rPr>
        <w:t xml:space="preserve">(далее – </w:t>
      </w:r>
      <w:r w:rsidR="000A185B">
        <w:rPr>
          <w:rFonts w:ascii="Times New Roman" w:eastAsia="Times New Roman" w:hAnsi="Times New Roman" w:cs="Times New Roman"/>
          <w:sz w:val="28"/>
          <w:szCs w:val="28"/>
          <w:lang w:eastAsia="ru-RU"/>
        </w:rPr>
        <w:t>Е</w:t>
      </w:r>
      <w:r w:rsidR="000A185B" w:rsidRPr="000A185B">
        <w:rPr>
          <w:rFonts w:ascii="Times New Roman" w:eastAsia="Times New Roman" w:hAnsi="Times New Roman" w:cs="Times New Roman"/>
          <w:sz w:val="28"/>
          <w:szCs w:val="28"/>
          <w:lang w:eastAsia="ru-RU"/>
        </w:rPr>
        <w:t xml:space="preserve">диный портал) </w:t>
      </w:r>
      <w:r w:rsidR="004B6B7B" w:rsidRPr="004B6B7B">
        <w:rPr>
          <w:rFonts w:ascii="Times New Roman" w:eastAsia="Times New Roman" w:hAnsi="Times New Roman" w:cs="Times New Roman"/>
          <w:sz w:val="28"/>
          <w:szCs w:val="28"/>
          <w:lang w:eastAsia="ru-RU"/>
        </w:rPr>
        <w:t>и иных ресурсах в информационно - телекоммуникационной сети «Интернет».</w:t>
      </w:r>
    </w:p>
    <w:p w:rsidR="004B6B7B" w:rsidRPr="004B6B7B" w:rsidRDefault="009E7AC3" w:rsidP="00876CF1">
      <w:pPr>
        <w:widowControl w:val="0"/>
        <w:spacing w:line="240" w:lineRule="auto"/>
        <w:rPr>
          <w:rFonts w:ascii="Times New Roman" w:eastAsia="Calibri" w:hAnsi="Times New Roman" w:cs="Times New Roman"/>
          <w:sz w:val="28"/>
          <w:szCs w:val="28"/>
        </w:rPr>
      </w:pPr>
      <w:r w:rsidRPr="004B6B7B">
        <w:rPr>
          <w:rFonts w:ascii="Times New Roman" w:eastAsia="Calibri" w:hAnsi="Times New Roman" w:cs="Times New Roman"/>
          <w:sz w:val="28"/>
          <w:szCs w:val="28"/>
        </w:rPr>
        <w:t xml:space="preserve">Информация, содержащая сведения о субсидиях, подлежит размещению на </w:t>
      </w:r>
      <w:r w:rsidR="000A185B">
        <w:rPr>
          <w:rFonts w:ascii="Times New Roman" w:eastAsia="Calibri" w:hAnsi="Times New Roman" w:cs="Times New Roman"/>
          <w:sz w:val="28"/>
          <w:szCs w:val="28"/>
        </w:rPr>
        <w:t>Е</w:t>
      </w:r>
      <w:r w:rsidRPr="004B6B7B">
        <w:rPr>
          <w:rFonts w:ascii="Times New Roman" w:eastAsia="Calibri" w:hAnsi="Times New Roman" w:cs="Times New Roman"/>
          <w:sz w:val="28"/>
          <w:szCs w:val="28"/>
        </w:rPr>
        <w:t>дином портале в разделе «Бюджет»</w:t>
      </w:r>
      <w:r w:rsidR="00820A2B" w:rsidRPr="004B6B7B">
        <w:rPr>
          <w:rFonts w:ascii="Times New Roman" w:eastAsia="Calibri" w:hAnsi="Times New Roman" w:cs="Times New Roman"/>
          <w:sz w:val="28"/>
          <w:szCs w:val="28"/>
        </w:rPr>
        <w:t xml:space="preserve"> финансовым управлением администр</w:t>
      </w:r>
      <w:r w:rsidR="00820A2B" w:rsidRPr="004B6B7B">
        <w:rPr>
          <w:rFonts w:ascii="Times New Roman" w:eastAsia="Calibri" w:hAnsi="Times New Roman" w:cs="Times New Roman"/>
          <w:sz w:val="28"/>
          <w:szCs w:val="28"/>
        </w:rPr>
        <w:t>а</w:t>
      </w:r>
      <w:r w:rsidR="00820A2B" w:rsidRPr="004B6B7B">
        <w:rPr>
          <w:rFonts w:ascii="Times New Roman" w:eastAsia="Calibri" w:hAnsi="Times New Roman" w:cs="Times New Roman"/>
          <w:sz w:val="28"/>
          <w:szCs w:val="28"/>
        </w:rPr>
        <w:t xml:space="preserve">ции муниципального образования Щербиновский </w:t>
      </w:r>
      <w:r w:rsidR="00E92650" w:rsidRPr="00E92650">
        <w:rPr>
          <w:rFonts w:ascii="Times New Roman" w:eastAsia="Calibri" w:hAnsi="Times New Roman" w:cs="Times New Roman"/>
          <w:sz w:val="28"/>
          <w:szCs w:val="28"/>
        </w:rPr>
        <w:t>муниципальный район Кра</w:t>
      </w:r>
      <w:r w:rsidR="00E92650" w:rsidRPr="00E92650">
        <w:rPr>
          <w:rFonts w:ascii="Times New Roman" w:eastAsia="Calibri" w:hAnsi="Times New Roman" w:cs="Times New Roman"/>
          <w:sz w:val="28"/>
          <w:szCs w:val="28"/>
        </w:rPr>
        <w:t>с</w:t>
      </w:r>
      <w:r w:rsidR="00E92650" w:rsidRPr="00E92650">
        <w:rPr>
          <w:rFonts w:ascii="Times New Roman" w:eastAsia="Calibri" w:hAnsi="Times New Roman" w:cs="Times New Roman"/>
          <w:sz w:val="28"/>
          <w:szCs w:val="28"/>
        </w:rPr>
        <w:t>нодарского края</w:t>
      </w:r>
      <w:r w:rsidRPr="004B6B7B">
        <w:rPr>
          <w:rFonts w:ascii="Times New Roman" w:eastAsia="Calibri" w:hAnsi="Times New Roman" w:cs="Times New Roman"/>
          <w:sz w:val="28"/>
          <w:szCs w:val="28"/>
        </w:rPr>
        <w:t xml:space="preserve">, в соответствии с порядком размещения такой информации, </w:t>
      </w:r>
      <w:r w:rsidRPr="004B6B7B">
        <w:rPr>
          <w:rFonts w:ascii="Times New Roman" w:eastAsia="Calibri" w:hAnsi="Times New Roman" w:cs="Times New Roman"/>
          <w:sz w:val="28"/>
          <w:szCs w:val="28"/>
        </w:rPr>
        <w:lastRenderedPageBreak/>
        <w:t>установленным Министерством финансов Российской Федерации.</w:t>
      </w:r>
      <w:r w:rsidR="00820A2B" w:rsidRPr="004B6B7B">
        <w:rPr>
          <w:rFonts w:ascii="Times New Roman" w:eastAsia="Calibri" w:hAnsi="Times New Roman" w:cs="Times New Roman"/>
          <w:sz w:val="28"/>
          <w:szCs w:val="28"/>
        </w:rPr>
        <w:t xml:space="preserve"> </w:t>
      </w:r>
    </w:p>
    <w:p w:rsidR="004B6B7B" w:rsidRPr="004B6B7B" w:rsidRDefault="00820A2B" w:rsidP="00876CF1">
      <w:pPr>
        <w:widowControl w:val="0"/>
        <w:spacing w:line="240" w:lineRule="auto"/>
        <w:rPr>
          <w:rFonts w:ascii="Times New Roman" w:eastAsia="Calibri" w:hAnsi="Times New Roman" w:cs="Times New Roman"/>
          <w:sz w:val="28"/>
          <w:szCs w:val="28"/>
        </w:rPr>
      </w:pPr>
      <w:r w:rsidRPr="004B6B7B">
        <w:rPr>
          <w:rFonts w:ascii="Times New Roman" w:eastAsia="Calibri" w:hAnsi="Times New Roman" w:cs="Times New Roman"/>
          <w:sz w:val="28"/>
          <w:szCs w:val="28"/>
        </w:rPr>
        <w:t>Ответственным за размещение информации на официальном сайте адм</w:t>
      </w:r>
      <w:r w:rsidRPr="004B6B7B">
        <w:rPr>
          <w:rFonts w:ascii="Times New Roman" w:eastAsia="Calibri" w:hAnsi="Times New Roman" w:cs="Times New Roman"/>
          <w:sz w:val="28"/>
          <w:szCs w:val="28"/>
        </w:rPr>
        <w:t>и</w:t>
      </w:r>
      <w:r w:rsidRPr="004B6B7B">
        <w:rPr>
          <w:rFonts w:ascii="Times New Roman" w:eastAsia="Calibri" w:hAnsi="Times New Roman" w:cs="Times New Roman"/>
          <w:sz w:val="28"/>
          <w:szCs w:val="28"/>
        </w:rPr>
        <w:t xml:space="preserve">нистрации муниципального образования Щербиновский </w:t>
      </w:r>
      <w:r w:rsidR="00E92650" w:rsidRPr="00E92650">
        <w:rPr>
          <w:rFonts w:ascii="Times New Roman" w:eastAsia="Calibri" w:hAnsi="Times New Roman" w:cs="Times New Roman"/>
          <w:sz w:val="28"/>
          <w:szCs w:val="28"/>
        </w:rPr>
        <w:t>муниципальный район Краснодарского края</w:t>
      </w:r>
      <w:r w:rsidRPr="004B6B7B">
        <w:rPr>
          <w:rFonts w:ascii="Times New Roman" w:eastAsia="Calibri" w:hAnsi="Times New Roman" w:cs="Times New Roman"/>
          <w:sz w:val="28"/>
          <w:szCs w:val="28"/>
        </w:rPr>
        <w:t xml:space="preserve"> в информационно-телекоммуникационной сети «Инте</w:t>
      </w:r>
      <w:r w:rsidRPr="004B6B7B">
        <w:rPr>
          <w:rFonts w:ascii="Times New Roman" w:eastAsia="Calibri" w:hAnsi="Times New Roman" w:cs="Times New Roman"/>
          <w:sz w:val="28"/>
          <w:szCs w:val="28"/>
        </w:rPr>
        <w:t>р</w:t>
      </w:r>
      <w:r w:rsidRPr="004B6B7B">
        <w:rPr>
          <w:rFonts w:ascii="Times New Roman" w:eastAsia="Calibri" w:hAnsi="Times New Roman" w:cs="Times New Roman"/>
          <w:sz w:val="28"/>
          <w:szCs w:val="28"/>
        </w:rPr>
        <w:t xml:space="preserve">нет» </w:t>
      </w:r>
      <w:r w:rsidR="000A185B">
        <w:rPr>
          <w:rFonts w:ascii="Times New Roman" w:eastAsia="Calibri" w:hAnsi="Times New Roman" w:cs="Times New Roman"/>
          <w:sz w:val="28"/>
          <w:szCs w:val="28"/>
        </w:rPr>
        <w:t xml:space="preserve">(далее – Сайт администрации) </w:t>
      </w:r>
      <w:r w:rsidRPr="004B6B7B">
        <w:rPr>
          <w:rFonts w:ascii="Times New Roman" w:eastAsia="Calibri" w:hAnsi="Times New Roman" w:cs="Times New Roman"/>
          <w:sz w:val="28"/>
          <w:szCs w:val="28"/>
        </w:rPr>
        <w:t xml:space="preserve">является Исполнитель.  </w:t>
      </w:r>
    </w:p>
    <w:p w:rsidR="00A727A4" w:rsidRPr="00054676" w:rsidRDefault="009E7AC3" w:rsidP="00876CF1">
      <w:pPr>
        <w:widowControl w:val="0"/>
        <w:spacing w:line="240" w:lineRule="auto"/>
        <w:rPr>
          <w:rFonts w:ascii="Times New Roman" w:eastAsia="Calibri" w:hAnsi="Times New Roman" w:cs="Times New Roman"/>
          <w:sz w:val="28"/>
          <w:szCs w:val="28"/>
        </w:rPr>
      </w:pPr>
      <w:r w:rsidRPr="004B6B7B">
        <w:rPr>
          <w:rFonts w:ascii="Times New Roman" w:eastAsia="Calibri" w:hAnsi="Times New Roman" w:cs="Times New Roman"/>
          <w:sz w:val="28"/>
          <w:szCs w:val="28"/>
        </w:rPr>
        <w:t>1.9. Процесс предоставления субсидий с использованием ГИИС «Эле</w:t>
      </w:r>
      <w:r w:rsidRPr="004B6B7B">
        <w:rPr>
          <w:rFonts w:ascii="Times New Roman" w:eastAsia="Calibri" w:hAnsi="Times New Roman" w:cs="Times New Roman"/>
          <w:sz w:val="28"/>
          <w:szCs w:val="28"/>
        </w:rPr>
        <w:t>к</w:t>
      </w:r>
      <w:r w:rsidRPr="004B6B7B">
        <w:rPr>
          <w:rFonts w:ascii="Times New Roman" w:eastAsia="Calibri" w:hAnsi="Times New Roman" w:cs="Times New Roman"/>
          <w:sz w:val="28"/>
          <w:szCs w:val="28"/>
        </w:rPr>
        <w:t xml:space="preserve">тронный бюджет» предусматривает проведение отборов получателей субсидий через портал предоставления мер финансовой государственной поддержки </w:t>
      </w:r>
      <w:r w:rsidRPr="00054676">
        <w:rPr>
          <w:rFonts w:ascii="Times New Roman" w:eastAsia="Calibri" w:hAnsi="Times New Roman" w:cs="Times New Roman"/>
          <w:sz w:val="28"/>
          <w:szCs w:val="28"/>
        </w:rPr>
        <w:t>(https://</w:t>
      </w:r>
      <w:r w:rsidRPr="00054676">
        <w:rPr>
          <w:rFonts w:ascii="Times New Roman" w:eastAsia="Calibri" w:hAnsi="Times New Roman" w:cs="Times New Roman"/>
          <w:sz w:val="28"/>
          <w:szCs w:val="28"/>
          <w:lang w:val="en-US"/>
        </w:rPr>
        <w:t>promote</w:t>
      </w:r>
      <w:r w:rsidRPr="00054676">
        <w:rPr>
          <w:rFonts w:ascii="Times New Roman" w:eastAsia="Calibri" w:hAnsi="Times New Roman" w:cs="Times New Roman"/>
          <w:sz w:val="28"/>
          <w:szCs w:val="28"/>
        </w:rPr>
        <w:t>.budge</w:t>
      </w:r>
      <w:r w:rsidRPr="00054676">
        <w:rPr>
          <w:rFonts w:ascii="Times New Roman" w:eastAsia="Calibri" w:hAnsi="Times New Roman" w:cs="Times New Roman"/>
          <w:sz w:val="28"/>
          <w:szCs w:val="28"/>
          <w:lang w:val="en-US"/>
        </w:rPr>
        <w:t>t</w:t>
      </w:r>
      <w:r w:rsidRPr="00054676">
        <w:rPr>
          <w:rFonts w:ascii="Times New Roman" w:eastAsia="Calibri" w:hAnsi="Times New Roman" w:cs="Times New Roman"/>
          <w:sz w:val="28"/>
          <w:szCs w:val="28"/>
        </w:rPr>
        <w:t>.</w:t>
      </w:r>
      <w:r w:rsidRPr="00054676">
        <w:rPr>
          <w:rFonts w:ascii="Times New Roman" w:eastAsia="Calibri" w:hAnsi="Times New Roman" w:cs="Times New Roman"/>
          <w:sz w:val="28"/>
          <w:szCs w:val="28"/>
          <w:lang w:val="en-US"/>
        </w:rPr>
        <w:t>gov</w:t>
      </w:r>
      <w:r w:rsidRPr="00054676">
        <w:rPr>
          <w:rFonts w:ascii="Times New Roman" w:eastAsia="Calibri" w:hAnsi="Times New Roman" w:cs="Times New Roman"/>
          <w:sz w:val="28"/>
          <w:szCs w:val="28"/>
        </w:rPr>
        <w:t xml:space="preserve">.ru). </w:t>
      </w:r>
    </w:p>
    <w:p w:rsidR="00497BA8" w:rsidRPr="002562B8" w:rsidRDefault="00A727A4" w:rsidP="000A185B">
      <w:pPr>
        <w:widowControl w:val="0"/>
        <w:spacing w:line="240" w:lineRule="auto"/>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p>
    <w:p w:rsidR="002562B8" w:rsidRPr="002562B8" w:rsidRDefault="002562B8" w:rsidP="00876CF1">
      <w:pPr>
        <w:tabs>
          <w:tab w:val="left" w:pos="567"/>
          <w:tab w:val="left" w:pos="851"/>
          <w:tab w:val="left" w:pos="1134"/>
        </w:tabs>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2. </w:t>
      </w:r>
      <w:r w:rsidR="00B463F2">
        <w:rPr>
          <w:rFonts w:ascii="Times New Roman" w:eastAsia="Times New Roman" w:hAnsi="Times New Roman" w:cs="Times New Roman"/>
          <w:sz w:val="28"/>
          <w:szCs w:val="28"/>
          <w:lang w:eastAsia="ru-RU"/>
        </w:rPr>
        <w:t>Условия и порядок предоставления субсидий</w:t>
      </w:r>
    </w:p>
    <w:p w:rsidR="002562B8" w:rsidRPr="002562B8" w:rsidRDefault="002562B8" w:rsidP="00876CF1">
      <w:pPr>
        <w:tabs>
          <w:tab w:val="left" w:pos="567"/>
          <w:tab w:val="left" w:pos="851"/>
          <w:tab w:val="left" w:pos="1134"/>
        </w:tabs>
        <w:jc w:val="center"/>
        <w:rPr>
          <w:rFonts w:ascii="Times New Roman" w:eastAsia="Times New Roman" w:hAnsi="Times New Roman" w:cs="Times New Roman"/>
          <w:sz w:val="28"/>
          <w:szCs w:val="28"/>
          <w:lang w:eastAsia="ru-RU"/>
        </w:rPr>
      </w:pPr>
    </w:p>
    <w:p w:rsidR="00D80F7A" w:rsidRPr="006352EF"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 xml:space="preserve">2.1. </w:t>
      </w:r>
      <w:r w:rsidR="00D80F7A" w:rsidRPr="006352EF">
        <w:rPr>
          <w:rFonts w:ascii="Times New Roman" w:eastAsia="Times New Roman" w:hAnsi="Times New Roman" w:cs="Times New Roman"/>
          <w:sz w:val="28"/>
          <w:szCs w:val="28"/>
          <w:lang w:eastAsia="ru-RU"/>
        </w:rPr>
        <w:t>Заявители должны соответствовать следующим требованиям:</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 явля</w:t>
      </w:r>
      <w:r w:rsidR="00C11E37" w:rsidRPr="006352EF">
        <w:rPr>
          <w:rFonts w:ascii="Times New Roman" w:eastAsia="Times New Roman" w:hAnsi="Times New Roman" w:cs="Times New Roman"/>
          <w:sz w:val="28"/>
          <w:szCs w:val="28"/>
          <w:lang w:eastAsia="ru-RU"/>
        </w:rPr>
        <w:t>ются</w:t>
      </w:r>
      <w:r w:rsidRPr="006352EF">
        <w:rPr>
          <w:rFonts w:ascii="Times New Roman" w:eastAsia="Times New Roman" w:hAnsi="Times New Roman" w:cs="Times New Roman"/>
          <w:sz w:val="28"/>
          <w:szCs w:val="28"/>
          <w:lang w:eastAsia="ru-RU"/>
        </w:rPr>
        <w:t xml:space="preserve"> сельскохозяйственными товаропроизводителями (признава</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мые таковыми в соответствии с Федеральным законом от 29 декабря 2006 года № 264-ФЗ «О развитии сельского хозяйства»);</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 xml:space="preserve">2)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 по состоянию </w:t>
      </w:r>
      <w:r w:rsidR="0063260D" w:rsidRPr="006352EF">
        <w:rPr>
          <w:rFonts w:ascii="Times New Roman" w:eastAsia="Times New Roman" w:hAnsi="Times New Roman" w:cs="Times New Roman"/>
          <w:sz w:val="28"/>
          <w:szCs w:val="28"/>
          <w:lang w:eastAsia="ru-RU"/>
        </w:rPr>
        <w:t>на даты рассмотр</w:t>
      </w:r>
      <w:r w:rsidR="0063260D" w:rsidRPr="006352EF">
        <w:rPr>
          <w:rFonts w:ascii="Times New Roman" w:eastAsia="Times New Roman" w:hAnsi="Times New Roman" w:cs="Times New Roman"/>
          <w:sz w:val="28"/>
          <w:szCs w:val="28"/>
          <w:lang w:eastAsia="ru-RU"/>
        </w:rPr>
        <w:t>е</w:t>
      </w:r>
      <w:r w:rsidR="0063260D" w:rsidRPr="006352EF">
        <w:rPr>
          <w:rFonts w:ascii="Times New Roman" w:eastAsia="Times New Roman" w:hAnsi="Times New Roman" w:cs="Times New Roman"/>
          <w:sz w:val="28"/>
          <w:szCs w:val="28"/>
          <w:lang w:eastAsia="ru-RU"/>
        </w:rPr>
        <w:t xml:space="preserve">ния заявки </w:t>
      </w:r>
      <w:r w:rsidRPr="006352EF">
        <w:rPr>
          <w:rFonts w:ascii="Times New Roman" w:eastAsia="Times New Roman" w:hAnsi="Times New Roman" w:cs="Times New Roman"/>
          <w:sz w:val="28"/>
          <w:szCs w:val="28"/>
          <w:lang w:eastAsia="ru-RU"/>
        </w:rPr>
        <w:t>(</w:t>
      </w:r>
      <w:r w:rsidR="004D5C91" w:rsidRPr="006352EF">
        <w:rPr>
          <w:rFonts w:ascii="Times New Roman" w:eastAsia="Times New Roman" w:hAnsi="Times New Roman" w:cs="Times New Roman"/>
          <w:sz w:val="28"/>
          <w:szCs w:val="28"/>
          <w:lang w:eastAsia="ru-RU"/>
        </w:rPr>
        <w:t>для КФХ и ИП</w:t>
      </w:r>
      <w:r w:rsidRPr="006352EF">
        <w:rPr>
          <w:rFonts w:ascii="Times New Roman" w:eastAsia="Times New Roman" w:hAnsi="Times New Roman" w:cs="Times New Roman"/>
          <w:sz w:val="28"/>
          <w:szCs w:val="28"/>
          <w:lang w:eastAsia="ru-RU"/>
        </w:rPr>
        <w:t>);</w:t>
      </w:r>
    </w:p>
    <w:p w:rsidR="00CD6193"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 xml:space="preserve">3) </w:t>
      </w:r>
      <w:r w:rsidR="00C11E37" w:rsidRPr="006352EF">
        <w:rPr>
          <w:rFonts w:ascii="Times New Roman" w:eastAsia="Times New Roman" w:hAnsi="Times New Roman" w:cs="Times New Roman"/>
          <w:sz w:val="28"/>
          <w:szCs w:val="28"/>
          <w:lang w:eastAsia="ru-RU"/>
        </w:rPr>
        <w:t xml:space="preserve">не </w:t>
      </w:r>
      <w:r w:rsidRPr="006352EF">
        <w:rPr>
          <w:rFonts w:ascii="Times New Roman" w:eastAsia="Times New Roman" w:hAnsi="Times New Roman" w:cs="Times New Roman"/>
          <w:sz w:val="28"/>
          <w:szCs w:val="28"/>
          <w:lang w:eastAsia="ru-RU"/>
        </w:rPr>
        <w:t>явля</w:t>
      </w:r>
      <w:r w:rsidR="00C11E37" w:rsidRPr="006352EF">
        <w:rPr>
          <w:rFonts w:ascii="Times New Roman" w:eastAsia="Times New Roman" w:hAnsi="Times New Roman" w:cs="Times New Roman"/>
          <w:sz w:val="28"/>
          <w:szCs w:val="28"/>
          <w:lang w:eastAsia="ru-RU"/>
        </w:rPr>
        <w:t>ются</w:t>
      </w:r>
      <w:r w:rsidRPr="006352EF">
        <w:rPr>
          <w:rFonts w:ascii="Times New Roman" w:eastAsia="Times New Roman" w:hAnsi="Times New Roman" w:cs="Times New Roman"/>
          <w:sz w:val="28"/>
          <w:szCs w:val="28"/>
          <w:lang w:eastAsia="ru-RU"/>
        </w:rPr>
        <w:t xml:space="preserve"> иностранным</w:t>
      </w:r>
      <w:r w:rsidR="00C11E37"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 xml:space="preserve"> юридическим</w:t>
      </w:r>
      <w:r w:rsidR="00C11E37"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 xml:space="preserve"> лиц</w:t>
      </w:r>
      <w:r w:rsidR="00C11E37" w:rsidRPr="006352EF">
        <w:rPr>
          <w:rFonts w:ascii="Times New Roman" w:eastAsia="Times New Roman" w:hAnsi="Times New Roman" w:cs="Times New Roman"/>
          <w:sz w:val="28"/>
          <w:szCs w:val="28"/>
          <w:lang w:eastAsia="ru-RU"/>
        </w:rPr>
        <w:t>ами</w:t>
      </w:r>
      <w:r w:rsidRPr="006352EF">
        <w:rPr>
          <w:rFonts w:ascii="Times New Roman" w:eastAsia="Times New Roman" w:hAnsi="Times New Roman" w:cs="Times New Roman"/>
          <w:sz w:val="28"/>
          <w:szCs w:val="28"/>
          <w:lang w:eastAsia="ru-RU"/>
        </w:rPr>
        <w:t>,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w:t>
      </w:r>
      <w:r w:rsidRPr="006352EF">
        <w:rPr>
          <w:rFonts w:ascii="Times New Roman" w:eastAsia="Times New Roman" w:hAnsi="Times New Roman" w:cs="Times New Roman"/>
          <w:sz w:val="28"/>
          <w:szCs w:val="28"/>
          <w:lang w:eastAsia="ru-RU"/>
        </w:rPr>
        <w:t>с</w:t>
      </w:r>
      <w:r w:rsidRPr="006352EF">
        <w:rPr>
          <w:rFonts w:ascii="Times New Roman" w:eastAsia="Times New Roman" w:hAnsi="Times New Roman" w:cs="Times New Roman"/>
          <w:sz w:val="28"/>
          <w:szCs w:val="28"/>
          <w:lang w:eastAsia="ru-RU"/>
        </w:rPr>
        <w:t>ударств и территорий, используемых для промежуточного (офшорного) влад</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ния активами в Российской Федерации (далее - офшорные компании), а также российскими юридическими лицами, в уставном (складочном) капитале кот</w:t>
      </w:r>
      <w:r w:rsidRPr="006352EF">
        <w:rPr>
          <w:rFonts w:ascii="Times New Roman" w:eastAsia="Times New Roman" w:hAnsi="Times New Roman" w:cs="Times New Roman"/>
          <w:sz w:val="28"/>
          <w:szCs w:val="28"/>
          <w:lang w:eastAsia="ru-RU"/>
        </w:rPr>
        <w:t>о</w:t>
      </w:r>
      <w:r w:rsidRPr="006352EF">
        <w:rPr>
          <w:rFonts w:ascii="Times New Roman" w:eastAsia="Times New Roman" w:hAnsi="Times New Roman" w:cs="Times New Roman"/>
          <w:sz w:val="28"/>
          <w:szCs w:val="28"/>
          <w:lang w:eastAsia="ru-RU"/>
        </w:rPr>
        <w:t>рых доля прямого или косвенного (через третьих лиц) участия офшорных ко</w:t>
      </w:r>
      <w:r w:rsidRPr="006352EF">
        <w:rPr>
          <w:rFonts w:ascii="Times New Roman" w:eastAsia="Times New Roman" w:hAnsi="Times New Roman" w:cs="Times New Roman"/>
          <w:sz w:val="28"/>
          <w:szCs w:val="28"/>
          <w:lang w:eastAsia="ru-RU"/>
        </w:rPr>
        <w:t>м</w:t>
      </w:r>
      <w:r w:rsidRPr="006352EF">
        <w:rPr>
          <w:rFonts w:ascii="Times New Roman" w:eastAsia="Times New Roman" w:hAnsi="Times New Roman" w:cs="Times New Roman"/>
          <w:sz w:val="28"/>
          <w:szCs w:val="28"/>
          <w:lang w:eastAsia="ru-RU"/>
        </w:rPr>
        <w:t>паний в совокупности превышает 25 процентов (если иное не предусмотрено законодательством Российской Федерации)</w:t>
      </w:r>
      <w:r w:rsidR="00D703D0" w:rsidRPr="006352EF">
        <w:rPr>
          <w:rFonts w:ascii="Times New Roman" w:eastAsia="Times New Roman" w:hAnsi="Times New Roman" w:cs="Times New Roman"/>
          <w:sz w:val="28"/>
          <w:szCs w:val="28"/>
          <w:lang w:eastAsia="ru-RU"/>
        </w:rPr>
        <w:t xml:space="preserve">, </w:t>
      </w:r>
      <w:r w:rsidR="00CD6193" w:rsidRPr="006352EF">
        <w:rPr>
          <w:rFonts w:ascii="Times New Roman" w:eastAsia="Times New Roman" w:hAnsi="Times New Roman" w:cs="Times New Roman"/>
          <w:sz w:val="28"/>
          <w:szCs w:val="28"/>
          <w:lang w:eastAsia="ru-RU"/>
        </w:rPr>
        <w:t>по состоянию на даты рассмотр</w:t>
      </w:r>
      <w:r w:rsidR="00CD6193" w:rsidRPr="006352EF">
        <w:rPr>
          <w:rFonts w:ascii="Times New Roman" w:eastAsia="Times New Roman" w:hAnsi="Times New Roman" w:cs="Times New Roman"/>
          <w:sz w:val="28"/>
          <w:szCs w:val="28"/>
          <w:lang w:eastAsia="ru-RU"/>
        </w:rPr>
        <w:t>е</w:t>
      </w:r>
      <w:r w:rsidR="00CD6193" w:rsidRPr="006352EF">
        <w:rPr>
          <w:rFonts w:ascii="Times New Roman" w:eastAsia="Times New Roman" w:hAnsi="Times New Roman" w:cs="Times New Roman"/>
          <w:sz w:val="28"/>
          <w:szCs w:val="28"/>
          <w:lang w:eastAsia="ru-RU"/>
        </w:rPr>
        <w:t>ния заявки и заключения Соглашения.</w:t>
      </w:r>
      <w:r w:rsidRPr="006352EF">
        <w:rPr>
          <w:rFonts w:ascii="Times New Roman" w:eastAsia="Times New Roman" w:hAnsi="Times New Roman" w:cs="Times New Roman"/>
          <w:sz w:val="28"/>
          <w:szCs w:val="28"/>
          <w:lang w:eastAsia="ru-RU"/>
        </w:rPr>
        <w:t xml:space="preserve"> </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w:t>
      </w:r>
      <w:r w:rsidRPr="006352EF">
        <w:rPr>
          <w:rFonts w:ascii="Times New Roman" w:eastAsia="Times New Roman" w:hAnsi="Times New Roman" w:cs="Times New Roman"/>
          <w:sz w:val="28"/>
          <w:szCs w:val="28"/>
          <w:lang w:eastAsia="ru-RU"/>
        </w:rPr>
        <w:t>у</w:t>
      </w:r>
      <w:r w:rsidRPr="006352EF">
        <w:rPr>
          <w:rFonts w:ascii="Times New Roman" w:eastAsia="Times New Roman" w:hAnsi="Times New Roman" w:cs="Times New Roman"/>
          <w:sz w:val="28"/>
          <w:szCs w:val="28"/>
          <w:lang w:eastAsia="ru-RU"/>
        </w:rPr>
        <w:t>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рез участие в капитале указанных публичных акционерных обществ;</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4) не получа</w:t>
      </w:r>
      <w:r w:rsidR="00B979F0" w:rsidRPr="006352EF">
        <w:rPr>
          <w:rFonts w:ascii="Times New Roman" w:eastAsia="Times New Roman" w:hAnsi="Times New Roman" w:cs="Times New Roman"/>
          <w:sz w:val="28"/>
          <w:szCs w:val="28"/>
          <w:lang w:eastAsia="ru-RU"/>
        </w:rPr>
        <w:t>ть</w:t>
      </w:r>
      <w:r w:rsidRPr="006352EF">
        <w:rPr>
          <w:rFonts w:ascii="Times New Roman" w:eastAsia="Times New Roman" w:hAnsi="Times New Roman" w:cs="Times New Roman"/>
          <w:sz w:val="28"/>
          <w:szCs w:val="28"/>
          <w:lang w:eastAsia="ru-RU"/>
        </w:rPr>
        <w:t xml:space="preserve"> средства из бюджета Краснодарского края, на основании иных нормативных правовых актов Краснодарского края на цели, указанные в пункте 1.</w:t>
      </w:r>
      <w:r w:rsidR="00D50680" w:rsidRPr="006352EF">
        <w:rPr>
          <w:rFonts w:ascii="Times New Roman" w:eastAsia="Times New Roman" w:hAnsi="Times New Roman" w:cs="Times New Roman"/>
          <w:sz w:val="28"/>
          <w:szCs w:val="28"/>
          <w:lang w:eastAsia="ru-RU"/>
        </w:rPr>
        <w:t>4</w:t>
      </w:r>
      <w:r w:rsidR="000A185B" w:rsidRPr="006352EF">
        <w:rPr>
          <w:rFonts w:ascii="Times New Roman" w:eastAsia="Times New Roman" w:hAnsi="Times New Roman" w:cs="Times New Roman"/>
          <w:sz w:val="28"/>
          <w:szCs w:val="28"/>
          <w:lang w:eastAsia="ru-RU"/>
        </w:rPr>
        <w:t xml:space="preserve"> </w:t>
      </w:r>
      <w:r w:rsidR="00C11E37" w:rsidRPr="006352EF">
        <w:rPr>
          <w:rFonts w:ascii="Times New Roman" w:eastAsia="Times New Roman" w:hAnsi="Times New Roman" w:cs="Times New Roman"/>
          <w:sz w:val="28"/>
          <w:szCs w:val="28"/>
          <w:lang w:eastAsia="ru-RU"/>
        </w:rPr>
        <w:t>раздела 1</w:t>
      </w:r>
      <w:r w:rsidRPr="006352EF">
        <w:rPr>
          <w:rFonts w:ascii="Times New Roman" w:eastAsia="Times New Roman" w:hAnsi="Times New Roman" w:cs="Times New Roman"/>
          <w:sz w:val="28"/>
          <w:szCs w:val="28"/>
          <w:lang w:eastAsia="ru-RU"/>
        </w:rPr>
        <w:t xml:space="preserve"> и за период, указанный в </w:t>
      </w:r>
      <w:r w:rsidR="004D5C91" w:rsidRPr="006352EF">
        <w:rPr>
          <w:rFonts w:ascii="Times New Roman" w:eastAsia="Times New Roman" w:hAnsi="Times New Roman" w:cs="Times New Roman"/>
          <w:sz w:val="28"/>
          <w:szCs w:val="28"/>
          <w:lang w:eastAsia="ru-RU"/>
        </w:rPr>
        <w:t xml:space="preserve">абзаце 7 </w:t>
      </w:r>
      <w:r w:rsidRPr="006352EF">
        <w:rPr>
          <w:rFonts w:ascii="Times New Roman" w:eastAsia="Times New Roman" w:hAnsi="Times New Roman" w:cs="Times New Roman"/>
          <w:sz w:val="28"/>
          <w:szCs w:val="28"/>
          <w:lang w:eastAsia="ru-RU"/>
        </w:rPr>
        <w:t>пункт</w:t>
      </w:r>
      <w:r w:rsidR="004D5C91" w:rsidRPr="006352EF">
        <w:rPr>
          <w:rFonts w:ascii="Times New Roman" w:eastAsia="Times New Roman" w:hAnsi="Times New Roman" w:cs="Times New Roman"/>
          <w:sz w:val="28"/>
          <w:szCs w:val="28"/>
          <w:lang w:eastAsia="ru-RU"/>
        </w:rPr>
        <w:t>а</w:t>
      </w:r>
      <w:r w:rsidRPr="006352EF">
        <w:rPr>
          <w:rFonts w:ascii="Times New Roman" w:eastAsia="Times New Roman" w:hAnsi="Times New Roman" w:cs="Times New Roman"/>
          <w:sz w:val="28"/>
          <w:szCs w:val="28"/>
          <w:lang w:eastAsia="ru-RU"/>
        </w:rPr>
        <w:t xml:space="preserve"> </w:t>
      </w:r>
      <w:r w:rsidR="004D5C91" w:rsidRPr="006352EF">
        <w:rPr>
          <w:rFonts w:ascii="Times New Roman" w:eastAsia="Times New Roman" w:hAnsi="Times New Roman" w:cs="Times New Roman"/>
          <w:sz w:val="28"/>
          <w:szCs w:val="28"/>
          <w:lang w:eastAsia="ru-RU"/>
        </w:rPr>
        <w:t>2.8</w:t>
      </w:r>
      <w:r w:rsidRPr="006352EF">
        <w:rPr>
          <w:rFonts w:ascii="Times New Roman" w:eastAsia="Times New Roman" w:hAnsi="Times New Roman" w:cs="Times New Roman"/>
          <w:sz w:val="28"/>
          <w:szCs w:val="28"/>
          <w:lang w:eastAsia="ru-RU"/>
        </w:rPr>
        <w:t xml:space="preserve"> </w:t>
      </w:r>
      <w:r w:rsidR="00C11E37" w:rsidRPr="006352EF">
        <w:rPr>
          <w:rFonts w:ascii="Times New Roman" w:eastAsia="Times New Roman" w:hAnsi="Times New Roman" w:cs="Times New Roman"/>
          <w:sz w:val="28"/>
          <w:szCs w:val="28"/>
          <w:lang w:eastAsia="ru-RU"/>
        </w:rPr>
        <w:t xml:space="preserve">раздела </w:t>
      </w:r>
      <w:r w:rsidR="004D5C91" w:rsidRPr="006352EF">
        <w:rPr>
          <w:rFonts w:ascii="Times New Roman" w:eastAsia="Times New Roman" w:hAnsi="Times New Roman" w:cs="Times New Roman"/>
          <w:sz w:val="28"/>
          <w:szCs w:val="28"/>
          <w:lang w:eastAsia="ru-RU"/>
        </w:rPr>
        <w:t>2</w:t>
      </w:r>
      <w:r w:rsidR="00C11E37" w:rsidRPr="006352EF">
        <w:rPr>
          <w:rFonts w:ascii="Times New Roman" w:eastAsia="Times New Roman" w:hAnsi="Times New Roman" w:cs="Times New Roman"/>
          <w:sz w:val="28"/>
          <w:szCs w:val="28"/>
          <w:lang w:eastAsia="ru-RU"/>
        </w:rPr>
        <w:t xml:space="preserve"> </w:t>
      </w:r>
      <w:r w:rsidRPr="006352EF">
        <w:rPr>
          <w:rFonts w:ascii="Times New Roman" w:eastAsia="Times New Roman" w:hAnsi="Times New Roman" w:cs="Times New Roman"/>
          <w:sz w:val="28"/>
          <w:szCs w:val="28"/>
          <w:lang w:eastAsia="ru-RU"/>
        </w:rPr>
        <w:t xml:space="preserve">настоящего Порядка, </w:t>
      </w:r>
      <w:r w:rsidR="00291BBE" w:rsidRPr="006352EF">
        <w:rPr>
          <w:rFonts w:ascii="Times New Roman" w:eastAsia="Times New Roman" w:hAnsi="Times New Roman" w:cs="Times New Roman"/>
          <w:sz w:val="28"/>
          <w:szCs w:val="28"/>
          <w:lang w:eastAsia="ru-RU"/>
        </w:rPr>
        <w:t>на даты рассмотрения заявки и заключения Соглашения</w:t>
      </w:r>
      <w:r w:rsidRPr="006352EF">
        <w:rPr>
          <w:rFonts w:ascii="Times New Roman" w:eastAsia="Times New Roman" w:hAnsi="Times New Roman" w:cs="Times New Roman"/>
          <w:sz w:val="28"/>
          <w:szCs w:val="28"/>
          <w:lang w:eastAsia="ru-RU"/>
        </w:rPr>
        <w:t>;</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5) иметь государственную регистрацию в Федеральной налоговой службе</w:t>
      </w:r>
      <w:r w:rsidR="00434B16" w:rsidRPr="006352EF">
        <w:rPr>
          <w:rFonts w:ascii="Times New Roman" w:eastAsia="Times New Roman" w:hAnsi="Times New Roman" w:cs="Times New Roman"/>
          <w:sz w:val="28"/>
          <w:szCs w:val="28"/>
          <w:lang w:eastAsia="ru-RU"/>
        </w:rPr>
        <w:t xml:space="preserve"> </w:t>
      </w:r>
      <w:r w:rsidRPr="006352EF">
        <w:rPr>
          <w:rFonts w:ascii="Times New Roman" w:eastAsia="Times New Roman" w:hAnsi="Times New Roman" w:cs="Times New Roman"/>
          <w:sz w:val="28"/>
          <w:szCs w:val="28"/>
          <w:lang w:eastAsia="ru-RU"/>
        </w:rPr>
        <w:t>России (кроме ЛПХ</w:t>
      </w:r>
      <w:r w:rsidR="00A2734B" w:rsidRPr="006352EF">
        <w:t xml:space="preserve"> </w:t>
      </w:r>
      <w:r w:rsidR="00A2734B" w:rsidRPr="006352EF">
        <w:rPr>
          <w:rFonts w:ascii="Times New Roman" w:eastAsia="Times New Roman" w:hAnsi="Times New Roman" w:cs="Times New Roman"/>
          <w:sz w:val="28"/>
          <w:szCs w:val="28"/>
          <w:lang w:eastAsia="ru-RU"/>
        </w:rPr>
        <w:t xml:space="preserve">не </w:t>
      </w:r>
      <w:r w:rsidR="004D5C91" w:rsidRPr="006352EF">
        <w:rPr>
          <w:rFonts w:ascii="Times New Roman" w:eastAsia="Times New Roman" w:hAnsi="Times New Roman" w:cs="Times New Roman"/>
          <w:sz w:val="28"/>
          <w:szCs w:val="28"/>
          <w:lang w:eastAsia="ru-RU"/>
        </w:rPr>
        <w:t>применяющих</w:t>
      </w:r>
      <w:r w:rsidR="00A2734B" w:rsidRPr="006352EF">
        <w:rPr>
          <w:rFonts w:ascii="Times New Roman" w:eastAsia="Times New Roman" w:hAnsi="Times New Roman" w:cs="Times New Roman"/>
          <w:sz w:val="28"/>
          <w:szCs w:val="28"/>
          <w:lang w:eastAsia="ru-RU"/>
        </w:rPr>
        <w:t xml:space="preserve"> специальный налоговый режим «Налог </w:t>
      </w:r>
      <w:r w:rsidR="00A2734B" w:rsidRPr="006352EF">
        <w:rPr>
          <w:rFonts w:ascii="Times New Roman" w:eastAsia="Times New Roman" w:hAnsi="Times New Roman" w:cs="Times New Roman"/>
          <w:sz w:val="28"/>
          <w:szCs w:val="28"/>
          <w:lang w:eastAsia="ru-RU"/>
        </w:rPr>
        <w:lastRenderedPageBreak/>
        <w:t>на профессиональный доход»</w:t>
      </w:r>
      <w:r w:rsidRPr="006352EF">
        <w:rPr>
          <w:rFonts w:ascii="Times New Roman" w:eastAsia="Times New Roman" w:hAnsi="Times New Roman" w:cs="Times New Roman"/>
          <w:sz w:val="28"/>
          <w:szCs w:val="28"/>
          <w:lang w:eastAsia="ru-RU"/>
        </w:rPr>
        <w:t>)</w:t>
      </w:r>
      <w:r w:rsidR="00342DE2" w:rsidRPr="006352EF">
        <w:rPr>
          <w:rFonts w:ascii="Times New Roman" w:eastAsia="Times New Roman" w:hAnsi="Times New Roman" w:cs="Times New Roman"/>
          <w:sz w:val="28"/>
          <w:szCs w:val="28"/>
          <w:lang w:eastAsia="ru-RU"/>
        </w:rPr>
        <w:t xml:space="preserve"> по состоянию на даты рассмотрения заявки и з</w:t>
      </w:r>
      <w:r w:rsidR="00342DE2" w:rsidRPr="006352EF">
        <w:rPr>
          <w:rFonts w:ascii="Times New Roman" w:eastAsia="Times New Roman" w:hAnsi="Times New Roman" w:cs="Times New Roman"/>
          <w:sz w:val="28"/>
          <w:szCs w:val="28"/>
          <w:lang w:eastAsia="ru-RU"/>
        </w:rPr>
        <w:t>а</w:t>
      </w:r>
      <w:r w:rsidR="00342DE2" w:rsidRPr="006352EF">
        <w:rPr>
          <w:rFonts w:ascii="Times New Roman" w:eastAsia="Times New Roman" w:hAnsi="Times New Roman" w:cs="Times New Roman"/>
          <w:sz w:val="28"/>
          <w:szCs w:val="28"/>
          <w:lang w:eastAsia="ru-RU"/>
        </w:rPr>
        <w:t>ключения Соглашения</w:t>
      </w:r>
      <w:r w:rsidRPr="006352EF">
        <w:rPr>
          <w:rFonts w:ascii="Times New Roman" w:eastAsia="Times New Roman" w:hAnsi="Times New Roman" w:cs="Times New Roman"/>
          <w:sz w:val="28"/>
          <w:szCs w:val="28"/>
          <w:lang w:eastAsia="ru-RU"/>
        </w:rPr>
        <w:t>;</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6) осуществл</w:t>
      </w:r>
      <w:r w:rsidR="00903D75" w:rsidRPr="006352EF">
        <w:rPr>
          <w:rFonts w:ascii="Times New Roman" w:eastAsia="Times New Roman" w:hAnsi="Times New Roman" w:cs="Times New Roman"/>
          <w:sz w:val="28"/>
          <w:szCs w:val="28"/>
          <w:lang w:eastAsia="ru-RU"/>
        </w:rPr>
        <w:t>яют</w:t>
      </w:r>
      <w:r w:rsidRPr="006352EF">
        <w:rPr>
          <w:rFonts w:ascii="Times New Roman" w:eastAsia="Times New Roman" w:hAnsi="Times New Roman" w:cs="Times New Roman"/>
          <w:sz w:val="28"/>
          <w:szCs w:val="28"/>
          <w:lang w:eastAsia="ru-RU"/>
        </w:rPr>
        <w:t xml:space="preserve"> сельскохозяйственную деятельность на территории м</w:t>
      </w:r>
      <w:r w:rsidRPr="006352EF">
        <w:rPr>
          <w:rFonts w:ascii="Times New Roman" w:eastAsia="Times New Roman" w:hAnsi="Times New Roman" w:cs="Times New Roman"/>
          <w:sz w:val="28"/>
          <w:szCs w:val="28"/>
          <w:lang w:eastAsia="ru-RU"/>
        </w:rPr>
        <w:t>у</w:t>
      </w:r>
      <w:r w:rsidRPr="006352EF">
        <w:rPr>
          <w:rFonts w:ascii="Times New Roman" w:eastAsia="Times New Roman" w:hAnsi="Times New Roman" w:cs="Times New Roman"/>
          <w:sz w:val="28"/>
          <w:szCs w:val="28"/>
          <w:lang w:eastAsia="ru-RU"/>
        </w:rPr>
        <w:t xml:space="preserve">ниципального образования Щербиновский </w:t>
      </w:r>
      <w:r w:rsidR="00F7686F" w:rsidRPr="006352EF">
        <w:rPr>
          <w:rFonts w:ascii="Times New Roman" w:eastAsia="Times New Roman" w:hAnsi="Times New Roman" w:cs="Times New Roman"/>
          <w:sz w:val="28"/>
          <w:szCs w:val="28"/>
          <w:lang w:eastAsia="ru-RU"/>
        </w:rPr>
        <w:t>муниципальный район Краснода</w:t>
      </w:r>
      <w:r w:rsidR="00F7686F" w:rsidRPr="006352EF">
        <w:rPr>
          <w:rFonts w:ascii="Times New Roman" w:eastAsia="Times New Roman" w:hAnsi="Times New Roman" w:cs="Times New Roman"/>
          <w:sz w:val="28"/>
          <w:szCs w:val="28"/>
          <w:lang w:eastAsia="ru-RU"/>
        </w:rPr>
        <w:t>р</w:t>
      </w:r>
      <w:r w:rsidR="00F7686F" w:rsidRPr="006352EF">
        <w:rPr>
          <w:rFonts w:ascii="Times New Roman" w:eastAsia="Times New Roman" w:hAnsi="Times New Roman" w:cs="Times New Roman"/>
          <w:sz w:val="28"/>
          <w:szCs w:val="28"/>
          <w:lang w:eastAsia="ru-RU"/>
        </w:rPr>
        <w:t>ского края</w:t>
      </w:r>
      <w:r w:rsidRPr="006352EF">
        <w:rPr>
          <w:rFonts w:ascii="Times New Roman" w:eastAsia="Times New Roman" w:hAnsi="Times New Roman" w:cs="Times New Roman"/>
          <w:sz w:val="28"/>
          <w:szCs w:val="28"/>
          <w:lang w:eastAsia="ru-RU"/>
        </w:rPr>
        <w:t xml:space="preserve"> </w:t>
      </w:r>
      <w:r w:rsidR="00342DE2" w:rsidRPr="006352EF">
        <w:rPr>
          <w:rFonts w:ascii="Times New Roman" w:eastAsia="Times New Roman" w:hAnsi="Times New Roman" w:cs="Times New Roman"/>
          <w:sz w:val="28"/>
          <w:szCs w:val="28"/>
          <w:lang w:eastAsia="ru-RU"/>
        </w:rPr>
        <w:t>по состоянию на даты рассмотрения заявки и заключения Соглаш</w:t>
      </w:r>
      <w:r w:rsidR="00342DE2" w:rsidRPr="006352EF">
        <w:rPr>
          <w:rFonts w:ascii="Times New Roman" w:eastAsia="Times New Roman" w:hAnsi="Times New Roman" w:cs="Times New Roman"/>
          <w:sz w:val="28"/>
          <w:szCs w:val="28"/>
          <w:lang w:eastAsia="ru-RU"/>
        </w:rPr>
        <w:t>е</w:t>
      </w:r>
      <w:r w:rsidR="00342DE2" w:rsidRPr="006352EF">
        <w:rPr>
          <w:rFonts w:ascii="Times New Roman" w:eastAsia="Times New Roman" w:hAnsi="Times New Roman" w:cs="Times New Roman"/>
          <w:sz w:val="28"/>
          <w:szCs w:val="28"/>
          <w:lang w:eastAsia="ru-RU"/>
        </w:rPr>
        <w:t>ния</w:t>
      </w:r>
      <w:r w:rsidRPr="006352EF">
        <w:rPr>
          <w:rFonts w:ascii="Times New Roman" w:eastAsia="Times New Roman" w:hAnsi="Times New Roman" w:cs="Times New Roman"/>
          <w:sz w:val="28"/>
          <w:szCs w:val="28"/>
          <w:lang w:eastAsia="ru-RU"/>
        </w:rPr>
        <w:t>;</w:t>
      </w:r>
    </w:p>
    <w:p w:rsidR="003752C2"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 xml:space="preserve">7) </w:t>
      </w:r>
      <w:r w:rsidR="00B979F0" w:rsidRPr="006352EF">
        <w:rPr>
          <w:rFonts w:ascii="Times New Roman" w:eastAsia="Times New Roman" w:hAnsi="Times New Roman" w:cs="Times New Roman"/>
          <w:sz w:val="28"/>
          <w:szCs w:val="28"/>
          <w:lang w:eastAsia="ru-RU"/>
        </w:rPr>
        <w:t>осуществля</w:t>
      </w:r>
      <w:r w:rsidR="00903D75" w:rsidRPr="006352EF">
        <w:rPr>
          <w:rFonts w:ascii="Times New Roman" w:eastAsia="Times New Roman" w:hAnsi="Times New Roman" w:cs="Times New Roman"/>
          <w:sz w:val="28"/>
          <w:szCs w:val="28"/>
          <w:lang w:eastAsia="ru-RU"/>
        </w:rPr>
        <w:t>ют</w:t>
      </w:r>
      <w:r w:rsidR="00B979F0" w:rsidRPr="006352EF">
        <w:rPr>
          <w:rFonts w:ascii="Times New Roman" w:eastAsia="Times New Roman" w:hAnsi="Times New Roman" w:cs="Times New Roman"/>
          <w:sz w:val="28"/>
          <w:szCs w:val="28"/>
          <w:lang w:eastAsia="ru-RU"/>
        </w:rPr>
        <w:t xml:space="preserve"> </w:t>
      </w:r>
      <w:r w:rsidRPr="006352EF">
        <w:rPr>
          <w:rFonts w:ascii="Times New Roman" w:eastAsia="Times New Roman" w:hAnsi="Times New Roman" w:cs="Times New Roman"/>
          <w:sz w:val="28"/>
          <w:szCs w:val="28"/>
          <w:lang w:eastAsia="ru-RU"/>
        </w:rPr>
        <w:t>реализ</w:t>
      </w:r>
      <w:r w:rsidR="00B979F0" w:rsidRPr="006352EF">
        <w:rPr>
          <w:rFonts w:ascii="Times New Roman" w:eastAsia="Times New Roman" w:hAnsi="Times New Roman" w:cs="Times New Roman"/>
          <w:sz w:val="28"/>
          <w:szCs w:val="28"/>
          <w:lang w:eastAsia="ru-RU"/>
        </w:rPr>
        <w:t>ацию</w:t>
      </w:r>
      <w:r w:rsidRPr="006352EF">
        <w:rPr>
          <w:rFonts w:ascii="Times New Roman" w:eastAsia="Times New Roman" w:hAnsi="Times New Roman" w:cs="Times New Roman"/>
          <w:sz w:val="28"/>
          <w:szCs w:val="28"/>
          <w:lang w:eastAsia="ru-RU"/>
        </w:rPr>
        <w:t xml:space="preserve"> продукци</w:t>
      </w:r>
      <w:r w:rsidR="00B979F0"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 xml:space="preserve"> растениеводства (за исключен</w:t>
      </w:r>
      <w:r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ем семенного и посадочного материала сельскохозяйственных культур) с уч</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том условий и в порядке, установленных нормативными правовыми актами Г</w:t>
      </w:r>
      <w:r w:rsidRPr="006352EF">
        <w:rPr>
          <w:rFonts w:ascii="Times New Roman" w:eastAsia="Times New Roman" w:hAnsi="Times New Roman" w:cs="Times New Roman"/>
          <w:sz w:val="28"/>
          <w:szCs w:val="28"/>
          <w:lang w:eastAsia="ru-RU"/>
        </w:rPr>
        <w:t>у</w:t>
      </w:r>
      <w:r w:rsidRPr="006352EF">
        <w:rPr>
          <w:rFonts w:ascii="Times New Roman" w:eastAsia="Times New Roman" w:hAnsi="Times New Roman" w:cs="Times New Roman"/>
          <w:sz w:val="28"/>
          <w:szCs w:val="28"/>
          <w:lang w:eastAsia="ru-RU"/>
        </w:rPr>
        <w:t>бернатора Краснодарского края или актами уполномоченных им органов и</w:t>
      </w:r>
      <w:r w:rsidRPr="006352EF">
        <w:rPr>
          <w:rFonts w:ascii="Times New Roman" w:eastAsia="Times New Roman" w:hAnsi="Times New Roman" w:cs="Times New Roman"/>
          <w:sz w:val="28"/>
          <w:szCs w:val="28"/>
          <w:lang w:eastAsia="ru-RU"/>
        </w:rPr>
        <w:t>с</w:t>
      </w:r>
      <w:r w:rsidRPr="006352EF">
        <w:rPr>
          <w:rFonts w:ascii="Times New Roman" w:eastAsia="Times New Roman" w:hAnsi="Times New Roman" w:cs="Times New Roman"/>
          <w:sz w:val="28"/>
          <w:szCs w:val="28"/>
          <w:lang w:eastAsia="ru-RU"/>
        </w:rPr>
        <w:t>полнительной власти Краснодарского края и определяющих в том числе о</w:t>
      </w:r>
      <w:r w:rsidRPr="006352EF">
        <w:rPr>
          <w:rFonts w:ascii="Times New Roman" w:eastAsia="Times New Roman" w:hAnsi="Times New Roman" w:cs="Times New Roman"/>
          <w:sz w:val="28"/>
          <w:szCs w:val="28"/>
          <w:lang w:eastAsia="ru-RU"/>
        </w:rPr>
        <w:t>т</w:t>
      </w:r>
      <w:r w:rsidRPr="006352EF">
        <w:rPr>
          <w:rFonts w:ascii="Times New Roman" w:eastAsia="Times New Roman" w:hAnsi="Times New Roman" w:cs="Times New Roman"/>
          <w:sz w:val="28"/>
          <w:szCs w:val="28"/>
          <w:lang w:eastAsia="ru-RU"/>
        </w:rPr>
        <w:t>дельные направления деятельности сельскохозяйственных товаропроизводит</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лей, обеспечивающие развитие растениеводства</w:t>
      </w:r>
      <w:r w:rsidR="00342DE2" w:rsidRPr="006352EF">
        <w:rPr>
          <w:rFonts w:ascii="Times New Roman" w:eastAsia="Times New Roman" w:hAnsi="Times New Roman" w:cs="Times New Roman"/>
          <w:sz w:val="28"/>
          <w:szCs w:val="28"/>
          <w:lang w:eastAsia="ru-RU"/>
        </w:rPr>
        <w:t xml:space="preserve"> по состоянию на даты ра</w:t>
      </w:r>
      <w:r w:rsidR="00342DE2" w:rsidRPr="006352EF">
        <w:rPr>
          <w:rFonts w:ascii="Times New Roman" w:eastAsia="Times New Roman" w:hAnsi="Times New Roman" w:cs="Times New Roman"/>
          <w:sz w:val="28"/>
          <w:szCs w:val="28"/>
          <w:lang w:eastAsia="ru-RU"/>
        </w:rPr>
        <w:t>с</w:t>
      </w:r>
      <w:r w:rsidR="00342DE2" w:rsidRPr="006352EF">
        <w:rPr>
          <w:rFonts w:ascii="Times New Roman" w:eastAsia="Times New Roman" w:hAnsi="Times New Roman" w:cs="Times New Roman"/>
          <w:sz w:val="28"/>
          <w:szCs w:val="28"/>
          <w:lang w:eastAsia="ru-RU"/>
        </w:rPr>
        <w:t>смотрения заявки и заключения Соглашения</w:t>
      </w:r>
      <w:r w:rsidRPr="006352EF">
        <w:rPr>
          <w:rFonts w:ascii="Times New Roman" w:eastAsia="Times New Roman" w:hAnsi="Times New Roman" w:cs="Times New Roman"/>
          <w:sz w:val="28"/>
          <w:szCs w:val="28"/>
          <w:lang w:eastAsia="ru-RU"/>
        </w:rPr>
        <w:t>;</w:t>
      </w:r>
      <w:r w:rsidR="00C11E37" w:rsidRPr="006352EF">
        <w:rPr>
          <w:rFonts w:ascii="Times New Roman" w:eastAsia="Times New Roman" w:hAnsi="Times New Roman" w:cs="Times New Roman"/>
          <w:sz w:val="28"/>
          <w:szCs w:val="28"/>
          <w:lang w:eastAsia="ru-RU"/>
        </w:rPr>
        <w:t xml:space="preserve"> </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8) заявител</w:t>
      </w:r>
      <w:r w:rsidR="00434B16" w:rsidRPr="006352EF">
        <w:rPr>
          <w:rFonts w:ascii="Times New Roman" w:eastAsia="Times New Roman" w:hAnsi="Times New Roman" w:cs="Times New Roman"/>
          <w:sz w:val="28"/>
          <w:szCs w:val="28"/>
          <w:lang w:eastAsia="ru-RU"/>
        </w:rPr>
        <w:t>ь</w:t>
      </w:r>
      <w:r w:rsidR="003C3250" w:rsidRPr="006352EF">
        <w:rPr>
          <w:rFonts w:ascii="Times New Roman" w:eastAsia="Times New Roman" w:hAnsi="Times New Roman" w:cs="Times New Roman"/>
          <w:sz w:val="28"/>
          <w:szCs w:val="28"/>
          <w:lang w:eastAsia="ru-RU"/>
        </w:rPr>
        <w:t>, являющи</w:t>
      </w:r>
      <w:r w:rsidR="00434B16" w:rsidRPr="006352EF">
        <w:rPr>
          <w:rFonts w:ascii="Times New Roman" w:eastAsia="Times New Roman" w:hAnsi="Times New Roman" w:cs="Times New Roman"/>
          <w:sz w:val="28"/>
          <w:szCs w:val="28"/>
          <w:lang w:eastAsia="ru-RU"/>
        </w:rPr>
        <w:t>й</w:t>
      </w:r>
      <w:r w:rsidR="003C3250" w:rsidRPr="006352EF">
        <w:rPr>
          <w:rFonts w:ascii="Times New Roman" w:eastAsia="Times New Roman" w:hAnsi="Times New Roman" w:cs="Times New Roman"/>
          <w:sz w:val="28"/>
          <w:szCs w:val="28"/>
          <w:lang w:eastAsia="ru-RU"/>
        </w:rPr>
        <w:t>ся</w:t>
      </w:r>
      <w:r w:rsidRPr="006352EF">
        <w:rPr>
          <w:rFonts w:ascii="Times New Roman" w:eastAsia="Times New Roman" w:hAnsi="Times New Roman" w:cs="Times New Roman"/>
          <w:sz w:val="28"/>
          <w:szCs w:val="28"/>
          <w:lang w:eastAsia="ru-RU"/>
        </w:rPr>
        <w:t xml:space="preserve"> юридически</w:t>
      </w:r>
      <w:r w:rsidR="003C3250" w:rsidRPr="006352EF">
        <w:rPr>
          <w:rFonts w:ascii="Times New Roman" w:eastAsia="Times New Roman" w:hAnsi="Times New Roman" w:cs="Times New Roman"/>
          <w:sz w:val="28"/>
          <w:szCs w:val="28"/>
          <w:lang w:eastAsia="ru-RU"/>
        </w:rPr>
        <w:t>м</w:t>
      </w:r>
      <w:r w:rsidRPr="006352EF">
        <w:rPr>
          <w:rFonts w:ascii="Times New Roman" w:eastAsia="Times New Roman" w:hAnsi="Times New Roman" w:cs="Times New Roman"/>
          <w:sz w:val="28"/>
          <w:szCs w:val="28"/>
          <w:lang w:eastAsia="ru-RU"/>
        </w:rPr>
        <w:t xml:space="preserve"> лиц</w:t>
      </w:r>
      <w:r w:rsidR="00434B16" w:rsidRPr="006352EF">
        <w:rPr>
          <w:rFonts w:ascii="Times New Roman" w:eastAsia="Times New Roman" w:hAnsi="Times New Roman" w:cs="Times New Roman"/>
          <w:sz w:val="28"/>
          <w:szCs w:val="28"/>
          <w:lang w:eastAsia="ru-RU"/>
        </w:rPr>
        <w:t>ом</w:t>
      </w:r>
      <w:r w:rsidRPr="006352EF">
        <w:rPr>
          <w:rFonts w:ascii="Times New Roman" w:eastAsia="Times New Roman" w:hAnsi="Times New Roman" w:cs="Times New Roman"/>
          <w:sz w:val="28"/>
          <w:szCs w:val="28"/>
          <w:lang w:eastAsia="ru-RU"/>
        </w:rPr>
        <w:t xml:space="preserve"> не находится в процессе реорганизации (за исключением реорганизации в форме присоединения к юр</w:t>
      </w:r>
      <w:r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дическому лицу, являющемуся участником отбора, другого юридического л</w:t>
      </w:r>
      <w:r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ца), ликвидации, в отношении них не введена процедура банкротства, деятел</w:t>
      </w:r>
      <w:r w:rsidRPr="006352EF">
        <w:rPr>
          <w:rFonts w:ascii="Times New Roman" w:eastAsia="Times New Roman" w:hAnsi="Times New Roman" w:cs="Times New Roman"/>
          <w:sz w:val="28"/>
          <w:szCs w:val="28"/>
          <w:lang w:eastAsia="ru-RU"/>
        </w:rPr>
        <w:t>ь</w:t>
      </w:r>
      <w:r w:rsidRPr="006352EF">
        <w:rPr>
          <w:rFonts w:ascii="Times New Roman" w:eastAsia="Times New Roman" w:hAnsi="Times New Roman" w:cs="Times New Roman"/>
          <w:sz w:val="28"/>
          <w:szCs w:val="28"/>
          <w:lang w:eastAsia="ru-RU"/>
        </w:rPr>
        <w:t>ность участника отбора не приостановлена в порядке, предусмотренном зак</w:t>
      </w:r>
      <w:r w:rsidRPr="006352EF">
        <w:rPr>
          <w:rFonts w:ascii="Times New Roman" w:eastAsia="Times New Roman" w:hAnsi="Times New Roman" w:cs="Times New Roman"/>
          <w:sz w:val="28"/>
          <w:szCs w:val="28"/>
          <w:lang w:eastAsia="ru-RU"/>
        </w:rPr>
        <w:t>о</w:t>
      </w:r>
      <w:r w:rsidRPr="006352EF">
        <w:rPr>
          <w:rFonts w:ascii="Times New Roman" w:eastAsia="Times New Roman" w:hAnsi="Times New Roman" w:cs="Times New Roman"/>
          <w:sz w:val="28"/>
          <w:szCs w:val="28"/>
          <w:lang w:eastAsia="ru-RU"/>
        </w:rPr>
        <w:t>нодательством Российской Федерации, а участники отбора – ИП не должны прекратить деятельность в качестве ИП</w:t>
      </w:r>
      <w:r w:rsidR="00FC6473" w:rsidRPr="006352EF">
        <w:rPr>
          <w:rFonts w:ascii="Times New Roman" w:eastAsia="Times New Roman" w:hAnsi="Times New Roman" w:cs="Times New Roman"/>
          <w:sz w:val="28"/>
          <w:szCs w:val="28"/>
          <w:lang w:eastAsia="ru-RU"/>
        </w:rPr>
        <w:t xml:space="preserve"> по состоянию на даты рассмотрения з</w:t>
      </w:r>
      <w:r w:rsidR="00FC6473" w:rsidRPr="006352EF">
        <w:rPr>
          <w:rFonts w:ascii="Times New Roman" w:eastAsia="Times New Roman" w:hAnsi="Times New Roman" w:cs="Times New Roman"/>
          <w:sz w:val="28"/>
          <w:szCs w:val="28"/>
          <w:lang w:eastAsia="ru-RU"/>
        </w:rPr>
        <w:t>а</w:t>
      </w:r>
      <w:r w:rsidR="00FC6473" w:rsidRPr="006352EF">
        <w:rPr>
          <w:rFonts w:ascii="Times New Roman" w:eastAsia="Times New Roman" w:hAnsi="Times New Roman" w:cs="Times New Roman"/>
          <w:sz w:val="28"/>
          <w:szCs w:val="28"/>
          <w:lang w:eastAsia="ru-RU"/>
        </w:rPr>
        <w:t>явки и заключения Соглашения</w:t>
      </w:r>
      <w:r w:rsidRPr="006352EF">
        <w:rPr>
          <w:rFonts w:ascii="Times New Roman" w:eastAsia="Times New Roman" w:hAnsi="Times New Roman" w:cs="Times New Roman"/>
          <w:sz w:val="28"/>
          <w:szCs w:val="28"/>
          <w:lang w:eastAsia="ru-RU"/>
        </w:rPr>
        <w:t>;</w:t>
      </w:r>
    </w:p>
    <w:p w:rsidR="00D80F7A" w:rsidRPr="006352EF" w:rsidRDefault="008117E0"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9</w:t>
      </w:r>
      <w:r w:rsidR="00D80F7A" w:rsidRPr="006352EF">
        <w:rPr>
          <w:rFonts w:ascii="Times New Roman" w:eastAsia="Times New Roman" w:hAnsi="Times New Roman" w:cs="Times New Roman"/>
          <w:sz w:val="28"/>
          <w:szCs w:val="28"/>
          <w:lang w:eastAsia="ru-RU"/>
        </w:rPr>
        <w:t>) в реестре дисквалифицированных лиц отсутствуют сведения о дискв</w:t>
      </w:r>
      <w:r w:rsidR="00D80F7A" w:rsidRPr="006352EF">
        <w:rPr>
          <w:rFonts w:ascii="Times New Roman" w:eastAsia="Times New Roman" w:hAnsi="Times New Roman" w:cs="Times New Roman"/>
          <w:sz w:val="28"/>
          <w:szCs w:val="28"/>
          <w:lang w:eastAsia="ru-RU"/>
        </w:rPr>
        <w:t>а</w:t>
      </w:r>
      <w:r w:rsidR="00D80F7A" w:rsidRPr="006352EF">
        <w:rPr>
          <w:rFonts w:ascii="Times New Roman" w:eastAsia="Times New Roman" w:hAnsi="Times New Roman" w:cs="Times New Roman"/>
          <w:sz w:val="28"/>
          <w:szCs w:val="28"/>
          <w:lang w:eastAsia="ru-RU"/>
        </w:rPr>
        <w:t>лифицированных руководител</w:t>
      </w:r>
      <w:r w:rsidR="002E2B79" w:rsidRPr="006352EF">
        <w:rPr>
          <w:rFonts w:ascii="Times New Roman" w:eastAsia="Times New Roman" w:hAnsi="Times New Roman" w:cs="Times New Roman"/>
          <w:sz w:val="28"/>
          <w:szCs w:val="28"/>
          <w:lang w:eastAsia="ru-RU"/>
        </w:rPr>
        <w:t>е</w:t>
      </w:r>
      <w:r w:rsidR="00D80F7A" w:rsidRPr="006352EF">
        <w:rPr>
          <w:rFonts w:ascii="Times New Roman" w:eastAsia="Times New Roman" w:hAnsi="Times New Roman" w:cs="Times New Roman"/>
          <w:sz w:val="28"/>
          <w:szCs w:val="28"/>
          <w:lang w:eastAsia="ru-RU"/>
        </w:rPr>
        <w:t>, членах коллегиального исполнительного орг</w:t>
      </w:r>
      <w:r w:rsidR="00D80F7A" w:rsidRPr="006352EF">
        <w:rPr>
          <w:rFonts w:ascii="Times New Roman" w:eastAsia="Times New Roman" w:hAnsi="Times New Roman" w:cs="Times New Roman"/>
          <w:sz w:val="28"/>
          <w:szCs w:val="28"/>
          <w:lang w:eastAsia="ru-RU"/>
        </w:rPr>
        <w:t>а</w:t>
      </w:r>
      <w:r w:rsidR="00D80F7A" w:rsidRPr="006352EF">
        <w:rPr>
          <w:rFonts w:ascii="Times New Roman" w:eastAsia="Times New Roman" w:hAnsi="Times New Roman" w:cs="Times New Roman"/>
          <w:sz w:val="28"/>
          <w:szCs w:val="28"/>
          <w:lang w:eastAsia="ru-RU"/>
        </w:rPr>
        <w:t xml:space="preserve">на, лице, исполняющем функции единоличного исполнительного органа, или главном бухгалтере </w:t>
      </w:r>
      <w:r w:rsidR="00A45BD4" w:rsidRPr="006352EF">
        <w:rPr>
          <w:rFonts w:ascii="Times New Roman" w:eastAsia="Times New Roman" w:hAnsi="Times New Roman" w:cs="Times New Roman"/>
          <w:sz w:val="28"/>
          <w:szCs w:val="28"/>
          <w:lang w:eastAsia="ru-RU"/>
        </w:rPr>
        <w:t xml:space="preserve">(при наличии) </w:t>
      </w:r>
      <w:r w:rsidR="00D80F7A" w:rsidRPr="006352EF">
        <w:rPr>
          <w:rFonts w:ascii="Times New Roman" w:eastAsia="Times New Roman" w:hAnsi="Times New Roman" w:cs="Times New Roman"/>
          <w:sz w:val="28"/>
          <w:szCs w:val="28"/>
          <w:lang w:eastAsia="ru-RU"/>
        </w:rPr>
        <w:t>участника отбора, являющегося юридич</w:t>
      </w:r>
      <w:r w:rsidR="00D80F7A" w:rsidRPr="006352EF">
        <w:rPr>
          <w:rFonts w:ascii="Times New Roman" w:eastAsia="Times New Roman" w:hAnsi="Times New Roman" w:cs="Times New Roman"/>
          <w:sz w:val="28"/>
          <w:szCs w:val="28"/>
          <w:lang w:eastAsia="ru-RU"/>
        </w:rPr>
        <w:t>е</w:t>
      </w:r>
      <w:r w:rsidR="00D80F7A" w:rsidRPr="006352EF">
        <w:rPr>
          <w:rFonts w:ascii="Times New Roman" w:eastAsia="Times New Roman" w:hAnsi="Times New Roman" w:cs="Times New Roman"/>
          <w:sz w:val="28"/>
          <w:szCs w:val="28"/>
          <w:lang w:eastAsia="ru-RU"/>
        </w:rPr>
        <w:t>ским лицом, об ИП и о физическом лице – производителе товаров, работ, услуг, являющихся участниками отбора</w:t>
      </w:r>
      <w:r w:rsidR="00A4705D" w:rsidRPr="006352EF">
        <w:rPr>
          <w:rFonts w:ascii="Times New Roman" w:eastAsia="Times New Roman" w:hAnsi="Times New Roman" w:cs="Times New Roman"/>
          <w:sz w:val="28"/>
          <w:szCs w:val="28"/>
          <w:lang w:eastAsia="ru-RU"/>
        </w:rPr>
        <w:t xml:space="preserve"> по состоянию на даты рассмотрения заявки и заключения Соглашения</w:t>
      </w:r>
      <w:r w:rsidR="00D80F7A" w:rsidRPr="006352EF">
        <w:rPr>
          <w:rFonts w:ascii="Times New Roman" w:eastAsia="Times New Roman" w:hAnsi="Times New Roman" w:cs="Times New Roman"/>
          <w:sz w:val="28"/>
          <w:szCs w:val="28"/>
          <w:lang w:eastAsia="ru-RU"/>
        </w:rPr>
        <w:t>;</w:t>
      </w:r>
    </w:p>
    <w:p w:rsidR="00064B95"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0</w:t>
      </w:r>
      <w:r w:rsidRPr="006352EF">
        <w:rPr>
          <w:rFonts w:ascii="Times New Roman" w:eastAsia="Times New Roman" w:hAnsi="Times New Roman" w:cs="Times New Roman"/>
          <w:sz w:val="28"/>
          <w:szCs w:val="28"/>
          <w:lang w:eastAsia="ru-RU"/>
        </w:rPr>
        <w:t xml:space="preserve">) </w:t>
      </w:r>
      <w:r w:rsidR="002A4132" w:rsidRPr="006352EF">
        <w:rPr>
          <w:rFonts w:ascii="Times New Roman" w:eastAsia="Times New Roman" w:hAnsi="Times New Roman" w:cs="Times New Roman"/>
          <w:sz w:val="28"/>
          <w:szCs w:val="28"/>
          <w:lang w:eastAsia="ru-RU"/>
        </w:rPr>
        <w:t>не иметь</w:t>
      </w:r>
      <w:r w:rsidRPr="006352EF">
        <w:rPr>
          <w:rFonts w:ascii="Times New Roman" w:eastAsia="Times New Roman" w:hAnsi="Times New Roman" w:cs="Times New Roman"/>
          <w:sz w:val="28"/>
          <w:szCs w:val="28"/>
          <w:lang w:eastAsia="ru-RU"/>
        </w:rPr>
        <w:t xml:space="preserve"> просроченн</w:t>
      </w:r>
      <w:r w:rsidR="002A4132" w:rsidRPr="006352EF">
        <w:rPr>
          <w:rFonts w:ascii="Times New Roman" w:eastAsia="Times New Roman" w:hAnsi="Times New Roman" w:cs="Times New Roman"/>
          <w:sz w:val="28"/>
          <w:szCs w:val="28"/>
          <w:lang w:eastAsia="ru-RU"/>
        </w:rPr>
        <w:t>ую</w:t>
      </w:r>
      <w:r w:rsidRPr="006352EF">
        <w:rPr>
          <w:rFonts w:ascii="Times New Roman" w:eastAsia="Times New Roman" w:hAnsi="Times New Roman" w:cs="Times New Roman"/>
          <w:sz w:val="28"/>
          <w:szCs w:val="28"/>
          <w:lang w:eastAsia="ru-RU"/>
        </w:rPr>
        <w:t xml:space="preserve"> (неурегулированн</w:t>
      </w:r>
      <w:r w:rsidR="002A4132" w:rsidRPr="006352EF">
        <w:rPr>
          <w:rFonts w:ascii="Times New Roman" w:eastAsia="Times New Roman" w:hAnsi="Times New Roman" w:cs="Times New Roman"/>
          <w:sz w:val="28"/>
          <w:szCs w:val="28"/>
          <w:lang w:eastAsia="ru-RU"/>
        </w:rPr>
        <w:t>ую</w:t>
      </w:r>
      <w:r w:rsidRPr="006352EF">
        <w:rPr>
          <w:rFonts w:ascii="Times New Roman" w:eastAsia="Times New Roman" w:hAnsi="Times New Roman" w:cs="Times New Roman"/>
          <w:sz w:val="28"/>
          <w:szCs w:val="28"/>
          <w:lang w:eastAsia="ru-RU"/>
        </w:rPr>
        <w:t>) задолженност</w:t>
      </w:r>
      <w:r w:rsidR="002A4132" w:rsidRPr="006352EF">
        <w:rPr>
          <w:rFonts w:ascii="Times New Roman" w:eastAsia="Times New Roman" w:hAnsi="Times New Roman" w:cs="Times New Roman"/>
          <w:sz w:val="28"/>
          <w:szCs w:val="28"/>
          <w:lang w:eastAsia="ru-RU"/>
        </w:rPr>
        <w:t>ь</w:t>
      </w:r>
      <w:r w:rsidRPr="006352EF">
        <w:rPr>
          <w:rFonts w:ascii="Times New Roman" w:eastAsia="Times New Roman" w:hAnsi="Times New Roman" w:cs="Times New Roman"/>
          <w:sz w:val="28"/>
          <w:szCs w:val="28"/>
          <w:lang w:eastAsia="ru-RU"/>
        </w:rPr>
        <w:t xml:space="preserve"> по д</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нежным обязательствам перед бюджетом</w:t>
      </w:r>
      <w:r w:rsidR="00064B95" w:rsidRPr="006352EF">
        <w:rPr>
          <w:rFonts w:ascii="Times New Roman" w:eastAsia="Times New Roman" w:hAnsi="Times New Roman" w:cs="Times New Roman"/>
          <w:sz w:val="28"/>
          <w:szCs w:val="28"/>
          <w:lang w:eastAsia="ru-RU"/>
        </w:rPr>
        <w:t xml:space="preserve"> Краснодарского края</w:t>
      </w:r>
      <w:r w:rsidRPr="006352EF">
        <w:rPr>
          <w:rFonts w:ascii="Times New Roman" w:eastAsia="Times New Roman" w:hAnsi="Times New Roman" w:cs="Times New Roman"/>
          <w:sz w:val="28"/>
          <w:szCs w:val="28"/>
          <w:lang w:eastAsia="ru-RU"/>
        </w:rPr>
        <w:t xml:space="preserve">,  </w:t>
      </w:r>
      <w:r w:rsidR="00D60D61" w:rsidRPr="006352EF">
        <w:rPr>
          <w:rFonts w:ascii="Times New Roman" w:eastAsia="Times New Roman" w:hAnsi="Times New Roman" w:cs="Times New Roman"/>
          <w:sz w:val="28"/>
          <w:szCs w:val="28"/>
          <w:lang w:eastAsia="ru-RU"/>
        </w:rPr>
        <w:t>из бюджета к</w:t>
      </w:r>
      <w:r w:rsidR="00D60D61" w:rsidRPr="006352EF">
        <w:rPr>
          <w:rFonts w:ascii="Times New Roman" w:eastAsia="Times New Roman" w:hAnsi="Times New Roman" w:cs="Times New Roman"/>
          <w:sz w:val="28"/>
          <w:szCs w:val="28"/>
          <w:lang w:eastAsia="ru-RU"/>
        </w:rPr>
        <w:t>о</w:t>
      </w:r>
      <w:r w:rsidR="00D60D61" w:rsidRPr="006352EF">
        <w:rPr>
          <w:rFonts w:ascii="Times New Roman" w:eastAsia="Times New Roman" w:hAnsi="Times New Roman" w:cs="Times New Roman"/>
          <w:sz w:val="28"/>
          <w:szCs w:val="28"/>
          <w:lang w:eastAsia="ru-RU"/>
        </w:rPr>
        <w:t>торого планируется предоставление субсидий, на даты рассмотрения заявки и заключения Соглашения</w:t>
      </w:r>
      <w:r w:rsidRPr="006352EF">
        <w:rPr>
          <w:rFonts w:ascii="Times New Roman" w:eastAsia="Times New Roman" w:hAnsi="Times New Roman" w:cs="Times New Roman"/>
          <w:sz w:val="28"/>
          <w:szCs w:val="28"/>
          <w:lang w:eastAsia="ru-RU"/>
        </w:rPr>
        <w:t>;</w:t>
      </w:r>
      <w:r w:rsidR="002A4132" w:rsidRPr="006352EF">
        <w:rPr>
          <w:rFonts w:ascii="Times New Roman" w:eastAsia="Times New Roman" w:hAnsi="Times New Roman" w:cs="Times New Roman"/>
          <w:sz w:val="28"/>
          <w:szCs w:val="28"/>
          <w:lang w:eastAsia="ru-RU"/>
        </w:rPr>
        <w:t xml:space="preserve"> </w:t>
      </w:r>
    </w:p>
    <w:p w:rsidR="00187C61" w:rsidRPr="006352EF" w:rsidRDefault="00D80F7A"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1</w:t>
      </w:r>
      <w:r w:rsidRPr="006352EF">
        <w:rPr>
          <w:rFonts w:ascii="Times New Roman" w:eastAsia="Times New Roman" w:hAnsi="Times New Roman" w:cs="Times New Roman"/>
          <w:sz w:val="28"/>
          <w:szCs w:val="28"/>
          <w:lang w:eastAsia="ru-RU"/>
        </w:rPr>
        <w:t xml:space="preserve">)  </w:t>
      </w:r>
      <w:r w:rsidR="00187C61" w:rsidRPr="006352EF">
        <w:rPr>
          <w:rFonts w:ascii="Times New Roman" w:eastAsia="Times New Roman" w:hAnsi="Times New Roman" w:cs="Times New Roman"/>
          <w:sz w:val="28"/>
          <w:szCs w:val="28"/>
          <w:lang w:eastAsia="ru-RU"/>
        </w:rPr>
        <w:t>должны иметь поголовье коров</w:t>
      </w:r>
      <w:r w:rsidR="00161F18">
        <w:rPr>
          <w:rFonts w:ascii="Times New Roman" w:eastAsia="Times New Roman" w:hAnsi="Times New Roman" w:cs="Times New Roman"/>
          <w:sz w:val="28"/>
          <w:szCs w:val="28"/>
          <w:lang w:eastAsia="ru-RU"/>
        </w:rPr>
        <w:t>, овцематок (включая ярок от года и старше), козоматок (включая козочек от года и старше)</w:t>
      </w:r>
      <w:r w:rsidR="00187C61" w:rsidRPr="006352EF">
        <w:rPr>
          <w:rFonts w:ascii="Times New Roman" w:eastAsia="Times New Roman" w:hAnsi="Times New Roman" w:cs="Times New Roman"/>
          <w:sz w:val="28"/>
          <w:szCs w:val="28"/>
          <w:lang w:eastAsia="ru-RU"/>
        </w:rPr>
        <w:t xml:space="preserve"> на первое января тек</w:t>
      </w:r>
      <w:r w:rsidR="00187C61" w:rsidRPr="006352EF">
        <w:rPr>
          <w:rFonts w:ascii="Times New Roman" w:eastAsia="Times New Roman" w:hAnsi="Times New Roman" w:cs="Times New Roman"/>
          <w:sz w:val="28"/>
          <w:szCs w:val="28"/>
          <w:lang w:eastAsia="ru-RU"/>
        </w:rPr>
        <w:t>у</w:t>
      </w:r>
      <w:r w:rsidR="00187C61" w:rsidRPr="006352EF">
        <w:rPr>
          <w:rFonts w:ascii="Times New Roman" w:eastAsia="Times New Roman" w:hAnsi="Times New Roman" w:cs="Times New Roman"/>
          <w:sz w:val="28"/>
          <w:szCs w:val="28"/>
          <w:lang w:eastAsia="ru-RU"/>
        </w:rPr>
        <w:t>щего года и сохранение его численности в хозяйстве на дату подачи заявки о предоставлении субсидии - при предоставлении субсидии на производство ре</w:t>
      </w:r>
      <w:r w:rsidR="00187C61" w:rsidRPr="006352EF">
        <w:rPr>
          <w:rFonts w:ascii="Times New Roman" w:eastAsia="Times New Roman" w:hAnsi="Times New Roman" w:cs="Times New Roman"/>
          <w:sz w:val="28"/>
          <w:szCs w:val="28"/>
          <w:lang w:eastAsia="ru-RU"/>
        </w:rPr>
        <w:t>а</w:t>
      </w:r>
      <w:r w:rsidR="00187C61" w:rsidRPr="006352EF">
        <w:rPr>
          <w:rFonts w:ascii="Times New Roman" w:eastAsia="Times New Roman" w:hAnsi="Times New Roman" w:cs="Times New Roman"/>
          <w:sz w:val="28"/>
          <w:szCs w:val="28"/>
          <w:lang w:eastAsia="ru-RU"/>
        </w:rPr>
        <w:t xml:space="preserve">лизуемого молока и (или) наращивания поголовья коров, </w:t>
      </w:r>
      <w:r w:rsidR="00943296" w:rsidRPr="006352EF">
        <w:rPr>
          <w:rFonts w:ascii="Times New Roman" w:eastAsia="Times New Roman" w:hAnsi="Times New Roman" w:cs="Times New Roman"/>
          <w:sz w:val="28"/>
          <w:szCs w:val="28"/>
          <w:lang w:eastAsia="ru-RU"/>
        </w:rPr>
        <w:t>за исключением ос</w:t>
      </w:r>
      <w:r w:rsidR="00943296" w:rsidRPr="006352EF">
        <w:rPr>
          <w:rFonts w:ascii="Times New Roman" w:eastAsia="Times New Roman" w:hAnsi="Times New Roman" w:cs="Times New Roman"/>
          <w:sz w:val="28"/>
          <w:szCs w:val="28"/>
          <w:lang w:eastAsia="ru-RU"/>
        </w:rPr>
        <w:t>у</w:t>
      </w:r>
      <w:r w:rsidR="00943296" w:rsidRPr="006352EF">
        <w:rPr>
          <w:rFonts w:ascii="Times New Roman" w:eastAsia="Times New Roman" w:hAnsi="Times New Roman" w:cs="Times New Roman"/>
          <w:sz w:val="28"/>
          <w:szCs w:val="28"/>
          <w:lang w:eastAsia="ru-RU"/>
        </w:rPr>
        <w:t>ществляющих данный вид деятельности менее одного года. Данное требование не распространяется на сельскохозяйственных товаропроизводителей, ос</w:t>
      </w:r>
      <w:r w:rsidR="00943296" w:rsidRPr="006352EF">
        <w:rPr>
          <w:rFonts w:ascii="Times New Roman" w:eastAsia="Times New Roman" w:hAnsi="Times New Roman" w:cs="Times New Roman"/>
          <w:sz w:val="28"/>
          <w:szCs w:val="28"/>
          <w:lang w:eastAsia="ru-RU"/>
        </w:rPr>
        <w:t>у</w:t>
      </w:r>
      <w:r w:rsidR="00943296" w:rsidRPr="006352EF">
        <w:rPr>
          <w:rFonts w:ascii="Times New Roman" w:eastAsia="Times New Roman" w:hAnsi="Times New Roman" w:cs="Times New Roman"/>
          <w:sz w:val="28"/>
          <w:szCs w:val="28"/>
          <w:lang w:eastAsia="ru-RU"/>
        </w:rPr>
        <w:t>ществляющих проведение мероприятий по оздоровлению стада от лейкоза крупного рогатого скота, с учетом условий и в порядке, которые установлены нормативными правовыми актами Губернатора Краснодарского края или акт</w:t>
      </w:r>
      <w:r w:rsidR="00943296" w:rsidRPr="006352EF">
        <w:rPr>
          <w:rFonts w:ascii="Times New Roman" w:eastAsia="Times New Roman" w:hAnsi="Times New Roman" w:cs="Times New Roman"/>
          <w:sz w:val="28"/>
          <w:szCs w:val="28"/>
          <w:lang w:eastAsia="ru-RU"/>
        </w:rPr>
        <w:t>а</w:t>
      </w:r>
      <w:r w:rsidR="00943296" w:rsidRPr="006352EF">
        <w:rPr>
          <w:rFonts w:ascii="Times New Roman" w:eastAsia="Times New Roman" w:hAnsi="Times New Roman" w:cs="Times New Roman"/>
          <w:sz w:val="28"/>
          <w:szCs w:val="28"/>
          <w:lang w:eastAsia="ru-RU"/>
        </w:rPr>
        <w:t>ми уполномоченных им органов исполнительной власти Краснодарского края;</w:t>
      </w:r>
      <w:r w:rsidR="00036B2F" w:rsidRPr="006352EF">
        <w:rPr>
          <w:rFonts w:ascii="Times New Roman" w:eastAsia="Times New Roman" w:hAnsi="Times New Roman" w:cs="Times New Roman"/>
          <w:sz w:val="28"/>
          <w:szCs w:val="28"/>
          <w:lang w:eastAsia="ru-RU"/>
        </w:rPr>
        <w:t xml:space="preserve"> </w:t>
      </w:r>
    </w:p>
    <w:p w:rsidR="00671BFC"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lastRenderedPageBreak/>
        <w:t>1</w:t>
      </w:r>
      <w:r w:rsidR="008117E0" w:rsidRPr="006352EF">
        <w:rPr>
          <w:rFonts w:ascii="Times New Roman" w:eastAsia="Times New Roman" w:hAnsi="Times New Roman" w:cs="Times New Roman"/>
          <w:sz w:val="28"/>
          <w:szCs w:val="28"/>
          <w:lang w:eastAsia="ru-RU"/>
        </w:rPr>
        <w:t>2</w:t>
      </w:r>
      <w:r w:rsidRPr="006352EF">
        <w:rPr>
          <w:rFonts w:ascii="Times New Roman" w:eastAsia="Times New Roman" w:hAnsi="Times New Roman" w:cs="Times New Roman"/>
          <w:sz w:val="28"/>
          <w:szCs w:val="28"/>
          <w:lang w:eastAsia="ru-RU"/>
        </w:rPr>
        <w:t>) обеспечение прироста производства объемов коровьего молока сел</w:t>
      </w:r>
      <w:r w:rsidRPr="006352EF">
        <w:rPr>
          <w:rFonts w:ascii="Times New Roman" w:eastAsia="Times New Roman" w:hAnsi="Times New Roman" w:cs="Times New Roman"/>
          <w:sz w:val="28"/>
          <w:szCs w:val="28"/>
          <w:lang w:eastAsia="ru-RU"/>
        </w:rPr>
        <w:t>ь</w:t>
      </w:r>
      <w:r w:rsidRPr="006352EF">
        <w:rPr>
          <w:rFonts w:ascii="Times New Roman" w:eastAsia="Times New Roman" w:hAnsi="Times New Roman" w:cs="Times New Roman"/>
          <w:sz w:val="28"/>
          <w:szCs w:val="28"/>
          <w:lang w:eastAsia="ru-RU"/>
        </w:rPr>
        <w:t>скохозяйственными товаропроизводителями, занимающимися производством коровьего молока, за исключением осуществляющих данный вид деятельности менее одного года. Данное требование не распространяется на сельскохозя</w:t>
      </w:r>
      <w:r w:rsidRPr="006352EF">
        <w:rPr>
          <w:rFonts w:ascii="Times New Roman" w:eastAsia="Times New Roman" w:hAnsi="Times New Roman" w:cs="Times New Roman"/>
          <w:sz w:val="28"/>
          <w:szCs w:val="28"/>
          <w:lang w:eastAsia="ru-RU"/>
        </w:rPr>
        <w:t>й</w:t>
      </w:r>
      <w:r w:rsidRPr="006352EF">
        <w:rPr>
          <w:rFonts w:ascii="Times New Roman" w:eastAsia="Times New Roman" w:hAnsi="Times New Roman" w:cs="Times New Roman"/>
          <w:sz w:val="28"/>
          <w:szCs w:val="28"/>
          <w:lang w:eastAsia="ru-RU"/>
        </w:rPr>
        <w:t>ственных товаропроизводителей, осуществляющих проведение мероприятий по оздоровлению стада от лейкоза крупного рогатого скота, с учетом условий и в порядке,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 (</w:t>
      </w:r>
      <w:r w:rsidR="00EC04DC" w:rsidRPr="006352EF">
        <w:rPr>
          <w:rFonts w:ascii="Times New Roman" w:eastAsia="Times New Roman" w:hAnsi="Times New Roman" w:cs="Times New Roman"/>
          <w:sz w:val="28"/>
          <w:szCs w:val="28"/>
          <w:lang w:eastAsia="ru-RU"/>
        </w:rPr>
        <w:t>для КФХ и ИП</w:t>
      </w:r>
      <w:r w:rsidRPr="006352EF">
        <w:rPr>
          <w:rFonts w:ascii="Times New Roman" w:eastAsia="Times New Roman" w:hAnsi="Times New Roman" w:cs="Times New Roman"/>
          <w:sz w:val="28"/>
          <w:szCs w:val="28"/>
          <w:lang w:eastAsia="ru-RU"/>
        </w:rPr>
        <w:t>);</w:t>
      </w:r>
      <w:r w:rsidR="005262D6" w:rsidRPr="006352EF">
        <w:rPr>
          <w:rFonts w:ascii="Times New Roman" w:eastAsia="Times New Roman" w:hAnsi="Times New Roman" w:cs="Times New Roman"/>
          <w:sz w:val="28"/>
          <w:szCs w:val="28"/>
          <w:lang w:eastAsia="ru-RU"/>
        </w:rPr>
        <w:t xml:space="preserve"> </w:t>
      </w:r>
    </w:p>
    <w:p w:rsidR="00671BFC"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3</w:t>
      </w:r>
      <w:r w:rsidRPr="006352EF">
        <w:rPr>
          <w:rFonts w:ascii="Times New Roman" w:eastAsia="Times New Roman" w:hAnsi="Times New Roman" w:cs="Times New Roman"/>
          <w:sz w:val="28"/>
          <w:szCs w:val="28"/>
          <w:lang w:eastAsia="ru-RU"/>
        </w:rPr>
        <w:t>) не наход</w:t>
      </w:r>
      <w:r w:rsidR="00F2386A" w:rsidRPr="006352EF">
        <w:rPr>
          <w:rFonts w:ascii="Times New Roman" w:eastAsia="Times New Roman" w:hAnsi="Times New Roman" w:cs="Times New Roman"/>
          <w:sz w:val="28"/>
          <w:szCs w:val="28"/>
          <w:lang w:eastAsia="ru-RU"/>
        </w:rPr>
        <w:t>ятся</w:t>
      </w:r>
      <w:r w:rsidRPr="006352EF">
        <w:rPr>
          <w:rFonts w:ascii="Times New Roman" w:eastAsia="Times New Roman" w:hAnsi="Times New Roman" w:cs="Times New Roman"/>
          <w:sz w:val="28"/>
          <w:szCs w:val="28"/>
          <w:lang w:eastAsia="ru-RU"/>
        </w:rPr>
        <w:t xml:space="preserve"> в перечне организаций и физических лиц, в отношении которых имеются сведения об их причастности к экстремистской деятельности или терроризму</w:t>
      </w:r>
      <w:r w:rsidR="007201EB" w:rsidRPr="006352EF">
        <w:rPr>
          <w:rFonts w:ascii="Times New Roman" w:eastAsia="Times New Roman" w:hAnsi="Times New Roman" w:cs="Times New Roman"/>
          <w:sz w:val="28"/>
          <w:szCs w:val="28"/>
          <w:lang w:eastAsia="ru-RU"/>
        </w:rPr>
        <w:t xml:space="preserve"> </w:t>
      </w:r>
      <w:r w:rsidR="00D57319" w:rsidRPr="006352EF">
        <w:rPr>
          <w:rFonts w:ascii="Times New Roman" w:eastAsia="Times New Roman" w:hAnsi="Times New Roman" w:cs="Times New Roman"/>
          <w:sz w:val="28"/>
          <w:szCs w:val="28"/>
          <w:lang w:eastAsia="ru-RU"/>
        </w:rPr>
        <w:t>на даты рассмотрения заявки и заключения Соглашения</w:t>
      </w:r>
      <w:r w:rsidRPr="006352EF">
        <w:rPr>
          <w:rFonts w:ascii="Times New Roman" w:eastAsia="Times New Roman" w:hAnsi="Times New Roman" w:cs="Times New Roman"/>
          <w:sz w:val="28"/>
          <w:szCs w:val="28"/>
          <w:lang w:eastAsia="ru-RU"/>
        </w:rPr>
        <w:t xml:space="preserve">; </w:t>
      </w:r>
    </w:p>
    <w:p w:rsidR="00671BFC" w:rsidRPr="006352EF" w:rsidRDefault="00D80F7A" w:rsidP="00876CF1">
      <w:pPr>
        <w:tabs>
          <w:tab w:val="left" w:pos="567"/>
          <w:tab w:val="left" w:pos="851"/>
          <w:tab w:val="left" w:pos="1134"/>
        </w:tabs>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4</w:t>
      </w:r>
      <w:r w:rsidRPr="006352EF">
        <w:rPr>
          <w:rFonts w:ascii="Times New Roman" w:eastAsia="Times New Roman" w:hAnsi="Times New Roman" w:cs="Times New Roman"/>
          <w:sz w:val="28"/>
          <w:szCs w:val="28"/>
          <w:lang w:eastAsia="ru-RU"/>
        </w:rPr>
        <w:t>) не наход</w:t>
      </w:r>
      <w:r w:rsidR="00F2386A" w:rsidRPr="006352EF">
        <w:rPr>
          <w:rFonts w:ascii="Times New Roman" w:eastAsia="Times New Roman" w:hAnsi="Times New Roman" w:cs="Times New Roman"/>
          <w:sz w:val="28"/>
          <w:szCs w:val="28"/>
          <w:lang w:eastAsia="ru-RU"/>
        </w:rPr>
        <w:t>ятся</w:t>
      </w:r>
      <w:r w:rsidRPr="006352EF">
        <w:rPr>
          <w:rFonts w:ascii="Times New Roman" w:eastAsia="Times New Roman" w:hAnsi="Times New Roman" w:cs="Times New Roman"/>
          <w:sz w:val="28"/>
          <w:szCs w:val="28"/>
          <w:lang w:eastAsia="ru-RU"/>
        </w:rPr>
        <w:t xml:space="preserve"> в составляемых в рамках реализации полномочий, предусмотренных главой VII Устава ООН, Советом Безопасности ООН или о</w:t>
      </w:r>
      <w:r w:rsidRPr="006352EF">
        <w:rPr>
          <w:rFonts w:ascii="Times New Roman" w:eastAsia="Times New Roman" w:hAnsi="Times New Roman" w:cs="Times New Roman"/>
          <w:sz w:val="28"/>
          <w:szCs w:val="28"/>
          <w:lang w:eastAsia="ru-RU"/>
        </w:rPr>
        <w:t>р</w:t>
      </w:r>
      <w:r w:rsidRPr="006352EF">
        <w:rPr>
          <w:rFonts w:ascii="Times New Roman" w:eastAsia="Times New Roman" w:hAnsi="Times New Roman" w:cs="Times New Roman"/>
          <w:sz w:val="28"/>
          <w:szCs w:val="28"/>
          <w:lang w:eastAsia="ru-RU"/>
        </w:rPr>
        <w:t>ганами, специально созданными решениями Совета Безопасности ООН, пере</w:t>
      </w:r>
      <w:r w:rsidRPr="006352EF">
        <w:rPr>
          <w:rFonts w:ascii="Times New Roman" w:eastAsia="Times New Roman" w:hAnsi="Times New Roman" w:cs="Times New Roman"/>
          <w:sz w:val="28"/>
          <w:szCs w:val="28"/>
          <w:lang w:eastAsia="ru-RU"/>
        </w:rPr>
        <w:t>ч</w:t>
      </w:r>
      <w:r w:rsidRPr="006352EF">
        <w:rPr>
          <w:rFonts w:ascii="Times New Roman" w:eastAsia="Times New Roman" w:hAnsi="Times New Roman" w:cs="Times New Roman"/>
          <w:sz w:val="28"/>
          <w:szCs w:val="28"/>
          <w:lang w:eastAsia="ru-RU"/>
        </w:rPr>
        <w:t>нях организаций и физических лиц, связанных с террористическими организ</w:t>
      </w:r>
      <w:r w:rsidRPr="006352EF">
        <w:rPr>
          <w:rFonts w:ascii="Times New Roman" w:eastAsia="Times New Roman" w:hAnsi="Times New Roman" w:cs="Times New Roman"/>
          <w:sz w:val="28"/>
          <w:szCs w:val="28"/>
          <w:lang w:eastAsia="ru-RU"/>
        </w:rPr>
        <w:t>а</w:t>
      </w:r>
      <w:r w:rsidRPr="006352EF">
        <w:rPr>
          <w:rFonts w:ascii="Times New Roman" w:eastAsia="Times New Roman" w:hAnsi="Times New Roman" w:cs="Times New Roman"/>
          <w:sz w:val="28"/>
          <w:szCs w:val="28"/>
          <w:lang w:eastAsia="ru-RU"/>
        </w:rPr>
        <w:t>циями и террористами или с распространением оружия массового уничтожения</w:t>
      </w:r>
      <w:r w:rsidR="00AE05A8" w:rsidRPr="006352EF">
        <w:t xml:space="preserve"> </w:t>
      </w:r>
      <w:r w:rsidR="00D60D61" w:rsidRPr="006352EF">
        <w:rPr>
          <w:rFonts w:ascii="Times New Roman" w:eastAsia="Times New Roman" w:hAnsi="Times New Roman" w:cs="Times New Roman"/>
          <w:sz w:val="28"/>
          <w:szCs w:val="28"/>
          <w:lang w:eastAsia="ru-RU"/>
        </w:rPr>
        <w:t>на даты рассмотрения заявки и заключения Соглашения</w:t>
      </w:r>
      <w:r w:rsidRPr="006352EF">
        <w:rPr>
          <w:rFonts w:ascii="Times New Roman" w:eastAsia="Times New Roman" w:hAnsi="Times New Roman" w:cs="Times New Roman"/>
          <w:sz w:val="28"/>
          <w:szCs w:val="28"/>
          <w:lang w:eastAsia="ru-RU"/>
        </w:rPr>
        <w:t>;</w:t>
      </w:r>
      <w:r w:rsidR="00F2386A" w:rsidRPr="006352EF">
        <w:t xml:space="preserve"> </w:t>
      </w:r>
    </w:p>
    <w:p w:rsidR="00671BFC"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5</w:t>
      </w:r>
      <w:r w:rsidRPr="006352EF">
        <w:rPr>
          <w:rFonts w:ascii="Times New Roman" w:eastAsia="Times New Roman" w:hAnsi="Times New Roman" w:cs="Times New Roman"/>
          <w:sz w:val="28"/>
          <w:szCs w:val="28"/>
          <w:lang w:eastAsia="ru-RU"/>
        </w:rPr>
        <w:t>) не явля</w:t>
      </w:r>
      <w:r w:rsidR="002A4132" w:rsidRPr="006352EF">
        <w:rPr>
          <w:rFonts w:ascii="Times New Roman" w:eastAsia="Times New Roman" w:hAnsi="Times New Roman" w:cs="Times New Roman"/>
          <w:sz w:val="28"/>
          <w:szCs w:val="28"/>
          <w:lang w:eastAsia="ru-RU"/>
        </w:rPr>
        <w:t>ются</w:t>
      </w:r>
      <w:r w:rsidRPr="006352EF">
        <w:rPr>
          <w:rFonts w:ascii="Times New Roman" w:eastAsia="Times New Roman" w:hAnsi="Times New Roman" w:cs="Times New Roman"/>
          <w:sz w:val="28"/>
          <w:szCs w:val="28"/>
          <w:lang w:eastAsia="ru-RU"/>
        </w:rPr>
        <w:t xml:space="preserve"> иностранным</w:t>
      </w:r>
      <w:r w:rsidR="00F2386A"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 xml:space="preserve"> агент</w:t>
      </w:r>
      <w:r w:rsidR="00F2386A" w:rsidRPr="006352EF">
        <w:rPr>
          <w:rFonts w:ascii="Times New Roman" w:eastAsia="Times New Roman" w:hAnsi="Times New Roman" w:cs="Times New Roman"/>
          <w:sz w:val="28"/>
          <w:szCs w:val="28"/>
          <w:lang w:eastAsia="ru-RU"/>
        </w:rPr>
        <w:t>ами</w:t>
      </w:r>
      <w:r w:rsidRPr="006352EF">
        <w:rPr>
          <w:rFonts w:ascii="Times New Roman" w:eastAsia="Times New Roman" w:hAnsi="Times New Roman" w:cs="Times New Roman"/>
          <w:sz w:val="28"/>
          <w:szCs w:val="28"/>
          <w:lang w:eastAsia="ru-RU"/>
        </w:rPr>
        <w:t xml:space="preserve"> в соответст</w:t>
      </w:r>
      <w:r w:rsidR="007112F0" w:rsidRPr="006352EF">
        <w:rPr>
          <w:rFonts w:ascii="Times New Roman" w:eastAsia="Times New Roman" w:hAnsi="Times New Roman" w:cs="Times New Roman"/>
          <w:sz w:val="28"/>
          <w:szCs w:val="28"/>
          <w:lang w:eastAsia="ru-RU"/>
        </w:rPr>
        <w:t>вии с Федеральным законом «</w:t>
      </w:r>
      <w:r w:rsidRPr="006352EF">
        <w:rPr>
          <w:rFonts w:ascii="Times New Roman" w:eastAsia="Times New Roman" w:hAnsi="Times New Roman" w:cs="Times New Roman"/>
          <w:sz w:val="28"/>
          <w:szCs w:val="28"/>
          <w:lang w:eastAsia="ru-RU"/>
        </w:rPr>
        <w:t>О контроле за деятельностью лиц, находящихся под иностранным влиянием</w:t>
      </w:r>
      <w:r w:rsidR="007112F0" w:rsidRPr="006352EF">
        <w:rPr>
          <w:rFonts w:ascii="Times New Roman" w:eastAsia="Times New Roman" w:hAnsi="Times New Roman" w:cs="Times New Roman"/>
          <w:sz w:val="28"/>
          <w:szCs w:val="28"/>
          <w:lang w:eastAsia="ru-RU"/>
        </w:rPr>
        <w:t>»</w:t>
      </w:r>
      <w:r w:rsidR="00820C80" w:rsidRPr="006352EF">
        <w:rPr>
          <w:rFonts w:ascii="Times New Roman" w:eastAsia="Times New Roman" w:hAnsi="Times New Roman" w:cs="Times New Roman"/>
          <w:sz w:val="28"/>
          <w:szCs w:val="28"/>
          <w:lang w:eastAsia="ru-RU"/>
        </w:rPr>
        <w:t xml:space="preserve"> </w:t>
      </w:r>
      <w:r w:rsidR="00D60D61" w:rsidRPr="006352EF">
        <w:rPr>
          <w:rFonts w:ascii="Times New Roman" w:eastAsia="Times New Roman" w:hAnsi="Times New Roman" w:cs="Times New Roman"/>
          <w:sz w:val="28"/>
          <w:szCs w:val="28"/>
          <w:lang w:eastAsia="ru-RU"/>
        </w:rPr>
        <w:t>на даты рассмотрения заявки и заключения Соглашения</w:t>
      </w:r>
      <w:r w:rsidRPr="006352EF">
        <w:rPr>
          <w:rFonts w:ascii="Times New Roman" w:eastAsia="Times New Roman" w:hAnsi="Times New Roman" w:cs="Times New Roman"/>
          <w:sz w:val="28"/>
          <w:szCs w:val="28"/>
          <w:lang w:eastAsia="ru-RU"/>
        </w:rPr>
        <w:t>;</w:t>
      </w:r>
      <w:r w:rsidR="00F2386A" w:rsidRPr="006352EF">
        <w:rPr>
          <w:rFonts w:ascii="Times New Roman" w:eastAsia="Times New Roman" w:hAnsi="Times New Roman" w:cs="Times New Roman"/>
          <w:sz w:val="28"/>
          <w:szCs w:val="28"/>
          <w:lang w:eastAsia="ru-RU"/>
        </w:rPr>
        <w:t xml:space="preserve"> </w:t>
      </w:r>
    </w:p>
    <w:p w:rsidR="00D80F7A" w:rsidRPr="006352EF" w:rsidRDefault="00D80F7A"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6</w:t>
      </w:r>
      <w:r w:rsidRPr="006352EF">
        <w:rPr>
          <w:rFonts w:ascii="Times New Roman" w:eastAsia="Times New Roman" w:hAnsi="Times New Roman" w:cs="Times New Roman"/>
          <w:sz w:val="28"/>
          <w:szCs w:val="28"/>
          <w:lang w:eastAsia="ru-RU"/>
        </w:rPr>
        <w:t>) зарегист</w:t>
      </w:r>
      <w:r w:rsidR="00AD4F01" w:rsidRPr="006352EF">
        <w:rPr>
          <w:rFonts w:ascii="Times New Roman" w:eastAsia="Times New Roman" w:hAnsi="Times New Roman" w:cs="Times New Roman"/>
          <w:sz w:val="28"/>
          <w:szCs w:val="28"/>
          <w:lang w:eastAsia="ru-RU"/>
        </w:rPr>
        <w:t>рирован</w:t>
      </w:r>
      <w:r w:rsidRPr="006352EF">
        <w:rPr>
          <w:rFonts w:ascii="Times New Roman" w:eastAsia="Times New Roman" w:hAnsi="Times New Roman" w:cs="Times New Roman"/>
          <w:sz w:val="28"/>
          <w:szCs w:val="28"/>
          <w:lang w:eastAsia="ru-RU"/>
        </w:rPr>
        <w:t>ы</w:t>
      </w:r>
      <w:r w:rsidR="005227AB" w:rsidRPr="006352EF">
        <w:rPr>
          <w:rFonts w:ascii="Times New Roman" w:eastAsia="Times New Roman" w:hAnsi="Times New Roman" w:cs="Times New Roman"/>
          <w:sz w:val="28"/>
          <w:szCs w:val="28"/>
          <w:lang w:eastAsia="ru-RU"/>
        </w:rPr>
        <w:t xml:space="preserve"> </w:t>
      </w:r>
      <w:r w:rsidRPr="006352EF">
        <w:rPr>
          <w:rFonts w:ascii="Times New Roman" w:eastAsia="Times New Roman" w:hAnsi="Times New Roman" w:cs="Times New Roman"/>
          <w:sz w:val="28"/>
          <w:szCs w:val="28"/>
          <w:lang w:eastAsia="ru-RU"/>
        </w:rPr>
        <w:t>в Федеральной государственной информационной системе в области ветеринарии «Меркурий» (далее – ФГИС «Меркурий») на дату подачи заявки и соблюдать требования на перемещение (перевозку) сел</w:t>
      </w:r>
      <w:r w:rsidRPr="006352EF">
        <w:rPr>
          <w:rFonts w:ascii="Times New Roman" w:eastAsia="Times New Roman" w:hAnsi="Times New Roman" w:cs="Times New Roman"/>
          <w:sz w:val="28"/>
          <w:szCs w:val="28"/>
          <w:lang w:eastAsia="ru-RU"/>
        </w:rPr>
        <w:t>ь</w:t>
      </w:r>
      <w:r w:rsidRPr="006352EF">
        <w:rPr>
          <w:rFonts w:ascii="Times New Roman" w:eastAsia="Times New Roman" w:hAnsi="Times New Roman" w:cs="Times New Roman"/>
          <w:sz w:val="28"/>
          <w:szCs w:val="28"/>
          <w:lang w:eastAsia="ru-RU"/>
        </w:rPr>
        <w:t>скохозяйственных животных и продукции животноводства, с получением соо</w:t>
      </w:r>
      <w:r w:rsidRPr="006352EF">
        <w:rPr>
          <w:rFonts w:ascii="Times New Roman" w:eastAsia="Times New Roman" w:hAnsi="Times New Roman" w:cs="Times New Roman"/>
          <w:sz w:val="28"/>
          <w:szCs w:val="28"/>
          <w:lang w:eastAsia="ru-RU"/>
        </w:rPr>
        <w:t>т</w:t>
      </w:r>
      <w:r w:rsidRPr="006352EF">
        <w:rPr>
          <w:rFonts w:ascii="Times New Roman" w:eastAsia="Times New Roman" w:hAnsi="Times New Roman" w:cs="Times New Roman"/>
          <w:sz w:val="28"/>
          <w:szCs w:val="28"/>
          <w:lang w:eastAsia="ru-RU"/>
        </w:rPr>
        <w:t>ветствующих ветеринарно-сопроводительных документов, оформленных с и</w:t>
      </w:r>
      <w:r w:rsidRPr="006352EF">
        <w:rPr>
          <w:rFonts w:ascii="Times New Roman" w:eastAsia="Times New Roman" w:hAnsi="Times New Roman" w:cs="Times New Roman"/>
          <w:sz w:val="28"/>
          <w:szCs w:val="28"/>
          <w:lang w:eastAsia="ru-RU"/>
        </w:rPr>
        <w:t>с</w:t>
      </w:r>
      <w:r w:rsidRPr="006352EF">
        <w:rPr>
          <w:rFonts w:ascii="Times New Roman" w:eastAsia="Times New Roman" w:hAnsi="Times New Roman" w:cs="Times New Roman"/>
          <w:sz w:val="28"/>
          <w:szCs w:val="28"/>
          <w:lang w:eastAsia="ru-RU"/>
        </w:rPr>
        <w:t>пользованием ФГИС «Меркурий» (для сельскохозяйственных товаропроизв</w:t>
      </w:r>
      <w:r w:rsidRPr="006352EF">
        <w:rPr>
          <w:rFonts w:ascii="Times New Roman" w:eastAsia="Times New Roman" w:hAnsi="Times New Roman" w:cs="Times New Roman"/>
          <w:sz w:val="28"/>
          <w:szCs w:val="28"/>
          <w:lang w:eastAsia="ru-RU"/>
        </w:rPr>
        <w:t>о</w:t>
      </w:r>
      <w:r w:rsidRPr="006352EF">
        <w:rPr>
          <w:rFonts w:ascii="Times New Roman" w:eastAsia="Times New Roman" w:hAnsi="Times New Roman" w:cs="Times New Roman"/>
          <w:sz w:val="28"/>
          <w:szCs w:val="28"/>
          <w:lang w:eastAsia="ru-RU"/>
        </w:rPr>
        <w:t>дителей занимающихся животноводством);</w:t>
      </w:r>
      <w:r w:rsidR="00602208" w:rsidRPr="006352EF">
        <w:rPr>
          <w:rFonts w:ascii="Times New Roman" w:eastAsia="Times New Roman" w:hAnsi="Times New Roman" w:cs="Times New Roman"/>
          <w:sz w:val="28"/>
          <w:szCs w:val="28"/>
          <w:lang w:eastAsia="ru-RU"/>
        </w:rPr>
        <w:t xml:space="preserve"> </w:t>
      </w:r>
    </w:p>
    <w:p w:rsidR="007406F9"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7</w:t>
      </w:r>
      <w:r w:rsidRPr="006352EF">
        <w:rPr>
          <w:rFonts w:ascii="Times New Roman" w:eastAsia="Times New Roman" w:hAnsi="Times New Roman" w:cs="Times New Roman"/>
          <w:sz w:val="28"/>
          <w:szCs w:val="28"/>
          <w:lang w:eastAsia="ru-RU"/>
        </w:rPr>
        <w:t>) реализовыва</w:t>
      </w:r>
      <w:r w:rsidR="00E44D58" w:rsidRPr="006352EF">
        <w:rPr>
          <w:rFonts w:ascii="Times New Roman" w:eastAsia="Times New Roman" w:hAnsi="Times New Roman" w:cs="Times New Roman"/>
          <w:sz w:val="28"/>
          <w:szCs w:val="28"/>
          <w:lang w:eastAsia="ru-RU"/>
        </w:rPr>
        <w:t>ть</w:t>
      </w:r>
      <w:r w:rsidRPr="006352EF">
        <w:rPr>
          <w:rFonts w:ascii="Times New Roman" w:eastAsia="Times New Roman" w:hAnsi="Times New Roman" w:cs="Times New Roman"/>
          <w:sz w:val="28"/>
          <w:szCs w:val="28"/>
          <w:lang w:eastAsia="ru-RU"/>
        </w:rPr>
        <w:t xml:space="preserve"> продукцию животноводства, предъявленную к субс</w:t>
      </w:r>
      <w:r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дированию, юридическим лицам независимо от организационно-правовой фо</w:t>
      </w:r>
      <w:r w:rsidRPr="006352EF">
        <w:rPr>
          <w:rFonts w:ascii="Times New Roman" w:eastAsia="Times New Roman" w:hAnsi="Times New Roman" w:cs="Times New Roman"/>
          <w:sz w:val="28"/>
          <w:szCs w:val="28"/>
          <w:lang w:eastAsia="ru-RU"/>
        </w:rPr>
        <w:t>р</w:t>
      </w:r>
      <w:r w:rsidRPr="006352EF">
        <w:rPr>
          <w:rFonts w:ascii="Times New Roman" w:eastAsia="Times New Roman" w:hAnsi="Times New Roman" w:cs="Times New Roman"/>
          <w:sz w:val="28"/>
          <w:szCs w:val="28"/>
          <w:lang w:eastAsia="ru-RU"/>
        </w:rPr>
        <w:t>мы, а также предпринимателям, зарегистрированным на</w:t>
      </w:r>
      <w:r w:rsidR="000951E8" w:rsidRPr="006352EF">
        <w:rPr>
          <w:rFonts w:ascii="Times New Roman" w:eastAsia="Times New Roman" w:hAnsi="Times New Roman" w:cs="Times New Roman"/>
          <w:sz w:val="28"/>
          <w:szCs w:val="28"/>
          <w:lang w:eastAsia="ru-RU"/>
        </w:rPr>
        <w:t xml:space="preserve"> территории Красн</w:t>
      </w:r>
      <w:r w:rsidR="000951E8" w:rsidRPr="006352EF">
        <w:rPr>
          <w:rFonts w:ascii="Times New Roman" w:eastAsia="Times New Roman" w:hAnsi="Times New Roman" w:cs="Times New Roman"/>
          <w:sz w:val="28"/>
          <w:szCs w:val="28"/>
          <w:lang w:eastAsia="ru-RU"/>
        </w:rPr>
        <w:t>о</w:t>
      </w:r>
      <w:r w:rsidR="000951E8" w:rsidRPr="006352EF">
        <w:rPr>
          <w:rFonts w:ascii="Times New Roman" w:eastAsia="Times New Roman" w:hAnsi="Times New Roman" w:cs="Times New Roman"/>
          <w:sz w:val="28"/>
          <w:szCs w:val="28"/>
          <w:lang w:eastAsia="ru-RU"/>
        </w:rPr>
        <w:t>дарского края</w:t>
      </w:r>
      <w:r w:rsidR="008733ED" w:rsidRPr="006352EF">
        <w:rPr>
          <w:rFonts w:ascii="Times New Roman" w:eastAsia="Times New Roman" w:hAnsi="Times New Roman" w:cs="Times New Roman"/>
          <w:sz w:val="28"/>
          <w:szCs w:val="28"/>
          <w:lang w:eastAsia="ru-RU"/>
        </w:rPr>
        <w:t>.</w:t>
      </w:r>
      <w:r w:rsidR="00602208">
        <w:rPr>
          <w:rFonts w:ascii="Times New Roman" w:eastAsia="Times New Roman" w:hAnsi="Times New Roman" w:cs="Times New Roman"/>
          <w:sz w:val="28"/>
          <w:szCs w:val="28"/>
          <w:lang w:eastAsia="ru-RU"/>
        </w:rPr>
        <w:t xml:space="preserve"> </w:t>
      </w:r>
    </w:p>
    <w:p w:rsidR="002562B8"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2.2. </w:t>
      </w:r>
      <w:r w:rsidR="00A31542" w:rsidRPr="00A31542">
        <w:rPr>
          <w:rFonts w:ascii="Times New Roman" w:eastAsia="Times New Roman" w:hAnsi="Times New Roman" w:cs="Times New Roman"/>
          <w:sz w:val="28"/>
          <w:szCs w:val="28"/>
          <w:lang w:eastAsia="ru-RU"/>
        </w:rPr>
        <w:t>Порядок формирования заявки, перечень документов и сроки их представления заявителями для подтверждения соответствия требованиям, ук</w:t>
      </w:r>
      <w:r w:rsidR="00A31542" w:rsidRPr="00A31542">
        <w:rPr>
          <w:rFonts w:ascii="Times New Roman" w:eastAsia="Times New Roman" w:hAnsi="Times New Roman" w:cs="Times New Roman"/>
          <w:sz w:val="28"/>
          <w:szCs w:val="28"/>
          <w:lang w:eastAsia="ru-RU"/>
        </w:rPr>
        <w:t>а</w:t>
      </w:r>
      <w:r w:rsidR="00A31542" w:rsidRPr="00A31542">
        <w:rPr>
          <w:rFonts w:ascii="Times New Roman" w:eastAsia="Times New Roman" w:hAnsi="Times New Roman" w:cs="Times New Roman"/>
          <w:sz w:val="28"/>
          <w:szCs w:val="28"/>
          <w:lang w:eastAsia="ru-RU"/>
        </w:rPr>
        <w:t xml:space="preserve">занным в пункте 2.1 </w:t>
      </w:r>
      <w:r w:rsidR="00187896">
        <w:rPr>
          <w:rFonts w:ascii="Times New Roman" w:eastAsia="Times New Roman" w:hAnsi="Times New Roman" w:cs="Times New Roman"/>
          <w:sz w:val="28"/>
          <w:szCs w:val="28"/>
          <w:lang w:eastAsia="ru-RU"/>
        </w:rPr>
        <w:t xml:space="preserve">раздела 2 </w:t>
      </w:r>
      <w:r w:rsidR="00A31542" w:rsidRPr="00A31542">
        <w:rPr>
          <w:rFonts w:ascii="Times New Roman" w:eastAsia="Times New Roman" w:hAnsi="Times New Roman" w:cs="Times New Roman"/>
          <w:sz w:val="28"/>
          <w:szCs w:val="28"/>
          <w:lang w:eastAsia="ru-RU"/>
        </w:rPr>
        <w:t xml:space="preserve">настоящего </w:t>
      </w:r>
      <w:r w:rsidR="00187896">
        <w:rPr>
          <w:rFonts w:ascii="Times New Roman" w:eastAsia="Times New Roman" w:hAnsi="Times New Roman" w:cs="Times New Roman"/>
          <w:sz w:val="28"/>
          <w:szCs w:val="28"/>
          <w:lang w:eastAsia="ru-RU"/>
        </w:rPr>
        <w:t>Порядка</w:t>
      </w:r>
      <w:r w:rsidR="00A31542" w:rsidRPr="00A31542">
        <w:rPr>
          <w:rFonts w:ascii="Times New Roman" w:eastAsia="Times New Roman" w:hAnsi="Times New Roman" w:cs="Times New Roman"/>
          <w:sz w:val="28"/>
          <w:szCs w:val="28"/>
          <w:lang w:eastAsia="ru-RU"/>
        </w:rPr>
        <w:t>, а также требования к таким документам.</w:t>
      </w:r>
    </w:p>
    <w:p w:rsidR="00B40F4B" w:rsidRPr="00B40F4B" w:rsidRDefault="00A31542" w:rsidP="00876CF1">
      <w:pPr>
        <w:tabs>
          <w:tab w:val="left" w:pos="567"/>
          <w:tab w:val="left" w:pos="851"/>
          <w:tab w:val="left" w:pos="1134"/>
        </w:tabs>
        <w:rPr>
          <w:rFonts w:ascii="Times New Roman" w:eastAsia="Times New Roman" w:hAnsi="Times New Roman" w:cs="Times New Roman"/>
          <w:sz w:val="28"/>
          <w:szCs w:val="28"/>
          <w:lang w:eastAsia="ru-RU"/>
        </w:rPr>
      </w:pPr>
      <w:r w:rsidRPr="00B40F4B">
        <w:rPr>
          <w:rFonts w:ascii="Times New Roman" w:eastAsia="Times New Roman" w:hAnsi="Times New Roman" w:cs="Times New Roman"/>
          <w:sz w:val="28"/>
          <w:szCs w:val="28"/>
          <w:lang w:eastAsia="ru-RU"/>
        </w:rPr>
        <w:t xml:space="preserve">2.2.1. </w:t>
      </w:r>
      <w:r w:rsidR="00602208" w:rsidRPr="00B40F4B">
        <w:rPr>
          <w:rFonts w:ascii="Times New Roman" w:eastAsia="Times New Roman" w:hAnsi="Times New Roman" w:cs="Times New Roman"/>
          <w:sz w:val="28"/>
          <w:szCs w:val="28"/>
          <w:lang w:eastAsia="ru-RU"/>
        </w:rPr>
        <w:t>Заявки формируются заявителями в электронной форме посре</w:t>
      </w:r>
      <w:r w:rsidR="00602208" w:rsidRPr="00B40F4B">
        <w:rPr>
          <w:rFonts w:ascii="Times New Roman" w:eastAsia="Times New Roman" w:hAnsi="Times New Roman" w:cs="Times New Roman"/>
          <w:sz w:val="28"/>
          <w:szCs w:val="28"/>
          <w:lang w:eastAsia="ru-RU"/>
        </w:rPr>
        <w:t>д</w:t>
      </w:r>
      <w:r w:rsidR="00602208" w:rsidRPr="00B40F4B">
        <w:rPr>
          <w:rFonts w:ascii="Times New Roman" w:eastAsia="Times New Roman" w:hAnsi="Times New Roman" w:cs="Times New Roman"/>
          <w:sz w:val="28"/>
          <w:szCs w:val="28"/>
          <w:lang w:eastAsia="ru-RU"/>
        </w:rPr>
        <w:t>ством заполнения соответствующих экранных форм веб-интерфейса ГИИС «Электронный бюджет» и представления в ГИИС «Электронный бюджет» электронных копий документов (документов на бумажном носителе, преобр</w:t>
      </w:r>
      <w:r w:rsidR="00602208" w:rsidRPr="00B40F4B">
        <w:rPr>
          <w:rFonts w:ascii="Times New Roman" w:eastAsia="Times New Roman" w:hAnsi="Times New Roman" w:cs="Times New Roman"/>
          <w:sz w:val="28"/>
          <w:szCs w:val="28"/>
          <w:lang w:eastAsia="ru-RU"/>
        </w:rPr>
        <w:t>а</w:t>
      </w:r>
      <w:r w:rsidR="00602208" w:rsidRPr="00B40F4B">
        <w:rPr>
          <w:rFonts w:ascii="Times New Roman" w:eastAsia="Times New Roman" w:hAnsi="Times New Roman" w:cs="Times New Roman"/>
          <w:sz w:val="28"/>
          <w:szCs w:val="28"/>
          <w:lang w:eastAsia="ru-RU"/>
        </w:rPr>
        <w:t>зованных в электронную форму путем сканирования) и материалов, предста</w:t>
      </w:r>
      <w:r w:rsidR="00602208" w:rsidRPr="00B40F4B">
        <w:rPr>
          <w:rFonts w:ascii="Times New Roman" w:eastAsia="Times New Roman" w:hAnsi="Times New Roman" w:cs="Times New Roman"/>
          <w:sz w:val="28"/>
          <w:szCs w:val="28"/>
          <w:lang w:eastAsia="ru-RU"/>
        </w:rPr>
        <w:t>в</w:t>
      </w:r>
      <w:r w:rsidR="00602208" w:rsidRPr="00B40F4B">
        <w:rPr>
          <w:rFonts w:ascii="Times New Roman" w:eastAsia="Times New Roman" w:hAnsi="Times New Roman" w:cs="Times New Roman"/>
          <w:sz w:val="28"/>
          <w:szCs w:val="28"/>
          <w:lang w:eastAsia="ru-RU"/>
        </w:rPr>
        <w:t xml:space="preserve">ление которых предусмотрено в объявлении о проведении отбора получателей субсидий. </w:t>
      </w:r>
    </w:p>
    <w:p w:rsidR="00602208" w:rsidRPr="00B40F4B" w:rsidRDefault="00A31542" w:rsidP="00876CF1">
      <w:pPr>
        <w:tabs>
          <w:tab w:val="left" w:pos="567"/>
          <w:tab w:val="left" w:pos="851"/>
          <w:tab w:val="left" w:pos="1134"/>
        </w:tabs>
        <w:rPr>
          <w:rFonts w:ascii="Times New Roman" w:eastAsia="Times New Roman" w:hAnsi="Times New Roman" w:cs="Times New Roman"/>
          <w:sz w:val="28"/>
          <w:szCs w:val="28"/>
          <w:lang w:eastAsia="ru-RU"/>
        </w:rPr>
      </w:pPr>
      <w:r w:rsidRPr="00B40F4B">
        <w:rPr>
          <w:rFonts w:ascii="Times New Roman" w:eastAsia="Times New Roman" w:hAnsi="Times New Roman" w:cs="Times New Roman"/>
          <w:sz w:val="28"/>
          <w:szCs w:val="28"/>
          <w:lang w:eastAsia="ru-RU"/>
        </w:rPr>
        <w:t xml:space="preserve">2.2.2. </w:t>
      </w:r>
      <w:r w:rsidR="00602208" w:rsidRPr="00B40F4B">
        <w:rPr>
          <w:rFonts w:ascii="Times New Roman" w:eastAsia="Times New Roman" w:hAnsi="Times New Roman" w:cs="Times New Roman"/>
          <w:sz w:val="28"/>
          <w:szCs w:val="28"/>
          <w:lang w:eastAsia="ru-RU"/>
        </w:rPr>
        <w:t>Заявка подписывается:</w:t>
      </w:r>
    </w:p>
    <w:p w:rsidR="00602208" w:rsidRPr="00B40F4B" w:rsidRDefault="00602208" w:rsidP="00876CF1">
      <w:pPr>
        <w:tabs>
          <w:tab w:val="left" w:pos="567"/>
          <w:tab w:val="left" w:pos="851"/>
          <w:tab w:val="left" w:pos="1134"/>
        </w:tabs>
        <w:rPr>
          <w:rFonts w:ascii="Times New Roman" w:eastAsia="Times New Roman" w:hAnsi="Times New Roman" w:cs="Times New Roman"/>
          <w:sz w:val="28"/>
          <w:szCs w:val="28"/>
          <w:lang w:eastAsia="ru-RU"/>
        </w:rPr>
      </w:pPr>
      <w:r w:rsidRPr="00B40F4B">
        <w:rPr>
          <w:rFonts w:ascii="Times New Roman" w:eastAsia="Times New Roman" w:hAnsi="Times New Roman" w:cs="Times New Roman"/>
          <w:sz w:val="28"/>
          <w:szCs w:val="28"/>
          <w:lang w:eastAsia="ru-RU"/>
        </w:rPr>
        <w:lastRenderedPageBreak/>
        <w:t>1) усиленной квалифицированной электронной подписью заявителя (для ИП и КФХ);</w:t>
      </w:r>
    </w:p>
    <w:p w:rsidR="00602208" w:rsidRPr="00B81EF4" w:rsidRDefault="00602208"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B40F4B">
        <w:rPr>
          <w:rFonts w:ascii="Times New Roman" w:eastAsia="Times New Roman" w:hAnsi="Times New Roman" w:cs="Times New Roman"/>
          <w:sz w:val="28"/>
          <w:szCs w:val="28"/>
          <w:lang w:eastAsia="ru-RU"/>
        </w:rPr>
        <w:t>2) простой электронной подписью подтверждённой учетной записи физ</w:t>
      </w:r>
      <w:r w:rsidRPr="00B40F4B">
        <w:rPr>
          <w:rFonts w:ascii="Times New Roman" w:eastAsia="Times New Roman" w:hAnsi="Times New Roman" w:cs="Times New Roman"/>
          <w:sz w:val="28"/>
          <w:szCs w:val="28"/>
          <w:lang w:eastAsia="ru-RU"/>
        </w:rPr>
        <w:t>и</w:t>
      </w:r>
      <w:r w:rsidRPr="00B40F4B">
        <w:rPr>
          <w:rFonts w:ascii="Times New Roman" w:eastAsia="Times New Roman" w:hAnsi="Times New Roman" w:cs="Times New Roman"/>
          <w:sz w:val="28"/>
          <w:szCs w:val="28"/>
          <w:lang w:eastAsia="ru-RU"/>
        </w:rPr>
        <w:t>ческого лица в единой системе  идентификации и аутентификации (для ЛПХ).</w:t>
      </w:r>
      <w:r w:rsidR="00B81EF4">
        <w:rPr>
          <w:rFonts w:ascii="Times New Roman" w:eastAsia="Times New Roman" w:hAnsi="Times New Roman" w:cs="Times New Roman"/>
          <w:sz w:val="28"/>
          <w:szCs w:val="28"/>
          <w:lang w:eastAsia="ru-RU"/>
        </w:rPr>
        <w:t xml:space="preserve"> </w:t>
      </w:r>
    </w:p>
    <w:p w:rsidR="00F4647C" w:rsidRDefault="00F4647C" w:rsidP="00876CF1">
      <w:pPr>
        <w:tabs>
          <w:tab w:val="left" w:pos="567"/>
          <w:tab w:val="left" w:pos="851"/>
          <w:tab w:val="left" w:pos="1134"/>
        </w:tabs>
        <w:rPr>
          <w:rFonts w:ascii="Times New Roman" w:eastAsia="Times New Roman" w:hAnsi="Times New Roman" w:cs="Times New Roman"/>
          <w:sz w:val="28"/>
          <w:szCs w:val="28"/>
          <w:lang w:eastAsia="ru-RU"/>
        </w:rPr>
      </w:pPr>
      <w:r w:rsidRPr="00F4647C">
        <w:rPr>
          <w:rFonts w:ascii="Times New Roman" w:eastAsia="Times New Roman" w:hAnsi="Times New Roman" w:cs="Times New Roman"/>
          <w:sz w:val="28"/>
          <w:szCs w:val="28"/>
          <w:lang w:eastAsia="ru-RU"/>
        </w:rPr>
        <w:t>2.2.3. Ответственность за полноту и достоверность информации и доку-ментов, содержащихся в заявке, а также за своевременность их представления несет заявитель в соответствии с законодательством Российской Федерации.</w:t>
      </w:r>
    </w:p>
    <w:p w:rsidR="00B81EF4" w:rsidRPr="00E322A8" w:rsidRDefault="00B81EF4"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E322A8">
        <w:rPr>
          <w:rFonts w:ascii="Times New Roman" w:eastAsia="Times New Roman" w:hAnsi="Times New Roman" w:cs="Times New Roman"/>
          <w:sz w:val="28"/>
          <w:szCs w:val="28"/>
          <w:lang w:eastAsia="ru-RU"/>
        </w:rPr>
        <w:t>2.2.4. Электронные копии документов,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w:t>
      </w:r>
      <w:r w:rsidRPr="00E322A8">
        <w:rPr>
          <w:rFonts w:ascii="Times New Roman" w:eastAsia="Times New Roman" w:hAnsi="Times New Roman" w:cs="Times New Roman"/>
          <w:sz w:val="28"/>
          <w:szCs w:val="28"/>
          <w:lang w:eastAsia="ru-RU"/>
        </w:rPr>
        <w:t>ф</w:t>
      </w:r>
      <w:r w:rsidRPr="00E322A8">
        <w:rPr>
          <w:rFonts w:ascii="Times New Roman" w:eastAsia="Times New Roman" w:hAnsi="Times New Roman" w:cs="Times New Roman"/>
          <w:sz w:val="28"/>
          <w:szCs w:val="28"/>
          <w:lang w:eastAsia="ru-RU"/>
        </w:rPr>
        <w:t>рованы или защищены средствами, не позволяющими осуществлять ознако</w:t>
      </w:r>
      <w:r w:rsidRPr="00E322A8">
        <w:rPr>
          <w:rFonts w:ascii="Times New Roman" w:eastAsia="Times New Roman" w:hAnsi="Times New Roman" w:cs="Times New Roman"/>
          <w:sz w:val="28"/>
          <w:szCs w:val="28"/>
          <w:lang w:eastAsia="ru-RU"/>
        </w:rPr>
        <w:t>м</w:t>
      </w:r>
      <w:r w:rsidRPr="00E322A8">
        <w:rPr>
          <w:rFonts w:ascii="Times New Roman" w:eastAsia="Times New Roman" w:hAnsi="Times New Roman" w:cs="Times New Roman"/>
          <w:sz w:val="28"/>
          <w:szCs w:val="28"/>
          <w:lang w:eastAsia="ru-RU"/>
        </w:rPr>
        <w:t xml:space="preserve">ление с их содержимым без специальных программных или технологических средств. </w:t>
      </w:r>
    </w:p>
    <w:p w:rsidR="00B81EF4" w:rsidRPr="00E322A8" w:rsidRDefault="00924ABB" w:rsidP="00876CF1">
      <w:pPr>
        <w:tabs>
          <w:tab w:val="left" w:pos="567"/>
          <w:tab w:val="left" w:pos="851"/>
          <w:tab w:val="left" w:pos="1134"/>
        </w:tabs>
        <w:rPr>
          <w:rFonts w:ascii="Times New Roman" w:eastAsia="Times New Roman" w:hAnsi="Times New Roman" w:cs="Times New Roman"/>
          <w:sz w:val="28"/>
          <w:szCs w:val="28"/>
          <w:lang w:eastAsia="ru-RU"/>
        </w:rPr>
      </w:pPr>
      <w:r w:rsidRPr="00E322A8">
        <w:rPr>
          <w:rFonts w:ascii="Times New Roman" w:eastAsia="Times New Roman" w:hAnsi="Times New Roman" w:cs="Times New Roman"/>
          <w:sz w:val="28"/>
          <w:szCs w:val="28"/>
          <w:lang w:eastAsia="ru-RU"/>
        </w:rPr>
        <w:t>2.2.</w:t>
      </w:r>
      <w:r w:rsidR="00B81EF4" w:rsidRPr="00E322A8">
        <w:rPr>
          <w:rFonts w:ascii="Times New Roman" w:eastAsia="Times New Roman" w:hAnsi="Times New Roman" w:cs="Times New Roman"/>
          <w:sz w:val="28"/>
          <w:szCs w:val="28"/>
          <w:lang w:eastAsia="ru-RU"/>
        </w:rPr>
        <w:t>5</w:t>
      </w:r>
      <w:r w:rsidRPr="00E322A8">
        <w:rPr>
          <w:rFonts w:ascii="Times New Roman" w:eastAsia="Times New Roman" w:hAnsi="Times New Roman" w:cs="Times New Roman"/>
          <w:sz w:val="28"/>
          <w:szCs w:val="28"/>
          <w:lang w:eastAsia="ru-RU"/>
        </w:rPr>
        <w:t xml:space="preserve">. </w:t>
      </w:r>
      <w:r w:rsidR="00B81EF4" w:rsidRPr="00E322A8">
        <w:rPr>
          <w:rFonts w:ascii="Times New Roman" w:eastAsia="Times New Roman" w:hAnsi="Times New Roman" w:cs="Times New Roman"/>
          <w:sz w:val="28"/>
          <w:szCs w:val="28"/>
          <w:lang w:eastAsia="ru-RU"/>
        </w:rPr>
        <w:t>Датой и временем представления участником отбора получателей субсидий заявки считаются дата и время подписания заявителем указанной з</w:t>
      </w:r>
      <w:r w:rsidR="00B81EF4" w:rsidRPr="00E322A8">
        <w:rPr>
          <w:rFonts w:ascii="Times New Roman" w:eastAsia="Times New Roman" w:hAnsi="Times New Roman" w:cs="Times New Roman"/>
          <w:sz w:val="28"/>
          <w:szCs w:val="28"/>
          <w:lang w:eastAsia="ru-RU"/>
        </w:rPr>
        <w:t>а</w:t>
      </w:r>
      <w:r w:rsidR="00B81EF4" w:rsidRPr="00E322A8">
        <w:rPr>
          <w:rFonts w:ascii="Times New Roman" w:eastAsia="Times New Roman" w:hAnsi="Times New Roman" w:cs="Times New Roman"/>
          <w:sz w:val="28"/>
          <w:szCs w:val="28"/>
          <w:lang w:eastAsia="ru-RU"/>
        </w:rPr>
        <w:t>явки с присвоением ей регистрационного номера  в ГИИС «Электронный бю</w:t>
      </w:r>
      <w:r w:rsidR="00B81EF4" w:rsidRPr="00E322A8">
        <w:rPr>
          <w:rFonts w:ascii="Times New Roman" w:eastAsia="Times New Roman" w:hAnsi="Times New Roman" w:cs="Times New Roman"/>
          <w:sz w:val="28"/>
          <w:szCs w:val="28"/>
          <w:lang w:eastAsia="ru-RU"/>
        </w:rPr>
        <w:t>д</w:t>
      </w:r>
      <w:r w:rsidR="00B81EF4" w:rsidRPr="00E322A8">
        <w:rPr>
          <w:rFonts w:ascii="Times New Roman" w:eastAsia="Times New Roman" w:hAnsi="Times New Roman" w:cs="Times New Roman"/>
          <w:sz w:val="28"/>
          <w:szCs w:val="28"/>
          <w:lang w:eastAsia="ru-RU"/>
        </w:rPr>
        <w:t xml:space="preserve">жет».  </w:t>
      </w:r>
    </w:p>
    <w:p w:rsidR="00924ABB" w:rsidRPr="00B81EF4" w:rsidRDefault="00B81EF4"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E322A8">
        <w:rPr>
          <w:rFonts w:ascii="Times New Roman" w:eastAsia="Times New Roman" w:hAnsi="Times New Roman" w:cs="Times New Roman"/>
          <w:sz w:val="28"/>
          <w:szCs w:val="28"/>
          <w:lang w:eastAsia="ru-RU"/>
        </w:rPr>
        <w:t>Заявитель в период срока подачи заявок, определенного в объявлении о проведении отбора получателей субсидии, вправе подавать неограниченное число заявок при условии, что они предусматривают возмещение части затрат, не возмещенных ранее.</w:t>
      </w:r>
      <w:r>
        <w:rPr>
          <w:rFonts w:ascii="Times New Roman" w:eastAsia="Times New Roman" w:hAnsi="Times New Roman" w:cs="Times New Roman"/>
          <w:sz w:val="28"/>
          <w:szCs w:val="28"/>
          <w:lang w:eastAsia="ru-RU"/>
        </w:rPr>
        <w:t xml:space="preserve"> </w:t>
      </w:r>
    </w:p>
    <w:p w:rsidR="00B06220" w:rsidRDefault="001F4E7F"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2.2.6. </w:t>
      </w:r>
      <w:r w:rsidRPr="001F4E7F">
        <w:rPr>
          <w:rFonts w:ascii="Times New Roman" w:eastAsia="Times New Roman" w:hAnsi="Times New Roman" w:cs="Times New Roman"/>
          <w:sz w:val="28"/>
          <w:szCs w:val="28"/>
          <w:lang w:eastAsia="ru-RU"/>
        </w:rPr>
        <w:t>Заявка содержит следующие информацию и документы о заявителе:</w:t>
      </w:r>
    </w:p>
    <w:p w:rsidR="001F4E7F" w:rsidRDefault="001F4E7F"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50709B">
        <w:rPr>
          <w:rFonts w:ascii="Times New Roman" w:eastAsia="Times New Roman" w:hAnsi="Times New Roman" w:cs="Times New Roman"/>
          <w:sz w:val="28"/>
          <w:szCs w:val="28"/>
          <w:lang w:eastAsia="ru-RU"/>
        </w:rPr>
        <w:t>информация и документы заявителя</w:t>
      </w:r>
      <w:r w:rsidR="00457511">
        <w:rPr>
          <w:rFonts w:ascii="Times New Roman" w:eastAsia="Times New Roman" w:hAnsi="Times New Roman" w:cs="Times New Roman"/>
          <w:sz w:val="28"/>
          <w:szCs w:val="28"/>
          <w:lang w:eastAsia="ru-RU"/>
        </w:rPr>
        <w:t>:</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 xml:space="preserve">фамилия, имя, отчество (при наличии) </w:t>
      </w:r>
      <w:r w:rsidR="00E87656">
        <w:rPr>
          <w:rFonts w:ascii="Times New Roman" w:eastAsia="Times New Roman" w:hAnsi="Times New Roman" w:cs="Times New Roman"/>
          <w:sz w:val="28"/>
          <w:szCs w:val="28"/>
          <w:lang w:eastAsia="ru-RU"/>
        </w:rPr>
        <w:t>(</w:t>
      </w:r>
      <w:r w:rsidRPr="00154F66">
        <w:rPr>
          <w:rFonts w:ascii="Times New Roman" w:eastAsia="Times New Roman" w:hAnsi="Times New Roman" w:cs="Times New Roman"/>
          <w:sz w:val="28"/>
          <w:szCs w:val="28"/>
          <w:lang w:eastAsia="ru-RU"/>
        </w:rPr>
        <w:t>для КФХ и ИП</w:t>
      </w:r>
      <w:r w:rsidR="00E87656">
        <w:rPr>
          <w:rFonts w:ascii="Times New Roman" w:eastAsia="Times New Roman" w:hAnsi="Times New Roman" w:cs="Times New Roman"/>
          <w:sz w:val="28"/>
          <w:szCs w:val="28"/>
          <w:lang w:eastAsia="ru-RU"/>
        </w:rPr>
        <w:t>)</w:t>
      </w:r>
      <w:r w:rsidRPr="00154F66">
        <w:rPr>
          <w:rFonts w:ascii="Times New Roman" w:eastAsia="Times New Roman" w:hAnsi="Times New Roman" w:cs="Times New Roman"/>
          <w:sz w:val="28"/>
          <w:szCs w:val="28"/>
          <w:lang w:eastAsia="ru-RU"/>
        </w:rPr>
        <w:t>;</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фамилия, имя, отчество (при наличии), пол и сведения о паспорте       гражданина Российской Федерации, включающие в себя информацию о его с</w:t>
      </w:r>
      <w:r w:rsidRPr="00154F66">
        <w:rPr>
          <w:rFonts w:ascii="Times New Roman" w:eastAsia="Times New Roman" w:hAnsi="Times New Roman" w:cs="Times New Roman"/>
          <w:sz w:val="28"/>
          <w:szCs w:val="28"/>
          <w:lang w:eastAsia="ru-RU"/>
        </w:rPr>
        <w:t>е</w:t>
      </w:r>
      <w:r w:rsidRPr="00154F66">
        <w:rPr>
          <w:rFonts w:ascii="Times New Roman" w:eastAsia="Times New Roman" w:hAnsi="Times New Roman" w:cs="Times New Roman"/>
          <w:sz w:val="28"/>
          <w:szCs w:val="28"/>
          <w:lang w:eastAsia="ru-RU"/>
        </w:rPr>
        <w:t>рии, номере и дате выдачи, а также о наименовании органа и коде подраздел</w:t>
      </w:r>
      <w:r w:rsidRPr="00154F66">
        <w:rPr>
          <w:rFonts w:ascii="Times New Roman" w:eastAsia="Times New Roman" w:hAnsi="Times New Roman" w:cs="Times New Roman"/>
          <w:sz w:val="28"/>
          <w:szCs w:val="28"/>
          <w:lang w:eastAsia="ru-RU"/>
        </w:rPr>
        <w:t>е</w:t>
      </w:r>
      <w:r w:rsidRPr="00154F66">
        <w:rPr>
          <w:rFonts w:ascii="Times New Roman" w:eastAsia="Times New Roman" w:hAnsi="Times New Roman" w:cs="Times New Roman"/>
          <w:sz w:val="28"/>
          <w:szCs w:val="28"/>
          <w:lang w:eastAsia="ru-RU"/>
        </w:rPr>
        <w:t>ния органа, выдавшего документ (при наличии), дате и месте рождения (для ЛПХ);</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основной государственный регистрационный номер заявителя (</w:t>
      </w:r>
      <w:r w:rsidR="00E87656" w:rsidRPr="00E87656">
        <w:rPr>
          <w:rFonts w:ascii="Times New Roman" w:eastAsia="Times New Roman" w:hAnsi="Times New Roman" w:cs="Times New Roman"/>
          <w:sz w:val="28"/>
          <w:szCs w:val="28"/>
          <w:lang w:eastAsia="ru-RU"/>
        </w:rPr>
        <w:t>для КФХ и ИП</w:t>
      </w:r>
      <w:r w:rsidRPr="00154F66">
        <w:rPr>
          <w:rFonts w:ascii="Times New Roman" w:eastAsia="Times New Roman" w:hAnsi="Times New Roman" w:cs="Times New Roman"/>
          <w:sz w:val="28"/>
          <w:szCs w:val="28"/>
          <w:lang w:eastAsia="ru-RU"/>
        </w:rPr>
        <w:t>);</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идентификационный номер налогоплательщика;</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дата постановки на учет в налоговом органе (кроме ЛПХ, не применя</w:t>
      </w:r>
      <w:r w:rsidRPr="00154F66">
        <w:rPr>
          <w:rFonts w:ascii="Times New Roman" w:eastAsia="Times New Roman" w:hAnsi="Times New Roman" w:cs="Times New Roman"/>
          <w:sz w:val="28"/>
          <w:szCs w:val="28"/>
          <w:lang w:eastAsia="ru-RU"/>
        </w:rPr>
        <w:t>ю</w:t>
      </w:r>
      <w:r w:rsidRPr="00154F66">
        <w:rPr>
          <w:rFonts w:ascii="Times New Roman" w:eastAsia="Times New Roman" w:hAnsi="Times New Roman" w:cs="Times New Roman"/>
          <w:sz w:val="28"/>
          <w:szCs w:val="28"/>
          <w:lang w:eastAsia="ru-RU"/>
        </w:rPr>
        <w:t>щи</w:t>
      </w:r>
      <w:r w:rsidR="00E87656">
        <w:rPr>
          <w:rFonts w:ascii="Times New Roman" w:eastAsia="Times New Roman" w:hAnsi="Times New Roman" w:cs="Times New Roman"/>
          <w:sz w:val="28"/>
          <w:szCs w:val="28"/>
          <w:lang w:eastAsia="ru-RU"/>
        </w:rPr>
        <w:t>х</w:t>
      </w:r>
      <w:r w:rsidRPr="00154F66">
        <w:rPr>
          <w:rFonts w:ascii="Times New Roman" w:eastAsia="Times New Roman" w:hAnsi="Times New Roman" w:cs="Times New Roman"/>
          <w:sz w:val="28"/>
          <w:szCs w:val="28"/>
          <w:lang w:eastAsia="ru-RU"/>
        </w:rPr>
        <w:t xml:space="preserve"> специальный налоговый режим «Налог на профессиональный доход»);</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дата государственной регистрации физического лица в ка</w:t>
      </w:r>
      <w:r w:rsidR="00E87656">
        <w:rPr>
          <w:rFonts w:ascii="Times New Roman" w:eastAsia="Times New Roman" w:hAnsi="Times New Roman" w:cs="Times New Roman"/>
          <w:sz w:val="28"/>
          <w:szCs w:val="28"/>
          <w:lang w:eastAsia="ru-RU"/>
        </w:rPr>
        <w:t>честве ИП, КФХ и ЛПХ, применяющего</w:t>
      </w:r>
      <w:r w:rsidRPr="00154F66">
        <w:rPr>
          <w:rFonts w:ascii="Times New Roman" w:eastAsia="Times New Roman" w:hAnsi="Times New Roman" w:cs="Times New Roman"/>
          <w:sz w:val="28"/>
          <w:szCs w:val="28"/>
          <w:lang w:eastAsia="ru-RU"/>
        </w:rPr>
        <w:t xml:space="preserve"> специальный налоговый режим «Налог на професси</w:t>
      </w:r>
      <w:r w:rsidRPr="00154F66">
        <w:rPr>
          <w:rFonts w:ascii="Times New Roman" w:eastAsia="Times New Roman" w:hAnsi="Times New Roman" w:cs="Times New Roman"/>
          <w:sz w:val="28"/>
          <w:szCs w:val="28"/>
          <w:lang w:eastAsia="ru-RU"/>
        </w:rPr>
        <w:t>о</w:t>
      </w:r>
      <w:r w:rsidRPr="00154F66">
        <w:rPr>
          <w:rFonts w:ascii="Times New Roman" w:eastAsia="Times New Roman" w:hAnsi="Times New Roman" w:cs="Times New Roman"/>
          <w:sz w:val="28"/>
          <w:szCs w:val="28"/>
          <w:lang w:eastAsia="ru-RU"/>
        </w:rPr>
        <w:t>нальный доход»;</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дата и место рождения (для КФХ и ИП);</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страховой номер индивидуального лицевого счета;</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адрес регистрации;</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номер контактного телефона, почтовый адрес и адрес электронной почты для направления юридически значимых сообщений;</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lastRenderedPageBreak/>
        <w:t>перечень основных и дополнительных видов деятельности, которые        заявитель вправе осуществлять в соответствии со сведениями единого госуда</w:t>
      </w:r>
      <w:r w:rsidRPr="00154F66">
        <w:rPr>
          <w:rFonts w:ascii="Times New Roman" w:eastAsia="Times New Roman" w:hAnsi="Times New Roman" w:cs="Times New Roman"/>
          <w:sz w:val="28"/>
          <w:szCs w:val="28"/>
          <w:lang w:eastAsia="ru-RU"/>
        </w:rPr>
        <w:t>р</w:t>
      </w:r>
      <w:r w:rsidRPr="00154F66">
        <w:rPr>
          <w:rFonts w:ascii="Times New Roman" w:eastAsia="Times New Roman" w:hAnsi="Times New Roman" w:cs="Times New Roman"/>
          <w:sz w:val="28"/>
          <w:szCs w:val="28"/>
          <w:lang w:eastAsia="ru-RU"/>
        </w:rPr>
        <w:t>ственного реестра индивидуальных предпринимателей (для КФХ и ИП);</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информация о счет</w:t>
      </w:r>
      <w:r w:rsidR="0097241F">
        <w:rPr>
          <w:rFonts w:ascii="Times New Roman" w:eastAsia="Times New Roman" w:hAnsi="Times New Roman" w:cs="Times New Roman"/>
          <w:sz w:val="28"/>
          <w:szCs w:val="28"/>
          <w:lang w:eastAsia="ru-RU"/>
        </w:rPr>
        <w:t>ах</w:t>
      </w:r>
      <w:r w:rsidRPr="00154F66">
        <w:rPr>
          <w:rFonts w:ascii="Times New Roman" w:eastAsia="Times New Roman" w:hAnsi="Times New Roman" w:cs="Times New Roman"/>
          <w:sz w:val="28"/>
          <w:szCs w:val="28"/>
          <w:lang w:eastAsia="ru-RU"/>
        </w:rPr>
        <w:t xml:space="preserve"> в соответствии с законодательством Российской Федерации для перечисления субсидии;</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информация о лице, уполномоченном на подписание Соглашения;</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информация о наличии (отсутствии) статуса плательщика налога на        добавленную стоимость</w:t>
      </w:r>
      <w:r w:rsidR="00E87656">
        <w:rPr>
          <w:rFonts w:ascii="Times New Roman" w:eastAsia="Times New Roman" w:hAnsi="Times New Roman" w:cs="Times New Roman"/>
          <w:sz w:val="28"/>
          <w:szCs w:val="28"/>
          <w:lang w:eastAsia="ru-RU"/>
        </w:rPr>
        <w:t xml:space="preserve"> (</w:t>
      </w:r>
      <w:r w:rsidR="00E87656" w:rsidRPr="00E87656">
        <w:rPr>
          <w:rFonts w:ascii="Times New Roman" w:eastAsia="Times New Roman" w:hAnsi="Times New Roman" w:cs="Times New Roman"/>
          <w:sz w:val="28"/>
          <w:szCs w:val="28"/>
          <w:lang w:eastAsia="ru-RU"/>
        </w:rPr>
        <w:t>для КФХ и ИП</w:t>
      </w:r>
      <w:r w:rsidR="00E87656">
        <w:rPr>
          <w:rFonts w:ascii="Times New Roman" w:eastAsia="Times New Roman" w:hAnsi="Times New Roman" w:cs="Times New Roman"/>
          <w:sz w:val="28"/>
          <w:szCs w:val="28"/>
          <w:lang w:eastAsia="ru-RU"/>
        </w:rPr>
        <w:t>)</w:t>
      </w:r>
      <w:r w:rsidRPr="00154F66">
        <w:rPr>
          <w:rFonts w:ascii="Times New Roman" w:eastAsia="Times New Roman" w:hAnsi="Times New Roman" w:cs="Times New Roman"/>
          <w:sz w:val="28"/>
          <w:szCs w:val="28"/>
          <w:lang w:eastAsia="ru-RU"/>
        </w:rPr>
        <w:t>;</w:t>
      </w:r>
    </w:p>
    <w:p w:rsid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информация о наличии (отсутствии) специального налогового режима «Налог на профессиональный доход»);</w:t>
      </w:r>
    </w:p>
    <w:p w:rsidR="005314D5" w:rsidRPr="00D67597" w:rsidRDefault="001F4E7F" w:rsidP="00154F66">
      <w:pPr>
        <w:tabs>
          <w:tab w:val="left" w:pos="567"/>
          <w:tab w:val="left" w:pos="851"/>
          <w:tab w:val="left" w:pos="1134"/>
        </w:tabs>
        <w:rPr>
          <w:rFonts w:ascii="Times New Roman" w:eastAsia="Times New Roman" w:hAnsi="Times New Roman" w:cs="Times New Roman"/>
          <w:sz w:val="28"/>
          <w:szCs w:val="28"/>
          <w:lang w:eastAsia="ru-RU"/>
        </w:rPr>
      </w:pPr>
      <w:r w:rsidRPr="00D67597">
        <w:rPr>
          <w:rFonts w:ascii="Times New Roman" w:eastAsia="Times New Roman" w:hAnsi="Times New Roman" w:cs="Times New Roman"/>
          <w:sz w:val="28"/>
          <w:szCs w:val="28"/>
          <w:lang w:eastAsia="ru-RU"/>
        </w:rPr>
        <w:t>2</w:t>
      </w:r>
      <w:r w:rsidR="005314D5" w:rsidRPr="00D67597">
        <w:rPr>
          <w:rFonts w:ascii="Times New Roman" w:eastAsia="Times New Roman" w:hAnsi="Times New Roman" w:cs="Times New Roman"/>
          <w:sz w:val="28"/>
          <w:szCs w:val="28"/>
          <w:lang w:eastAsia="ru-RU"/>
        </w:rPr>
        <w:t>) информация</w:t>
      </w:r>
      <w:r w:rsidR="00B35714">
        <w:rPr>
          <w:rFonts w:ascii="Times New Roman" w:eastAsia="Times New Roman" w:hAnsi="Times New Roman" w:cs="Times New Roman"/>
          <w:sz w:val="28"/>
          <w:szCs w:val="28"/>
          <w:lang w:eastAsia="ru-RU"/>
        </w:rPr>
        <w:t xml:space="preserve"> и документы</w:t>
      </w:r>
      <w:r w:rsidR="005314D5" w:rsidRPr="00D67597">
        <w:rPr>
          <w:rFonts w:ascii="Times New Roman" w:eastAsia="Times New Roman" w:hAnsi="Times New Roman" w:cs="Times New Roman"/>
          <w:sz w:val="28"/>
          <w:szCs w:val="28"/>
          <w:lang w:eastAsia="ru-RU"/>
        </w:rPr>
        <w:t>, представляем</w:t>
      </w:r>
      <w:r w:rsidR="00B35714">
        <w:rPr>
          <w:rFonts w:ascii="Times New Roman" w:eastAsia="Times New Roman" w:hAnsi="Times New Roman" w:cs="Times New Roman"/>
          <w:sz w:val="28"/>
          <w:szCs w:val="28"/>
          <w:lang w:eastAsia="ru-RU"/>
        </w:rPr>
        <w:t>ые</w:t>
      </w:r>
      <w:r w:rsidR="005314D5" w:rsidRPr="00D67597">
        <w:rPr>
          <w:rFonts w:ascii="Times New Roman" w:eastAsia="Times New Roman" w:hAnsi="Times New Roman" w:cs="Times New Roman"/>
          <w:sz w:val="28"/>
          <w:szCs w:val="28"/>
          <w:lang w:eastAsia="ru-RU"/>
        </w:rPr>
        <w:t xml:space="preserve"> при проведении отбора в процессе документооборота:</w:t>
      </w:r>
    </w:p>
    <w:p w:rsidR="005314D5" w:rsidRPr="00D67597" w:rsidRDefault="005314D5" w:rsidP="00876CF1">
      <w:pPr>
        <w:tabs>
          <w:tab w:val="left" w:pos="567"/>
          <w:tab w:val="left" w:pos="851"/>
          <w:tab w:val="left" w:pos="1134"/>
        </w:tabs>
        <w:rPr>
          <w:rFonts w:ascii="Times New Roman" w:eastAsia="Times New Roman" w:hAnsi="Times New Roman" w:cs="Times New Roman"/>
          <w:sz w:val="28"/>
          <w:szCs w:val="28"/>
          <w:lang w:eastAsia="ru-RU"/>
        </w:rPr>
      </w:pPr>
      <w:r w:rsidRPr="00D67597">
        <w:rPr>
          <w:rFonts w:ascii="Times New Roman" w:eastAsia="Times New Roman" w:hAnsi="Times New Roman" w:cs="Times New Roman"/>
          <w:sz w:val="28"/>
          <w:szCs w:val="28"/>
          <w:lang w:eastAsia="ru-RU"/>
        </w:rPr>
        <w:t>подтверждение согласия на публикацию (размещение) в информационно-телекоммуникационной сети «Интернет» информации о заявителе, о подава</w:t>
      </w:r>
      <w:r w:rsidRPr="00D67597">
        <w:rPr>
          <w:rFonts w:ascii="Times New Roman" w:eastAsia="Times New Roman" w:hAnsi="Times New Roman" w:cs="Times New Roman"/>
          <w:sz w:val="28"/>
          <w:szCs w:val="28"/>
          <w:lang w:eastAsia="ru-RU"/>
        </w:rPr>
        <w:t>е</w:t>
      </w:r>
      <w:r w:rsidRPr="00D67597">
        <w:rPr>
          <w:rFonts w:ascii="Times New Roman" w:eastAsia="Times New Roman" w:hAnsi="Times New Roman" w:cs="Times New Roman"/>
          <w:sz w:val="28"/>
          <w:szCs w:val="28"/>
          <w:lang w:eastAsia="ru-RU"/>
        </w:rPr>
        <w:t>мой заявке, а также иной информации о заявителе, связанной с соответству</w:t>
      </w:r>
      <w:r w:rsidRPr="00D67597">
        <w:rPr>
          <w:rFonts w:ascii="Times New Roman" w:eastAsia="Times New Roman" w:hAnsi="Times New Roman" w:cs="Times New Roman"/>
          <w:sz w:val="28"/>
          <w:szCs w:val="28"/>
          <w:lang w:eastAsia="ru-RU"/>
        </w:rPr>
        <w:t>ю</w:t>
      </w:r>
      <w:r w:rsidRPr="00D67597">
        <w:rPr>
          <w:rFonts w:ascii="Times New Roman" w:eastAsia="Times New Roman" w:hAnsi="Times New Roman" w:cs="Times New Roman"/>
          <w:sz w:val="28"/>
          <w:szCs w:val="28"/>
          <w:lang w:eastAsia="ru-RU"/>
        </w:rPr>
        <w:t>щим   отбором получателей субсидий и результатом предоставления субсидии, подаваемое посредством заполнения соответствующих экранных форм веб-интерфейса ГИИС «Электронный бюджет»;</w:t>
      </w:r>
    </w:p>
    <w:p w:rsidR="00D67597" w:rsidRDefault="005314D5" w:rsidP="00876CF1">
      <w:pPr>
        <w:tabs>
          <w:tab w:val="left" w:pos="567"/>
          <w:tab w:val="left" w:pos="851"/>
          <w:tab w:val="left" w:pos="1134"/>
        </w:tabs>
        <w:rPr>
          <w:rFonts w:ascii="Times New Roman" w:eastAsia="Times New Roman" w:hAnsi="Times New Roman" w:cs="Times New Roman"/>
          <w:sz w:val="28"/>
          <w:szCs w:val="28"/>
          <w:lang w:eastAsia="ru-RU"/>
        </w:rPr>
      </w:pPr>
      <w:r w:rsidRPr="00D67597">
        <w:rPr>
          <w:rFonts w:ascii="Times New Roman" w:eastAsia="Times New Roman" w:hAnsi="Times New Roman" w:cs="Times New Roman"/>
          <w:sz w:val="28"/>
          <w:szCs w:val="28"/>
          <w:lang w:eastAsia="ru-RU"/>
        </w:rPr>
        <w:t xml:space="preserve">подтверждение согласия на обработку персональных данных, подаваемое посредством заполнения соответствующих экранных форм веб-интерфейса ГИИС «Электронный бюджет»; </w:t>
      </w:r>
    </w:p>
    <w:p w:rsidR="00E40D25" w:rsidRDefault="00A37704"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B35714">
        <w:rPr>
          <w:rFonts w:ascii="Times New Roman" w:eastAsia="Times New Roman" w:hAnsi="Times New Roman" w:cs="Times New Roman"/>
          <w:sz w:val="28"/>
          <w:szCs w:val="28"/>
          <w:lang w:eastAsia="ru-RU"/>
        </w:rPr>
        <w:t>информация и документы, подтверждающие соответствие заявителя установленным в объявлении о проведении отбора получателей субсидий тр</w:t>
      </w:r>
      <w:r w:rsidR="00B35714">
        <w:rPr>
          <w:rFonts w:ascii="Times New Roman" w:eastAsia="Times New Roman" w:hAnsi="Times New Roman" w:cs="Times New Roman"/>
          <w:sz w:val="28"/>
          <w:szCs w:val="28"/>
          <w:lang w:eastAsia="ru-RU"/>
        </w:rPr>
        <w:t>е</w:t>
      </w:r>
      <w:r w:rsidR="00B35714">
        <w:rPr>
          <w:rFonts w:ascii="Times New Roman" w:eastAsia="Times New Roman" w:hAnsi="Times New Roman" w:cs="Times New Roman"/>
          <w:sz w:val="28"/>
          <w:szCs w:val="28"/>
          <w:lang w:eastAsia="ru-RU"/>
        </w:rPr>
        <w:t>бованиям;</w:t>
      </w:r>
    </w:p>
    <w:p w:rsidR="000A2217" w:rsidRDefault="00457511" w:rsidP="00876CF1">
      <w:pPr>
        <w:tabs>
          <w:tab w:val="left" w:pos="567"/>
          <w:tab w:val="left" w:pos="851"/>
          <w:tab w:val="left" w:pos="1134"/>
        </w:tabs>
        <w:rPr>
          <w:rFonts w:ascii="Times New Roman" w:eastAsia="Times New Roman" w:hAnsi="Times New Roman" w:cs="Times New Roman"/>
          <w:sz w:val="28"/>
          <w:szCs w:val="28"/>
          <w:lang w:eastAsia="ru-RU"/>
        </w:rPr>
      </w:pPr>
      <w:r w:rsidRPr="00457511">
        <w:rPr>
          <w:rFonts w:ascii="Times New Roman" w:eastAsia="Times New Roman" w:hAnsi="Times New Roman" w:cs="Times New Roman"/>
          <w:sz w:val="28"/>
          <w:szCs w:val="28"/>
          <w:lang w:eastAsia="ru-RU"/>
        </w:rPr>
        <w:t xml:space="preserve">4) </w:t>
      </w:r>
      <w:r w:rsidR="00B35714">
        <w:rPr>
          <w:rFonts w:ascii="Times New Roman" w:eastAsia="Times New Roman" w:hAnsi="Times New Roman" w:cs="Times New Roman"/>
          <w:sz w:val="28"/>
          <w:szCs w:val="28"/>
          <w:lang w:eastAsia="ru-RU"/>
        </w:rPr>
        <w:t>предлагаемые заявителем значение результата предоставления субс</w:t>
      </w:r>
      <w:r w:rsidR="00B35714">
        <w:rPr>
          <w:rFonts w:ascii="Times New Roman" w:eastAsia="Times New Roman" w:hAnsi="Times New Roman" w:cs="Times New Roman"/>
          <w:sz w:val="28"/>
          <w:szCs w:val="28"/>
          <w:lang w:eastAsia="ru-RU"/>
        </w:rPr>
        <w:t>и</w:t>
      </w:r>
      <w:r w:rsidR="00B35714">
        <w:rPr>
          <w:rFonts w:ascii="Times New Roman" w:eastAsia="Times New Roman" w:hAnsi="Times New Roman" w:cs="Times New Roman"/>
          <w:sz w:val="28"/>
          <w:szCs w:val="28"/>
          <w:lang w:eastAsia="ru-RU"/>
        </w:rPr>
        <w:t xml:space="preserve">дии, указанного в пункте 2.10 раздела 2 настоящего Порядка, </w:t>
      </w:r>
      <w:r w:rsidR="000A2217" w:rsidRPr="000A2217">
        <w:rPr>
          <w:rFonts w:ascii="Times New Roman" w:eastAsia="Times New Roman" w:hAnsi="Times New Roman" w:cs="Times New Roman"/>
          <w:sz w:val="28"/>
          <w:szCs w:val="28"/>
          <w:lang w:eastAsia="ru-RU"/>
        </w:rPr>
        <w:t>значение запр</w:t>
      </w:r>
      <w:r w:rsidR="000A2217" w:rsidRPr="000A2217">
        <w:rPr>
          <w:rFonts w:ascii="Times New Roman" w:eastAsia="Times New Roman" w:hAnsi="Times New Roman" w:cs="Times New Roman"/>
          <w:sz w:val="28"/>
          <w:szCs w:val="28"/>
          <w:lang w:eastAsia="ru-RU"/>
        </w:rPr>
        <w:t>а</w:t>
      </w:r>
      <w:r w:rsidR="000A2217" w:rsidRPr="000A2217">
        <w:rPr>
          <w:rFonts w:ascii="Times New Roman" w:eastAsia="Times New Roman" w:hAnsi="Times New Roman" w:cs="Times New Roman"/>
          <w:sz w:val="28"/>
          <w:szCs w:val="28"/>
          <w:lang w:eastAsia="ru-RU"/>
        </w:rPr>
        <w:t xml:space="preserve">шиваемого заявителем размера субсидии (в соответствии с суммой субсидии, указанной в справке-расчете причитающейся суммы субсидии на возмещение части затрат заполненной заявителем по формам, согласно приложениям </w:t>
      </w:r>
      <w:r w:rsidR="006F6970" w:rsidRPr="006F6970">
        <w:rPr>
          <w:rFonts w:ascii="Times New Roman" w:eastAsia="Times New Roman" w:hAnsi="Times New Roman" w:cs="Times New Roman"/>
          <w:sz w:val="28"/>
          <w:szCs w:val="28"/>
          <w:lang w:eastAsia="ru-RU"/>
        </w:rPr>
        <w:t>1</w:t>
      </w:r>
      <w:r w:rsidR="006F6970">
        <w:rPr>
          <w:rFonts w:ascii="Times New Roman" w:eastAsia="Times New Roman" w:hAnsi="Times New Roman" w:cs="Times New Roman"/>
          <w:sz w:val="28"/>
          <w:szCs w:val="28"/>
          <w:lang w:eastAsia="ru-RU"/>
        </w:rPr>
        <w:t xml:space="preserve"> </w:t>
      </w:r>
      <w:r w:rsidR="006F6970" w:rsidRPr="006F6970">
        <w:rPr>
          <w:rFonts w:ascii="Times New Roman" w:eastAsia="Times New Roman" w:hAnsi="Times New Roman" w:cs="Times New Roman"/>
          <w:sz w:val="28"/>
          <w:szCs w:val="28"/>
          <w:lang w:eastAsia="ru-RU"/>
        </w:rPr>
        <w:t>-</w:t>
      </w:r>
      <w:r w:rsidR="006F6970">
        <w:rPr>
          <w:rFonts w:ascii="Times New Roman" w:eastAsia="Times New Roman" w:hAnsi="Times New Roman" w:cs="Times New Roman"/>
          <w:sz w:val="28"/>
          <w:szCs w:val="28"/>
          <w:lang w:eastAsia="ru-RU"/>
        </w:rPr>
        <w:t xml:space="preserve"> </w:t>
      </w:r>
      <w:r w:rsidR="006F6970" w:rsidRPr="006F6970">
        <w:rPr>
          <w:rFonts w:ascii="Times New Roman" w:eastAsia="Times New Roman" w:hAnsi="Times New Roman" w:cs="Times New Roman"/>
          <w:sz w:val="28"/>
          <w:szCs w:val="28"/>
          <w:lang w:eastAsia="ru-RU"/>
        </w:rPr>
        <w:t>11</w:t>
      </w:r>
      <w:r w:rsidR="000A2217" w:rsidRPr="000A2217">
        <w:rPr>
          <w:rFonts w:ascii="Times New Roman" w:eastAsia="Times New Roman" w:hAnsi="Times New Roman" w:cs="Times New Roman"/>
          <w:sz w:val="28"/>
          <w:szCs w:val="28"/>
          <w:lang w:eastAsia="ru-RU"/>
        </w:rPr>
        <w:t xml:space="preserve"> к настоящему Порядку). </w:t>
      </w:r>
    </w:p>
    <w:p w:rsidR="00C20F8A" w:rsidRDefault="0055707A" w:rsidP="00876CF1">
      <w:pPr>
        <w:tabs>
          <w:tab w:val="left" w:pos="567"/>
          <w:tab w:val="left" w:pos="851"/>
          <w:tab w:val="left" w:pos="1134"/>
        </w:tabs>
        <w:rPr>
          <w:rFonts w:ascii="Times New Roman" w:eastAsia="Times New Roman" w:hAnsi="Times New Roman" w:cs="Times New Roman"/>
          <w:sz w:val="28"/>
          <w:szCs w:val="28"/>
          <w:lang w:eastAsia="ru-RU"/>
        </w:rPr>
      </w:pPr>
      <w:r w:rsidRPr="0055707A">
        <w:rPr>
          <w:rFonts w:ascii="Times New Roman" w:eastAsia="Times New Roman" w:hAnsi="Times New Roman" w:cs="Times New Roman"/>
          <w:sz w:val="28"/>
          <w:szCs w:val="28"/>
          <w:lang w:eastAsia="ru-RU"/>
        </w:rPr>
        <w:t xml:space="preserve">2.2.7. </w:t>
      </w:r>
      <w:r w:rsidR="00F2647B" w:rsidRPr="00F2647B">
        <w:rPr>
          <w:rFonts w:ascii="Times New Roman" w:eastAsia="Times New Roman" w:hAnsi="Times New Roman" w:cs="Times New Roman"/>
          <w:sz w:val="28"/>
          <w:szCs w:val="28"/>
          <w:lang w:eastAsia="ru-RU"/>
        </w:rPr>
        <w:t>К заявке прикладываются следующие документы (электронные к</w:t>
      </w:r>
      <w:r w:rsidR="00F2647B" w:rsidRPr="00F2647B">
        <w:rPr>
          <w:rFonts w:ascii="Times New Roman" w:eastAsia="Times New Roman" w:hAnsi="Times New Roman" w:cs="Times New Roman"/>
          <w:sz w:val="28"/>
          <w:szCs w:val="28"/>
          <w:lang w:eastAsia="ru-RU"/>
        </w:rPr>
        <w:t>о</w:t>
      </w:r>
      <w:r w:rsidR="00F2647B" w:rsidRPr="00F2647B">
        <w:rPr>
          <w:rFonts w:ascii="Times New Roman" w:eastAsia="Times New Roman" w:hAnsi="Times New Roman" w:cs="Times New Roman"/>
          <w:sz w:val="28"/>
          <w:szCs w:val="28"/>
          <w:lang w:eastAsia="ru-RU"/>
        </w:rPr>
        <w:t>пии документов на бумажном носителе, преобразованные в электронную фо</w:t>
      </w:r>
      <w:r w:rsidR="00F2647B" w:rsidRPr="00F2647B">
        <w:rPr>
          <w:rFonts w:ascii="Times New Roman" w:eastAsia="Times New Roman" w:hAnsi="Times New Roman" w:cs="Times New Roman"/>
          <w:sz w:val="28"/>
          <w:szCs w:val="28"/>
          <w:lang w:eastAsia="ru-RU"/>
        </w:rPr>
        <w:t>р</w:t>
      </w:r>
      <w:r w:rsidR="00F2647B" w:rsidRPr="00F2647B">
        <w:rPr>
          <w:rFonts w:ascii="Times New Roman" w:eastAsia="Times New Roman" w:hAnsi="Times New Roman" w:cs="Times New Roman"/>
          <w:sz w:val="28"/>
          <w:szCs w:val="28"/>
          <w:lang w:eastAsia="ru-RU"/>
        </w:rPr>
        <w:t>му путем сканирования):</w:t>
      </w:r>
      <w:r w:rsidR="00F2647B">
        <w:rPr>
          <w:rFonts w:ascii="Times New Roman" w:eastAsia="Times New Roman" w:hAnsi="Times New Roman" w:cs="Times New Roman"/>
          <w:sz w:val="28"/>
          <w:szCs w:val="28"/>
          <w:lang w:eastAsia="ru-RU"/>
        </w:rPr>
        <w:t xml:space="preserve"> </w:t>
      </w:r>
    </w:p>
    <w:p w:rsidR="00345E93" w:rsidRDefault="0055707A" w:rsidP="00876CF1">
      <w:pPr>
        <w:tabs>
          <w:tab w:val="left" w:pos="567"/>
          <w:tab w:val="left" w:pos="851"/>
          <w:tab w:val="left" w:pos="1134"/>
        </w:tabs>
        <w:rPr>
          <w:rFonts w:ascii="Times New Roman" w:eastAsia="Times New Roman" w:hAnsi="Times New Roman" w:cs="Times New Roman"/>
          <w:sz w:val="28"/>
          <w:szCs w:val="28"/>
          <w:lang w:eastAsia="ru-RU"/>
        </w:rPr>
      </w:pPr>
      <w:r w:rsidRPr="00F85DB3">
        <w:rPr>
          <w:rFonts w:ascii="Times New Roman" w:eastAsia="Times New Roman" w:hAnsi="Times New Roman" w:cs="Times New Roman"/>
          <w:sz w:val="28"/>
          <w:szCs w:val="28"/>
          <w:lang w:eastAsia="ru-RU"/>
        </w:rPr>
        <w:t>1) справк</w:t>
      </w:r>
      <w:r w:rsidR="00345E93">
        <w:rPr>
          <w:rFonts w:ascii="Times New Roman" w:eastAsia="Times New Roman" w:hAnsi="Times New Roman" w:cs="Times New Roman"/>
          <w:sz w:val="28"/>
          <w:szCs w:val="28"/>
          <w:lang w:eastAsia="ru-RU"/>
        </w:rPr>
        <w:t>и</w:t>
      </w:r>
      <w:r w:rsidRPr="00F85DB3">
        <w:rPr>
          <w:rFonts w:ascii="Times New Roman" w:eastAsia="Times New Roman" w:hAnsi="Times New Roman" w:cs="Times New Roman"/>
          <w:sz w:val="28"/>
          <w:szCs w:val="28"/>
          <w:lang w:eastAsia="ru-RU"/>
        </w:rPr>
        <w:t>-расчет</w:t>
      </w:r>
      <w:r w:rsidR="00345E93">
        <w:rPr>
          <w:rFonts w:ascii="Times New Roman" w:eastAsia="Times New Roman" w:hAnsi="Times New Roman" w:cs="Times New Roman"/>
          <w:sz w:val="28"/>
          <w:szCs w:val="28"/>
          <w:lang w:eastAsia="ru-RU"/>
        </w:rPr>
        <w:t>ы</w:t>
      </w:r>
      <w:r w:rsidRPr="00F85DB3">
        <w:rPr>
          <w:rFonts w:ascii="Times New Roman" w:eastAsia="Times New Roman" w:hAnsi="Times New Roman" w:cs="Times New Roman"/>
          <w:sz w:val="28"/>
          <w:szCs w:val="28"/>
          <w:lang w:eastAsia="ru-RU"/>
        </w:rPr>
        <w:t xml:space="preserve"> сумм субсиди</w:t>
      </w:r>
      <w:r w:rsidR="00345E93">
        <w:rPr>
          <w:rFonts w:ascii="Times New Roman" w:eastAsia="Times New Roman" w:hAnsi="Times New Roman" w:cs="Times New Roman"/>
          <w:sz w:val="28"/>
          <w:szCs w:val="28"/>
          <w:lang w:eastAsia="ru-RU"/>
        </w:rPr>
        <w:t>й</w:t>
      </w:r>
      <w:r w:rsidRPr="00F85DB3">
        <w:rPr>
          <w:rFonts w:ascii="Times New Roman" w:eastAsia="Times New Roman" w:hAnsi="Times New Roman" w:cs="Times New Roman"/>
          <w:sz w:val="28"/>
          <w:szCs w:val="28"/>
          <w:lang w:eastAsia="ru-RU"/>
        </w:rPr>
        <w:t xml:space="preserve"> по форм</w:t>
      </w:r>
      <w:r w:rsidR="00345E93">
        <w:rPr>
          <w:rFonts w:ascii="Times New Roman" w:eastAsia="Times New Roman" w:hAnsi="Times New Roman" w:cs="Times New Roman"/>
          <w:sz w:val="28"/>
          <w:szCs w:val="28"/>
          <w:lang w:eastAsia="ru-RU"/>
        </w:rPr>
        <w:t>ам</w:t>
      </w:r>
      <w:r w:rsidRPr="00F85DB3">
        <w:rPr>
          <w:rFonts w:ascii="Times New Roman" w:eastAsia="Times New Roman" w:hAnsi="Times New Roman" w:cs="Times New Roman"/>
          <w:sz w:val="28"/>
          <w:szCs w:val="28"/>
          <w:lang w:eastAsia="ru-RU"/>
        </w:rPr>
        <w:t xml:space="preserve"> согласно приложениям</w:t>
      </w:r>
      <w:r w:rsidR="00345E93">
        <w:rPr>
          <w:rFonts w:ascii="Times New Roman" w:eastAsia="Times New Roman" w:hAnsi="Times New Roman" w:cs="Times New Roman"/>
          <w:sz w:val="28"/>
          <w:szCs w:val="28"/>
          <w:lang w:eastAsia="ru-RU"/>
        </w:rPr>
        <w:t xml:space="preserve"> к настоящему порядку:</w:t>
      </w:r>
    </w:p>
    <w:p w:rsidR="00345E93" w:rsidRDefault="00BB66D4" w:rsidP="00876CF1">
      <w:pPr>
        <w:tabs>
          <w:tab w:val="left" w:pos="567"/>
          <w:tab w:val="left" w:pos="851"/>
          <w:tab w:val="left" w:pos="1134"/>
        </w:tabs>
        <w:rPr>
          <w:rFonts w:ascii="Times New Roman" w:eastAsia="Times New Roman" w:hAnsi="Times New Roman" w:cs="Times New Roman"/>
          <w:sz w:val="28"/>
          <w:szCs w:val="28"/>
          <w:lang w:eastAsia="ru-RU"/>
        </w:rPr>
      </w:pPr>
      <w:r w:rsidRPr="00F85DB3">
        <w:rPr>
          <w:rFonts w:ascii="Times New Roman" w:eastAsia="Times New Roman" w:hAnsi="Times New Roman" w:cs="Times New Roman"/>
          <w:sz w:val="28"/>
          <w:szCs w:val="28"/>
          <w:lang w:eastAsia="ru-RU"/>
        </w:rPr>
        <w:t xml:space="preserve">№ </w:t>
      </w:r>
      <w:r w:rsidR="006F6970">
        <w:rPr>
          <w:rFonts w:ascii="Times New Roman" w:eastAsia="Times New Roman" w:hAnsi="Times New Roman" w:cs="Times New Roman"/>
          <w:sz w:val="28"/>
          <w:szCs w:val="28"/>
          <w:lang w:eastAsia="ru-RU"/>
        </w:rPr>
        <w:t>1 - 9</w:t>
      </w:r>
      <w:r w:rsidR="009E6E43">
        <w:rPr>
          <w:rFonts w:ascii="Times New Roman" w:eastAsia="Times New Roman" w:hAnsi="Times New Roman" w:cs="Times New Roman"/>
          <w:sz w:val="28"/>
          <w:szCs w:val="28"/>
          <w:lang w:eastAsia="ru-RU"/>
        </w:rPr>
        <w:t xml:space="preserve"> </w:t>
      </w:r>
      <w:r w:rsidR="0055707A" w:rsidRPr="00F85DB3">
        <w:rPr>
          <w:rFonts w:ascii="Times New Roman" w:eastAsia="Times New Roman" w:hAnsi="Times New Roman" w:cs="Times New Roman"/>
          <w:sz w:val="28"/>
          <w:szCs w:val="28"/>
          <w:lang w:eastAsia="ru-RU"/>
        </w:rPr>
        <w:t xml:space="preserve"> </w:t>
      </w:r>
      <w:r w:rsidR="00345E93">
        <w:rPr>
          <w:rFonts w:ascii="Times New Roman" w:eastAsia="Times New Roman" w:hAnsi="Times New Roman" w:cs="Times New Roman"/>
          <w:sz w:val="28"/>
          <w:szCs w:val="28"/>
          <w:lang w:eastAsia="ru-RU"/>
        </w:rPr>
        <w:t>– для КФ</w:t>
      </w:r>
      <w:r w:rsidR="0055707A" w:rsidRPr="00F85DB3">
        <w:rPr>
          <w:rFonts w:ascii="Times New Roman" w:eastAsia="Times New Roman" w:hAnsi="Times New Roman" w:cs="Times New Roman"/>
          <w:sz w:val="28"/>
          <w:szCs w:val="28"/>
          <w:lang w:eastAsia="ru-RU"/>
        </w:rPr>
        <w:t>Х и ИП</w:t>
      </w:r>
      <w:r w:rsidR="00345E93">
        <w:rPr>
          <w:rFonts w:ascii="Times New Roman" w:eastAsia="Times New Roman" w:hAnsi="Times New Roman" w:cs="Times New Roman"/>
          <w:sz w:val="28"/>
          <w:szCs w:val="28"/>
          <w:lang w:eastAsia="ru-RU"/>
        </w:rPr>
        <w:t>;</w:t>
      </w:r>
    </w:p>
    <w:p w:rsidR="00345E93" w:rsidRDefault="00BB66D4" w:rsidP="00876CF1">
      <w:pPr>
        <w:tabs>
          <w:tab w:val="left" w:pos="567"/>
          <w:tab w:val="left" w:pos="851"/>
          <w:tab w:val="left" w:pos="1134"/>
        </w:tabs>
        <w:rPr>
          <w:rFonts w:ascii="Times New Roman" w:eastAsia="Times New Roman" w:hAnsi="Times New Roman" w:cs="Times New Roman"/>
          <w:sz w:val="28"/>
          <w:szCs w:val="28"/>
          <w:lang w:eastAsia="ru-RU"/>
        </w:rPr>
      </w:pPr>
      <w:r w:rsidRPr="00F85DB3">
        <w:rPr>
          <w:rFonts w:ascii="Times New Roman" w:eastAsia="Times New Roman" w:hAnsi="Times New Roman" w:cs="Times New Roman"/>
          <w:sz w:val="28"/>
          <w:szCs w:val="28"/>
          <w:lang w:eastAsia="ru-RU"/>
        </w:rPr>
        <w:t xml:space="preserve">№ </w:t>
      </w:r>
      <w:r w:rsidR="006F6970">
        <w:rPr>
          <w:rFonts w:ascii="Times New Roman" w:eastAsia="Times New Roman" w:hAnsi="Times New Roman" w:cs="Times New Roman"/>
          <w:sz w:val="28"/>
          <w:szCs w:val="28"/>
          <w:lang w:eastAsia="ru-RU"/>
        </w:rPr>
        <w:t>1 - 5 и 7</w:t>
      </w:r>
      <w:r w:rsidR="0055707A" w:rsidRPr="00F85DB3">
        <w:rPr>
          <w:rFonts w:ascii="Times New Roman" w:eastAsia="Times New Roman" w:hAnsi="Times New Roman" w:cs="Times New Roman"/>
          <w:sz w:val="28"/>
          <w:szCs w:val="28"/>
          <w:lang w:eastAsia="ru-RU"/>
        </w:rPr>
        <w:t xml:space="preserve"> </w:t>
      </w:r>
      <w:r w:rsidR="00345E93">
        <w:rPr>
          <w:rFonts w:ascii="Times New Roman" w:eastAsia="Times New Roman" w:hAnsi="Times New Roman" w:cs="Times New Roman"/>
          <w:sz w:val="28"/>
          <w:szCs w:val="28"/>
          <w:lang w:eastAsia="ru-RU"/>
        </w:rPr>
        <w:t xml:space="preserve">- </w:t>
      </w:r>
      <w:r w:rsidR="0055707A" w:rsidRPr="00F85DB3">
        <w:rPr>
          <w:rFonts w:ascii="Times New Roman" w:eastAsia="Times New Roman" w:hAnsi="Times New Roman" w:cs="Times New Roman"/>
          <w:sz w:val="28"/>
          <w:szCs w:val="28"/>
          <w:lang w:eastAsia="ru-RU"/>
        </w:rPr>
        <w:t>для ЛПХ</w:t>
      </w:r>
      <w:r w:rsidR="00385891">
        <w:rPr>
          <w:rFonts w:ascii="Times New Roman" w:eastAsia="Times New Roman" w:hAnsi="Times New Roman" w:cs="Times New Roman"/>
          <w:sz w:val="28"/>
          <w:szCs w:val="28"/>
          <w:lang w:eastAsia="ru-RU"/>
        </w:rPr>
        <w:t>,</w:t>
      </w:r>
      <w:r w:rsidR="00F85DB3" w:rsidRPr="00F85DB3">
        <w:rPr>
          <w:rFonts w:ascii="Times New Roman" w:eastAsia="Times New Roman" w:hAnsi="Times New Roman" w:cs="Times New Roman"/>
          <w:sz w:val="28"/>
          <w:szCs w:val="28"/>
          <w:lang w:eastAsia="ru-RU"/>
        </w:rPr>
        <w:t xml:space="preserve"> не </w:t>
      </w:r>
      <w:r w:rsidR="001615B9">
        <w:rPr>
          <w:rFonts w:ascii="Times New Roman" w:eastAsia="Times New Roman" w:hAnsi="Times New Roman" w:cs="Times New Roman"/>
          <w:sz w:val="28"/>
          <w:szCs w:val="28"/>
          <w:lang w:eastAsia="ru-RU"/>
        </w:rPr>
        <w:t>применяющих</w:t>
      </w:r>
      <w:r w:rsidR="00F85DB3" w:rsidRPr="00F85DB3">
        <w:rPr>
          <w:rFonts w:ascii="Times New Roman" w:eastAsia="Times New Roman" w:hAnsi="Times New Roman" w:cs="Times New Roman"/>
          <w:sz w:val="28"/>
          <w:szCs w:val="28"/>
          <w:lang w:eastAsia="ru-RU"/>
        </w:rPr>
        <w:t xml:space="preserve"> специальный налоговый режим «</w:t>
      </w:r>
      <w:r w:rsidR="00345E93">
        <w:rPr>
          <w:rFonts w:ascii="Times New Roman" w:eastAsia="Times New Roman" w:hAnsi="Times New Roman" w:cs="Times New Roman"/>
          <w:sz w:val="28"/>
          <w:szCs w:val="28"/>
          <w:lang w:eastAsia="ru-RU"/>
        </w:rPr>
        <w:t>Н</w:t>
      </w:r>
      <w:r w:rsidR="00F85DB3" w:rsidRPr="00F85DB3">
        <w:rPr>
          <w:rFonts w:ascii="Times New Roman" w:eastAsia="Times New Roman" w:hAnsi="Times New Roman" w:cs="Times New Roman"/>
          <w:sz w:val="28"/>
          <w:szCs w:val="28"/>
          <w:lang w:eastAsia="ru-RU"/>
        </w:rPr>
        <w:t>алог на профессиональный доход</w:t>
      </w:r>
      <w:r w:rsidR="00345E93">
        <w:rPr>
          <w:rFonts w:ascii="Times New Roman" w:eastAsia="Times New Roman" w:hAnsi="Times New Roman" w:cs="Times New Roman"/>
          <w:sz w:val="28"/>
          <w:szCs w:val="28"/>
          <w:lang w:eastAsia="ru-RU"/>
        </w:rPr>
        <w:t>»;</w:t>
      </w:r>
    </w:p>
    <w:p w:rsidR="0055707A" w:rsidRDefault="00FD3128" w:rsidP="00876CF1">
      <w:pPr>
        <w:tabs>
          <w:tab w:val="left" w:pos="567"/>
          <w:tab w:val="left" w:pos="851"/>
          <w:tab w:val="left" w:pos="1134"/>
        </w:tabs>
        <w:rPr>
          <w:rFonts w:ascii="Times New Roman" w:eastAsia="Times New Roman" w:hAnsi="Times New Roman" w:cs="Times New Roman"/>
          <w:sz w:val="28"/>
          <w:szCs w:val="28"/>
          <w:lang w:eastAsia="ru-RU"/>
        </w:rPr>
      </w:pPr>
      <w:r w:rsidRPr="00F85DB3">
        <w:rPr>
          <w:rFonts w:ascii="Times New Roman" w:eastAsia="Times New Roman" w:hAnsi="Times New Roman" w:cs="Times New Roman"/>
          <w:sz w:val="28"/>
          <w:szCs w:val="28"/>
          <w:lang w:eastAsia="ru-RU"/>
        </w:rPr>
        <w:t xml:space="preserve">№ </w:t>
      </w:r>
      <w:r w:rsidR="006F6970">
        <w:rPr>
          <w:rFonts w:ascii="Times New Roman" w:eastAsia="Times New Roman" w:hAnsi="Times New Roman" w:cs="Times New Roman"/>
          <w:sz w:val="28"/>
          <w:szCs w:val="28"/>
          <w:lang w:eastAsia="ru-RU"/>
        </w:rPr>
        <w:t>1 - 7 и 10 - 11</w:t>
      </w:r>
      <w:r w:rsidRPr="00F85DB3">
        <w:rPr>
          <w:rFonts w:ascii="Times New Roman" w:eastAsia="Times New Roman" w:hAnsi="Times New Roman" w:cs="Times New Roman"/>
          <w:sz w:val="28"/>
          <w:szCs w:val="28"/>
          <w:lang w:eastAsia="ru-RU"/>
        </w:rPr>
        <w:t xml:space="preserve">  </w:t>
      </w:r>
      <w:r w:rsidR="00345E93">
        <w:rPr>
          <w:rFonts w:ascii="Times New Roman" w:eastAsia="Times New Roman" w:hAnsi="Times New Roman" w:cs="Times New Roman"/>
          <w:sz w:val="28"/>
          <w:szCs w:val="28"/>
          <w:lang w:eastAsia="ru-RU"/>
        </w:rPr>
        <w:t xml:space="preserve">- </w:t>
      </w:r>
      <w:r w:rsidRPr="00F85DB3">
        <w:rPr>
          <w:rFonts w:ascii="Times New Roman" w:eastAsia="Times New Roman" w:hAnsi="Times New Roman" w:cs="Times New Roman"/>
          <w:sz w:val="28"/>
          <w:szCs w:val="28"/>
          <w:lang w:eastAsia="ru-RU"/>
        </w:rPr>
        <w:t>для ЛПХ</w:t>
      </w:r>
      <w:r w:rsidR="00385891">
        <w:rPr>
          <w:rFonts w:ascii="Times New Roman" w:eastAsia="Times New Roman" w:hAnsi="Times New Roman" w:cs="Times New Roman"/>
          <w:sz w:val="28"/>
          <w:szCs w:val="28"/>
          <w:lang w:eastAsia="ru-RU"/>
        </w:rPr>
        <w:t>,</w:t>
      </w:r>
      <w:r w:rsidRPr="00F85DB3">
        <w:rPr>
          <w:rFonts w:ascii="Times New Roman" w:eastAsia="Times New Roman" w:hAnsi="Times New Roman" w:cs="Times New Roman"/>
          <w:sz w:val="28"/>
          <w:szCs w:val="28"/>
          <w:lang w:eastAsia="ru-RU"/>
        </w:rPr>
        <w:t xml:space="preserve"> </w:t>
      </w:r>
      <w:r w:rsidR="001615B9">
        <w:rPr>
          <w:rFonts w:ascii="Times New Roman" w:eastAsia="Times New Roman" w:hAnsi="Times New Roman" w:cs="Times New Roman"/>
          <w:sz w:val="28"/>
          <w:szCs w:val="28"/>
          <w:lang w:eastAsia="ru-RU"/>
        </w:rPr>
        <w:t>применяющих</w:t>
      </w:r>
      <w:r w:rsidRPr="00F85DB3">
        <w:rPr>
          <w:rFonts w:ascii="Times New Roman" w:eastAsia="Times New Roman" w:hAnsi="Times New Roman" w:cs="Times New Roman"/>
          <w:sz w:val="28"/>
          <w:szCs w:val="28"/>
          <w:lang w:eastAsia="ru-RU"/>
        </w:rPr>
        <w:t xml:space="preserve"> специальный налоговый р</w:t>
      </w:r>
      <w:r w:rsidRPr="00F85DB3">
        <w:rPr>
          <w:rFonts w:ascii="Times New Roman" w:eastAsia="Times New Roman" w:hAnsi="Times New Roman" w:cs="Times New Roman"/>
          <w:sz w:val="28"/>
          <w:szCs w:val="28"/>
          <w:lang w:eastAsia="ru-RU"/>
        </w:rPr>
        <w:t>е</w:t>
      </w:r>
      <w:r w:rsidR="00345E93">
        <w:rPr>
          <w:rFonts w:ascii="Times New Roman" w:eastAsia="Times New Roman" w:hAnsi="Times New Roman" w:cs="Times New Roman"/>
          <w:sz w:val="28"/>
          <w:szCs w:val="28"/>
          <w:lang w:eastAsia="ru-RU"/>
        </w:rPr>
        <w:t>жим «Н</w:t>
      </w:r>
      <w:r w:rsidRPr="00F85DB3">
        <w:rPr>
          <w:rFonts w:ascii="Times New Roman" w:eastAsia="Times New Roman" w:hAnsi="Times New Roman" w:cs="Times New Roman"/>
          <w:sz w:val="28"/>
          <w:szCs w:val="28"/>
          <w:lang w:eastAsia="ru-RU"/>
        </w:rPr>
        <w:t>алог на профессиональный доход</w:t>
      </w:r>
      <w:r w:rsidR="00345E93">
        <w:rPr>
          <w:rFonts w:ascii="Times New Roman" w:eastAsia="Times New Roman" w:hAnsi="Times New Roman" w:cs="Times New Roman"/>
          <w:sz w:val="28"/>
          <w:szCs w:val="28"/>
          <w:lang w:eastAsia="ru-RU"/>
        </w:rPr>
        <w:t>»</w:t>
      </w:r>
      <w:r w:rsidR="0055707A" w:rsidRPr="00F85DB3">
        <w:rPr>
          <w:rFonts w:ascii="Times New Roman" w:eastAsia="Times New Roman" w:hAnsi="Times New Roman" w:cs="Times New Roman"/>
          <w:sz w:val="28"/>
          <w:szCs w:val="28"/>
          <w:lang w:eastAsia="ru-RU"/>
        </w:rPr>
        <w:t>;</w:t>
      </w:r>
    </w:p>
    <w:p w:rsidR="006B006D" w:rsidRPr="006B006D" w:rsidRDefault="006B006D" w:rsidP="00876CF1">
      <w:pPr>
        <w:widowControl w:val="0"/>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2) </w:t>
      </w:r>
      <w:r w:rsidRPr="006B006D">
        <w:rPr>
          <w:rFonts w:ascii="Times New Roman" w:eastAsia="Times New Roman" w:hAnsi="Times New Roman" w:cs="Times New Roman"/>
          <w:sz w:val="28"/>
          <w:szCs w:val="28"/>
          <w:lang w:eastAsia="ru-RU"/>
        </w:rPr>
        <w:t xml:space="preserve">согласие на обработку и передачу оператором персональных данных третьим лицам по форме, согласно приложению </w:t>
      </w:r>
      <w:r>
        <w:rPr>
          <w:rFonts w:ascii="Times New Roman" w:eastAsia="Times New Roman" w:hAnsi="Times New Roman" w:cs="Times New Roman"/>
          <w:sz w:val="28"/>
          <w:szCs w:val="28"/>
          <w:lang w:eastAsia="ru-RU"/>
        </w:rPr>
        <w:t xml:space="preserve">№ </w:t>
      </w:r>
      <w:r w:rsidR="00E66F9C" w:rsidRPr="009167B1">
        <w:rPr>
          <w:rFonts w:ascii="Times New Roman" w:eastAsia="Times New Roman" w:hAnsi="Times New Roman" w:cs="Times New Roman"/>
          <w:sz w:val="28"/>
          <w:szCs w:val="28"/>
          <w:lang w:eastAsia="ru-RU"/>
        </w:rPr>
        <w:t>2</w:t>
      </w:r>
      <w:r w:rsidR="009167B1" w:rsidRPr="009167B1">
        <w:rPr>
          <w:rFonts w:ascii="Times New Roman" w:eastAsia="Times New Roman" w:hAnsi="Times New Roman" w:cs="Times New Roman"/>
          <w:sz w:val="28"/>
          <w:szCs w:val="28"/>
          <w:lang w:eastAsia="ru-RU"/>
        </w:rPr>
        <w:t>3</w:t>
      </w:r>
      <w:r w:rsidRPr="006B006D">
        <w:rPr>
          <w:rFonts w:ascii="Times New Roman" w:eastAsia="Times New Roman" w:hAnsi="Times New Roman" w:cs="Times New Roman"/>
          <w:sz w:val="28"/>
          <w:szCs w:val="28"/>
          <w:lang w:eastAsia="ru-RU"/>
        </w:rPr>
        <w:t xml:space="preserve"> к настоящему Порядку;</w:t>
      </w:r>
    </w:p>
    <w:p w:rsidR="0055707A" w:rsidRPr="0055707A"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5707A" w:rsidRPr="0055707A">
        <w:rPr>
          <w:rFonts w:ascii="Times New Roman" w:eastAsia="Times New Roman" w:hAnsi="Times New Roman" w:cs="Times New Roman"/>
          <w:sz w:val="28"/>
          <w:szCs w:val="28"/>
          <w:lang w:eastAsia="ru-RU"/>
        </w:rPr>
        <w:t>) сведения о выручке (заявителям, не вошедшим в сводную отчетность о финансово-экономическом состоянии товаропроизводителей агропромышле</w:t>
      </w:r>
      <w:r w:rsidR="0055707A" w:rsidRPr="0055707A">
        <w:rPr>
          <w:rFonts w:ascii="Times New Roman" w:eastAsia="Times New Roman" w:hAnsi="Times New Roman" w:cs="Times New Roman"/>
          <w:sz w:val="28"/>
          <w:szCs w:val="28"/>
          <w:lang w:eastAsia="ru-RU"/>
        </w:rPr>
        <w:t>н</w:t>
      </w:r>
      <w:r w:rsidR="0055707A" w:rsidRPr="0055707A">
        <w:rPr>
          <w:rFonts w:ascii="Times New Roman" w:eastAsia="Times New Roman" w:hAnsi="Times New Roman" w:cs="Times New Roman"/>
          <w:sz w:val="28"/>
          <w:szCs w:val="28"/>
          <w:lang w:eastAsia="ru-RU"/>
        </w:rPr>
        <w:t>ного комплекса Краснодарского края за отчетный финансовый год, представл</w:t>
      </w:r>
      <w:r w:rsidR="0055707A" w:rsidRPr="0055707A">
        <w:rPr>
          <w:rFonts w:ascii="Times New Roman" w:eastAsia="Times New Roman" w:hAnsi="Times New Roman" w:cs="Times New Roman"/>
          <w:sz w:val="28"/>
          <w:szCs w:val="28"/>
          <w:lang w:eastAsia="ru-RU"/>
        </w:rPr>
        <w:t>я</w:t>
      </w:r>
      <w:r w:rsidR="0055707A" w:rsidRPr="0055707A">
        <w:rPr>
          <w:rFonts w:ascii="Times New Roman" w:eastAsia="Times New Roman" w:hAnsi="Times New Roman" w:cs="Times New Roman"/>
          <w:sz w:val="28"/>
          <w:szCs w:val="28"/>
          <w:lang w:eastAsia="ru-RU"/>
        </w:rPr>
        <w:lastRenderedPageBreak/>
        <w:t>емую по формам, утвержденным Министерством сельского хозяйства Росси</w:t>
      </w:r>
      <w:r w:rsidR="0055707A" w:rsidRPr="0055707A">
        <w:rPr>
          <w:rFonts w:ascii="Times New Roman" w:eastAsia="Times New Roman" w:hAnsi="Times New Roman" w:cs="Times New Roman"/>
          <w:sz w:val="28"/>
          <w:szCs w:val="28"/>
          <w:lang w:eastAsia="ru-RU"/>
        </w:rPr>
        <w:t>й</w:t>
      </w:r>
      <w:r w:rsidR="0055707A" w:rsidRPr="0055707A">
        <w:rPr>
          <w:rFonts w:ascii="Times New Roman" w:eastAsia="Times New Roman" w:hAnsi="Times New Roman" w:cs="Times New Roman"/>
          <w:sz w:val="28"/>
          <w:szCs w:val="28"/>
          <w:lang w:eastAsia="ru-RU"/>
        </w:rPr>
        <w:t>ской Федерации, для подтверждения статуса сельскохозяйственного товар</w:t>
      </w:r>
      <w:r w:rsidR="0055707A" w:rsidRPr="0055707A">
        <w:rPr>
          <w:rFonts w:ascii="Times New Roman" w:eastAsia="Times New Roman" w:hAnsi="Times New Roman" w:cs="Times New Roman"/>
          <w:sz w:val="28"/>
          <w:szCs w:val="28"/>
          <w:lang w:eastAsia="ru-RU"/>
        </w:rPr>
        <w:t>о</w:t>
      </w:r>
      <w:r w:rsidR="0055707A" w:rsidRPr="0055707A">
        <w:rPr>
          <w:rFonts w:ascii="Times New Roman" w:eastAsia="Times New Roman" w:hAnsi="Times New Roman" w:cs="Times New Roman"/>
          <w:sz w:val="28"/>
          <w:szCs w:val="28"/>
          <w:lang w:eastAsia="ru-RU"/>
        </w:rPr>
        <w:t xml:space="preserve">производителя), </w:t>
      </w:r>
      <w:r w:rsidR="00BB66D4">
        <w:rPr>
          <w:rFonts w:ascii="Times New Roman" w:eastAsia="Times New Roman" w:hAnsi="Times New Roman" w:cs="Times New Roman"/>
          <w:sz w:val="28"/>
          <w:szCs w:val="28"/>
          <w:lang w:eastAsia="ru-RU"/>
        </w:rPr>
        <w:t xml:space="preserve">представляемую </w:t>
      </w:r>
      <w:r w:rsidR="0055707A" w:rsidRPr="0055707A">
        <w:rPr>
          <w:rFonts w:ascii="Times New Roman" w:eastAsia="Times New Roman" w:hAnsi="Times New Roman" w:cs="Times New Roman"/>
          <w:sz w:val="28"/>
          <w:szCs w:val="28"/>
          <w:lang w:eastAsia="ru-RU"/>
        </w:rPr>
        <w:t xml:space="preserve">по форме согласно приложению </w:t>
      </w:r>
      <w:r w:rsidR="00BB66D4">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13</w:t>
      </w:r>
      <w:r w:rsidR="0055707A" w:rsidRPr="0055707A">
        <w:rPr>
          <w:rFonts w:ascii="Times New Roman" w:eastAsia="Times New Roman" w:hAnsi="Times New Roman" w:cs="Times New Roman"/>
          <w:sz w:val="28"/>
          <w:szCs w:val="28"/>
          <w:lang w:eastAsia="ru-RU"/>
        </w:rPr>
        <w:t xml:space="preserve"> к настоящему Порядку, кроме крестьянских (фермерских) хозяйств, созданных в соответствии с Федеральным законом от 11 июня 2003 года № 74-ФЗ «О кр</w:t>
      </w:r>
      <w:r w:rsidR="0055707A" w:rsidRPr="0055707A">
        <w:rPr>
          <w:rFonts w:ascii="Times New Roman" w:eastAsia="Times New Roman" w:hAnsi="Times New Roman" w:cs="Times New Roman"/>
          <w:sz w:val="28"/>
          <w:szCs w:val="28"/>
          <w:lang w:eastAsia="ru-RU"/>
        </w:rPr>
        <w:t>е</w:t>
      </w:r>
      <w:r w:rsidR="0055707A" w:rsidRPr="0055707A">
        <w:rPr>
          <w:rFonts w:ascii="Times New Roman" w:eastAsia="Times New Roman" w:hAnsi="Times New Roman" w:cs="Times New Roman"/>
          <w:sz w:val="28"/>
          <w:szCs w:val="28"/>
          <w:lang w:eastAsia="ru-RU"/>
        </w:rPr>
        <w:t>стьянском (фермерском) хозяйстве»</w:t>
      </w:r>
      <w:r w:rsidR="00BB66D4">
        <w:rPr>
          <w:rFonts w:ascii="Times New Roman" w:eastAsia="Times New Roman" w:hAnsi="Times New Roman" w:cs="Times New Roman"/>
          <w:sz w:val="28"/>
          <w:szCs w:val="28"/>
          <w:lang w:eastAsia="ru-RU"/>
        </w:rPr>
        <w:t xml:space="preserve"> </w:t>
      </w:r>
      <w:r w:rsidR="0055707A" w:rsidRPr="0055707A">
        <w:rPr>
          <w:rFonts w:ascii="Times New Roman" w:eastAsia="Times New Roman" w:hAnsi="Times New Roman" w:cs="Times New Roman"/>
          <w:sz w:val="28"/>
          <w:szCs w:val="28"/>
          <w:lang w:eastAsia="ru-RU"/>
        </w:rPr>
        <w:t>(</w:t>
      </w:r>
      <w:r w:rsidR="0045083E">
        <w:rPr>
          <w:rFonts w:ascii="Times New Roman" w:eastAsia="Times New Roman" w:hAnsi="Times New Roman" w:cs="Times New Roman"/>
          <w:sz w:val="28"/>
          <w:szCs w:val="28"/>
          <w:lang w:eastAsia="ru-RU"/>
        </w:rPr>
        <w:t>для КФХ и ИП</w:t>
      </w:r>
      <w:r w:rsidR="0055707A" w:rsidRPr="0055707A">
        <w:rPr>
          <w:rFonts w:ascii="Times New Roman" w:eastAsia="Times New Roman" w:hAnsi="Times New Roman" w:cs="Times New Roman"/>
          <w:sz w:val="28"/>
          <w:szCs w:val="28"/>
          <w:lang w:eastAsia="ru-RU"/>
        </w:rPr>
        <w:t>);</w:t>
      </w:r>
    </w:p>
    <w:p w:rsidR="00C20F8A"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55707A" w:rsidRPr="0055707A">
        <w:rPr>
          <w:rFonts w:ascii="Times New Roman" w:eastAsia="Times New Roman" w:hAnsi="Times New Roman" w:cs="Times New Roman"/>
          <w:sz w:val="28"/>
          <w:szCs w:val="28"/>
          <w:lang w:eastAsia="ru-RU"/>
        </w:rPr>
        <w:t xml:space="preserve">) </w:t>
      </w:r>
      <w:r w:rsidR="00A029E3" w:rsidRPr="00A029E3">
        <w:rPr>
          <w:rFonts w:ascii="Times New Roman" w:eastAsia="Times New Roman" w:hAnsi="Times New Roman" w:cs="Times New Roman"/>
          <w:sz w:val="28"/>
          <w:szCs w:val="28"/>
          <w:lang w:eastAsia="ru-RU"/>
        </w:rPr>
        <w:t>документ, удостоверяющий личность заявителя (паспорт гражданина Российской Федерации 1-2 страница и страница с адресом регистрации на дату подачи заявки);</w:t>
      </w:r>
      <w:r w:rsidR="00A029E3">
        <w:rPr>
          <w:rFonts w:ascii="Times New Roman" w:eastAsia="Times New Roman" w:hAnsi="Times New Roman" w:cs="Times New Roman"/>
          <w:sz w:val="28"/>
          <w:szCs w:val="28"/>
          <w:lang w:eastAsia="ru-RU"/>
        </w:rPr>
        <w:t xml:space="preserve"> </w:t>
      </w:r>
    </w:p>
    <w:p w:rsidR="0055707A" w:rsidRPr="0055707A"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5707A" w:rsidRPr="0055707A">
        <w:rPr>
          <w:rFonts w:ascii="Times New Roman" w:eastAsia="Times New Roman" w:hAnsi="Times New Roman" w:cs="Times New Roman"/>
          <w:sz w:val="28"/>
          <w:szCs w:val="28"/>
          <w:lang w:eastAsia="ru-RU"/>
        </w:rPr>
        <w:t>) документ с указанием банковских реквизитов и номера счета заявителя для перечисления средств на возмещение части затрат;</w:t>
      </w:r>
    </w:p>
    <w:p w:rsidR="00C20F8A"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5707A" w:rsidRPr="0055707A">
        <w:rPr>
          <w:rFonts w:ascii="Times New Roman" w:eastAsia="Times New Roman" w:hAnsi="Times New Roman" w:cs="Times New Roman"/>
          <w:sz w:val="28"/>
          <w:szCs w:val="28"/>
          <w:lang w:eastAsia="ru-RU"/>
        </w:rPr>
        <w:t>)</w:t>
      </w:r>
      <w:r w:rsidR="007943C3">
        <w:rPr>
          <w:rFonts w:ascii="Times New Roman" w:eastAsia="Times New Roman" w:hAnsi="Times New Roman" w:cs="Times New Roman"/>
          <w:sz w:val="28"/>
          <w:szCs w:val="28"/>
          <w:lang w:eastAsia="ru-RU"/>
        </w:rPr>
        <w:t xml:space="preserve"> </w:t>
      </w:r>
      <w:r w:rsidR="00687616" w:rsidRPr="00687616">
        <w:rPr>
          <w:rFonts w:ascii="Times New Roman" w:eastAsia="Times New Roman" w:hAnsi="Times New Roman" w:cs="Times New Roman"/>
          <w:sz w:val="28"/>
          <w:szCs w:val="28"/>
          <w:lang w:eastAsia="ru-RU"/>
        </w:rPr>
        <w:t>выписка из похозяйственной книги по форме, утвержденной приказом Министерства сельского хозяйства РФ от 27 сентября 2022 г</w:t>
      </w:r>
      <w:r w:rsidR="000D79CD">
        <w:rPr>
          <w:rFonts w:ascii="Times New Roman" w:eastAsia="Times New Roman" w:hAnsi="Times New Roman" w:cs="Times New Roman"/>
          <w:sz w:val="28"/>
          <w:szCs w:val="28"/>
          <w:lang w:eastAsia="ru-RU"/>
        </w:rPr>
        <w:t>ода</w:t>
      </w:r>
      <w:r w:rsidR="00687616" w:rsidRPr="00687616">
        <w:rPr>
          <w:rFonts w:ascii="Times New Roman" w:eastAsia="Times New Roman" w:hAnsi="Times New Roman" w:cs="Times New Roman"/>
          <w:sz w:val="28"/>
          <w:szCs w:val="28"/>
          <w:lang w:eastAsia="ru-RU"/>
        </w:rPr>
        <w:t xml:space="preserve"> № 629 «Об утверждении формы и порядка ведения похозяйственных книг» (далее - выпи</w:t>
      </w:r>
      <w:r w:rsidR="00687616" w:rsidRPr="00687616">
        <w:rPr>
          <w:rFonts w:ascii="Times New Roman" w:eastAsia="Times New Roman" w:hAnsi="Times New Roman" w:cs="Times New Roman"/>
          <w:sz w:val="28"/>
          <w:szCs w:val="28"/>
          <w:lang w:eastAsia="ru-RU"/>
        </w:rPr>
        <w:t>с</w:t>
      </w:r>
      <w:r w:rsidR="00687616" w:rsidRPr="00687616">
        <w:rPr>
          <w:rFonts w:ascii="Times New Roman" w:eastAsia="Times New Roman" w:hAnsi="Times New Roman" w:cs="Times New Roman"/>
          <w:sz w:val="28"/>
          <w:szCs w:val="28"/>
          <w:lang w:eastAsia="ru-RU"/>
        </w:rPr>
        <w:t>ка из похозяйственной книги) (подразделы I,II,IV раздела I выписки из пох</w:t>
      </w:r>
      <w:r w:rsidR="00687616" w:rsidRPr="00687616">
        <w:rPr>
          <w:rFonts w:ascii="Times New Roman" w:eastAsia="Times New Roman" w:hAnsi="Times New Roman" w:cs="Times New Roman"/>
          <w:sz w:val="28"/>
          <w:szCs w:val="28"/>
          <w:lang w:eastAsia="ru-RU"/>
        </w:rPr>
        <w:t>о</w:t>
      </w:r>
      <w:r w:rsidR="00687616" w:rsidRPr="00687616">
        <w:rPr>
          <w:rFonts w:ascii="Times New Roman" w:eastAsia="Times New Roman" w:hAnsi="Times New Roman" w:cs="Times New Roman"/>
          <w:sz w:val="28"/>
          <w:szCs w:val="28"/>
          <w:lang w:eastAsia="ru-RU"/>
        </w:rPr>
        <w:t>зяйственной книги)</w:t>
      </w:r>
      <w:r w:rsidR="00187896">
        <w:rPr>
          <w:rFonts w:ascii="Times New Roman" w:eastAsia="Times New Roman" w:hAnsi="Times New Roman" w:cs="Times New Roman"/>
          <w:sz w:val="28"/>
          <w:szCs w:val="28"/>
          <w:lang w:eastAsia="ru-RU"/>
        </w:rPr>
        <w:t xml:space="preserve"> (для ЛПХ)</w:t>
      </w:r>
      <w:r w:rsidR="00A029E3">
        <w:rPr>
          <w:rFonts w:ascii="Times New Roman" w:eastAsia="Times New Roman" w:hAnsi="Times New Roman" w:cs="Times New Roman"/>
          <w:sz w:val="28"/>
          <w:szCs w:val="28"/>
          <w:lang w:eastAsia="ru-RU"/>
        </w:rPr>
        <w:t xml:space="preserve">. </w:t>
      </w:r>
      <w:r w:rsidR="00A029E3">
        <w:rPr>
          <w:rFonts w:ascii="Times New Roman" w:eastAsia="Times New Roman" w:hAnsi="Times New Roman" w:cs="Times New Roman"/>
          <w:sz w:val="28"/>
          <w:szCs w:val="28"/>
          <w:lang w:eastAsia="ru-RU"/>
        </w:rPr>
        <w:tab/>
      </w:r>
      <w:r w:rsidR="00A029E3">
        <w:rPr>
          <w:rFonts w:ascii="Times New Roman" w:eastAsia="Times New Roman" w:hAnsi="Times New Roman" w:cs="Times New Roman"/>
          <w:sz w:val="28"/>
          <w:szCs w:val="28"/>
          <w:lang w:eastAsia="ru-RU"/>
        </w:rPr>
        <w:tab/>
      </w:r>
    </w:p>
    <w:p w:rsidR="00687616" w:rsidRDefault="00687616" w:rsidP="00876CF1">
      <w:pPr>
        <w:tabs>
          <w:tab w:val="left" w:pos="567"/>
          <w:tab w:val="left" w:pos="851"/>
          <w:tab w:val="left" w:pos="1134"/>
        </w:tabs>
        <w:rPr>
          <w:rFonts w:ascii="Times New Roman" w:eastAsia="Times New Roman" w:hAnsi="Times New Roman" w:cs="Times New Roman"/>
          <w:sz w:val="28"/>
          <w:szCs w:val="28"/>
          <w:lang w:eastAsia="ru-RU"/>
        </w:rPr>
      </w:pPr>
      <w:r w:rsidRPr="00687616">
        <w:rPr>
          <w:rFonts w:ascii="Times New Roman" w:eastAsia="Times New Roman" w:hAnsi="Times New Roman" w:cs="Times New Roman"/>
          <w:sz w:val="28"/>
          <w:szCs w:val="28"/>
          <w:lang w:eastAsia="ru-RU"/>
        </w:rPr>
        <w:t xml:space="preserve">Сведения выписки из похозяйственной книги действительны в течении 30 календарных дней после ее формирования; </w:t>
      </w:r>
    </w:p>
    <w:p w:rsidR="00775DB5"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55707A" w:rsidRPr="0055707A">
        <w:rPr>
          <w:rFonts w:ascii="Times New Roman" w:eastAsia="Times New Roman" w:hAnsi="Times New Roman" w:cs="Times New Roman"/>
          <w:sz w:val="28"/>
          <w:szCs w:val="28"/>
          <w:lang w:eastAsia="ru-RU"/>
        </w:rPr>
        <w:t>) справка о постановке на учет физического лица в качестве налогопл</w:t>
      </w:r>
      <w:r w:rsidR="0055707A" w:rsidRPr="0055707A">
        <w:rPr>
          <w:rFonts w:ascii="Times New Roman" w:eastAsia="Times New Roman" w:hAnsi="Times New Roman" w:cs="Times New Roman"/>
          <w:sz w:val="28"/>
          <w:szCs w:val="28"/>
          <w:lang w:eastAsia="ru-RU"/>
        </w:rPr>
        <w:t>а</w:t>
      </w:r>
      <w:r w:rsidR="0055707A" w:rsidRPr="0055707A">
        <w:rPr>
          <w:rFonts w:ascii="Times New Roman" w:eastAsia="Times New Roman" w:hAnsi="Times New Roman" w:cs="Times New Roman"/>
          <w:sz w:val="28"/>
          <w:szCs w:val="28"/>
          <w:lang w:eastAsia="ru-RU"/>
        </w:rPr>
        <w:t xml:space="preserve">тельщика налога на профессиональный доход (КНД 1122035) </w:t>
      </w:r>
      <w:r w:rsidR="004A0B34" w:rsidRPr="004A0B34">
        <w:rPr>
          <w:rFonts w:ascii="Times New Roman" w:eastAsia="Times New Roman" w:hAnsi="Times New Roman" w:cs="Times New Roman"/>
          <w:sz w:val="28"/>
          <w:szCs w:val="28"/>
          <w:lang w:eastAsia="ru-RU"/>
        </w:rPr>
        <w:t xml:space="preserve">на дату не ранее </w:t>
      </w:r>
      <w:r w:rsidR="00C20F8A" w:rsidRPr="00C20F8A">
        <w:rPr>
          <w:rFonts w:ascii="Times New Roman" w:eastAsia="Times New Roman" w:hAnsi="Times New Roman" w:cs="Times New Roman"/>
          <w:sz w:val="28"/>
          <w:szCs w:val="28"/>
          <w:lang w:eastAsia="ru-RU"/>
        </w:rPr>
        <w:t>пяти</w:t>
      </w:r>
      <w:r w:rsidR="004A0B34" w:rsidRPr="00C20F8A">
        <w:rPr>
          <w:rFonts w:ascii="Times New Roman" w:eastAsia="Times New Roman" w:hAnsi="Times New Roman" w:cs="Times New Roman"/>
          <w:sz w:val="28"/>
          <w:szCs w:val="28"/>
          <w:lang w:eastAsia="ru-RU"/>
        </w:rPr>
        <w:t xml:space="preserve"> </w:t>
      </w:r>
      <w:r w:rsidR="00C20F8A" w:rsidRPr="00C20F8A">
        <w:rPr>
          <w:rFonts w:ascii="Times New Roman" w:eastAsia="Times New Roman" w:hAnsi="Times New Roman" w:cs="Times New Roman"/>
          <w:sz w:val="28"/>
          <w:szCs w:val="28"/>
          <w:lang w:eastAsia="ru-RU"/>
        </w:rPr>
        <w:t xml:space="preserve">календарных </w:t>
      </w:r>
      <w:r w:rsidR="004A0B34" w:rsidRPr="00C20F8A">
        <w:rPr>
          <w:rFonts w:ascii="Times New Roman" w:eastAsia="Times New Roman" w:hAnsi="Times New Roman" w:cs="Times New Roman"/>
          <w:sz w:val="28"/>
          <w:szCs w:val="28"/>
          <w:lang w:eastAsia="ru-RU"/>
        </w:rPr>
        <w:t>дней</w:t>
      </w:r>
      <w:r w:rsidR="00A029E3" w:rsidRPr="00C20F8A">
        <w:rPr>
          <w:rFonts w:ascii="Times New Roman" w:eastAsia="Times New Roman" w:hAnsi="Times New Roman" w:cs="Times New Roman"/>
          <w:sz w:val="28"/>
          <w:szCs w:val="28"/>
          <w:lang w:eastAsia="ru-RU"/>
        </w:rPr>
        <w:t xml:space="preserve"> </w:t>
      </w:r>
      <w:r w:rsidR="004A0B34" w:rsidRPr="00C20F8A">
        <w:rPr>
          <w:rFonts w:ascii="Times New Roman" w:eastAsia="Times New Roman" w:hAnsi="Times New Roman" w:cs="Times New Roman"/>
          <w:sz w:val="28"/>
          <w:szCs w:val="28"/>
          <w:lang w:eastAsia="ru-RU"/>
        </w:rPr>
        <w:t>до даты</w:t>
      </w:r>
      <w:r w:rsidR="004A0B34" w:rsidRPr="004A0B34">
        <w:rPr>
          <w:rFonts w:ascii="Times New Roman" w:eastAsia="Times New Roman" w:hAnsi="Times New Roman" w:cs="Times New Roman"/>
          <w:sz w:val="28"/>
          <w:szCs w:val="28"/>
          <w:lang w:eastAsia="ru-RU"/>
        </w:rPr>
        <w:t xml:space="preserve"> регистрации заявки о предоставлении субсидии</w:t>
      </w:r>
      <w:r w:rsidR="0055707A" w:rsidRPr="0055707A">
        <w:rPr>
          <w:rFonts w:ascii="Times New Roman" w:eastAsia="Times New Roman" w:hAnsi="Times New Roman" w:cs="Times New Roman"/>
          <w:sz w:val="28"/>
          <w:szCs w:val="28"/>
          <w:lang w:eastAsia="ru-RU"/>
        </w:rPr>
        <w:t xml:space="preserve"> (для ЛПХ, </w:t>
      </w:r>
      <w:r w:rsidR="00A029E3">
        <w:rPr>
          <w:rFonts w:ascii="Times New Roman" w:eastAsia="Times New Roman" w:hAnsi="Times New Roman" w:cs="Times New Roman"/>
          <w:sz w:val="28"/>
          <w:szCs w:val="28"/>
          <w:lang w:eastAsia="ru-RU"/>
        </w:rPr>
        <w:t xml:space="preserve">применяющих </w:t>
      </w:r>
      <w:r w:rsidR="0055707A" w:rsidRPr="0055707A">
        <w:rPr>
          <w:rFonts w:ascii="Times New Roman" w:eastAsia="Times New Roman" w:hAnsi="Times New Roman" w:cs="Times New Roman"/>
          <w:sz w:val="28"/>
          <w:szCs w:val="28"/>
          <w:lang w:eastAsia="ru-RU"/>
        </w:rPr>
        <w:t>специальный налоговый режим «Налог на професс</w:t>
      </w:r>
      <w:r w:rsidR="0055707A" w:rsidRPr="0055707A">
        <w:rPr>
          <w:rFonts w:ascii="Times New Roman" w:eastAsia="Times New Roman" w:hAnsi="Times New Roman" w:cs="Times New Roman"/>
          <w:sz w:val="28"/>
          <w:szCs w:val="28"/>
          <w:lang w:eastAsia="ru-RU"/>
        </w:rPr>
        <w:t>и</w:t>
      </w:r>
      <w:r w:rsidR="0055707A" w:rsidRPr="0055707A">
        <w:rPr>
          <w:rFonts w:ascii="Times New Roman" w:eastAsia="Times New Roman" w:hAnsi="Times New Roman" w:cs="Times New Roman"/>
          <w:sz w:val="28"/>
          <w:szCs w:val="28"/>
          <w:lang w:eastAsia="ru-RU"/>
        </w:rPr>
        <w:t>ональный доход»)</w:t>
      </w:r>
      <w:r w:rsidR="007943C3">
        <w:rPr>
          <w:rFonts w:ascii="Times New Roman" w:eastAsia="Times New Roman" w:hAnsi="Times New Roman" w:cs="Times New Roman"/>
          <w:sz w:val="28"/>
          <w:szCs w:val="28"/>
          <w:lang w:eastAsia="ru-RU"/>
        </w:rPr>
        <w:t>;</w:t>
      </w:r>
    </w:p>
    <w:p w:rsidR="006B006D" w:rsidRPr="006B006D" w:rsidRDefault="00126F6C" w:rsidP="00876CF1">
      <w:pPr>
        <w:tabs>
          <w:tab w:val="left" w:pos="567"/>
          <w:tab w:val="left" w:pos="851"/>
          <w:tab w:val="left" w:pos="1134"/>
        </w:tabs>
        <w:rPr>
          <w:rFonts w:ascii="Times New Roman" w:eastAsia="Times New Roman" w:hAnsi="Times New Roman" w:cs="Times New Roman"/>
          <w:sz w:val="28"/>
          <w:szCs w:val="28"/>
          <w:lang w:eastAsia="ru-RU"/>
        </w:rPr>
      </w:pPr>
      <w:r w:rsidRPr="00126F6C">
        <w:rPr>
          <w:rFonts w:ascii="Times New Roman" w:eastAsia="Times New Roman" w:hAnsi="Times New Roman" w:cs="Times New Roman"/>
          <w:sz w:val="28"/>
          <w:szCs w:val="28"/>
          <w:lang w:eastAsia="ru-RU"/>
        </w:rPr>
        <w:t xml:space="preserve">8) </w:t>
      </w:r>
      <w:r w:rsidR="006B006D" w:rsidRPr="006B006D">
        <w:rPr>
          <w:rFonts w:ascii="Times New Roman" w:eastAsia="Times New Roman" w:hAnsi="Times New Roman" w:cs="Times New Roman"/>
          <w:sz w:val="28"/>
          <w:szCs w:val="28"/>
          <w:lang w:eastAsia="ru-RU"/>
        </w:rPr>
        <w:t>заявители, не обеспечившие определенный уровень численности пог</w:t>
      </w:r>
      <w:r w:rsidR="006B006D" w:rsidRPr="006B006D">
        <w:rPr>
          <w:rFonts w:ascii="Times New Roman" w:eastAsia="Times New Roman" w:hAnsi="Times New Roman" w:cs="Times New Roman"/>
          <w:sz w:val="28"/>
          <w:szCs w:val="28"/>
          <w:lang w:eastAsia="ru-RU"/>
        </w:rPr>
        <w:t>о</w:t>
      </w:r>
      <w:r w:rsidR="006B006D" w:rsidRPr="006B006D">
        <w:rPr>
          <w:rFonts w:ascii="Times New Roman" w:eastAsia="Times New Roman" w:hAnsi="Times New Roman" w:cs="Times New Roman"/>
          <w:sz w:val="28"/>
          <w:szCs w:val="28"/>
          <w:lang w:eastAsia="ru-RU"/>
        </w:rPr>
        <w:t>ловья коров по причине проведения мероприятий по оздоровлению стада от лейкоза крупного рогатого скота (далее – лейкоз) в отчетном финансовом году, дополнительно представляют  документы  подтверждающие, что проводились мероприятия по оздоровлению стада от лейкоза крупного рогатого скота.</w:t>
      </w:r>
    </w:p>
    <w:p w:rsidR="00D95A53"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sidRPr="006B006D">
        <w:rPr>
          <w:rFonts w:ascii="Times New Roman" w:eastAsia="Times New Roman" w:hAnsi="Times New Roman" w:cs="Times New Roman"/>
          <w:sz w:val="28"/>
          <w:szCs w:val="28"/>
          <w:lang w:eastAsia="ru-RU"/>
        </w:rPr>
        <w:t>Под проведением мероприятий по оздоровлению стада от лейкоза пон</w:t>
      </w:r>
      <w:r w:rsidRPr="006B006D">
        <w:rPr>
          <w:rFonts w:ascii="Times New Roman" w:eastAsia="Times New Roman" w:hAnsi="Times New Roman" w:cs="Times New Roman"/>
          <w:sz w:val="28"/>
          <w:szCs w:val="28"/>
          <w:lang w:eastAsia="ru-RU"/>
        </w:rPr>
        <w:t>и</w:t>
      </w:r>
      <w:r w:rsidRPr="006B006D">
        <w:rPr>
          <w:rFonts w:ascii="Times New Roman" w:eastAsia="Times New Roman" w:hAnsi="Times New Roman" w:cs="Times New Roman"/>
          <w:sz w:val="28"/>
          <w:szCs w:val="28"/>
          <w:lang w:eastAsia="ru-RU"/>
        </w:rPr>
        <w:t>мается проведение комплекса оздоровительных мероприятий в хозяйствах, установленных правовыми актами Краснодарского края</w:t>
      </w:r>
      <w:r>
        <w:rPr>
          <w:rFonts w:ascii="Times New Roman" w:eastAsia="Times New Roman" w:hAnsi="Times New Roman" w:cs="Times New Roman"/>
          <w:sz w:val="28"/>
          <w:szCs w:val="28"/>
          <w:lang w:eastAsia="ru-RU"/>
        </w:rPr>
        <w:t>.</w:t>
      </w:r>
      <w:r w:rsidR="00A029E3">
        <w:rPr>
          <w:rFonts w:ascii="Times New Roman" w:eastAsia="Times New Roman" w:hAnsi="Times New Roman" w:cs="Times New Roman"/>
          <w:sz w:val="28"/>
          <w:szCs w:val="28"/>
          <w:lang w:eastAsia="ru-RU"/>
        </w:rPr>
        <w:t xml:space="preserve"> </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2.8</w:t>
      </w:r>
      <w:r>
        <w:rPr>
          <w:rFonts w:ascii="Times New Roman" w:eastAsia="Times New Roman" w:hAnsi="Times New Roman" w:cs="Times New Roman"/>
          <w:sz w:val="28"/>
          <w:szCs w:val="28"/>
          <w:lang w:eastAsia="ru-RU"/>
        </w:rPr>
        <w:t xml:space="preserve">. </w:t>
      </w:r>
      <w:r w:rsidRPr="00A8020A">
        <w:rPr>
          <w:rFonts w:ascii="Times New Roman" w:eastAsia="Times New Roman" w:hAnsi="Times New Roman" w:cs="Times New Roman"/>
          <w:sz w:val="28"/>
          <w:szCs w:val="28"/>
          <w:lang w:eastAsia="ru-RU"/>
        </w:rPr>
        <w:t>Для подтверждения фактически произведенных заявителем затрат, при заполнении заявки также представляются следующие документы</w:t>
      </w:r>
      <w:r w:rsidR="00E46446" w:rsidRPr="00E46446">
        <w:t xml:space="preserve"> </w:t>
      </w:r>
      <w:r w:rsidR="00E46446" w:rsidRPr="00E46446">
        <w:rPr>
          <w:rFonts w:ascii="Times New Roman" w:eastAsia="Times New Roman" w:hAnsi="Times New Roman" w:cs="Times New Roman"/>
          <w:sz w:val="28"/>
          <w:szCs w:val="28"/>
          <w:lang w:eastAsia="ru-RU"/>
        </w:rPr>
        <w:t>(эле</w:t>
      </w:r>
      <w:r w:rsidR="00E46446" w:rsidRPr="00E46446">
        <w:rPr>
          <w:rFonts w:ascii="Times New Roman" w:eastAsia="Times New Roman" w:hAnsi="Times New Roman" w:cs="Times New Roman"/>
          <w:sz w:val="28"/>
          <w:szCs w:val="28"/>
          <w:lang w:eastAsia="ru-RU"/>
        </w:rPr>
        <w:t>к</w:t>
      </w:r>
      <w:r w:rsidR="00E46446" w:rsidRPr="00E46446">
        <w:rPr>
          <w:rFonts w:ascii="Times New Roman" w:eastAsia="Times New Roman" w:hAnsi="Times New Roman" w:cs="Times New Roman"/>
          <w:sz w:val="28"/>
          <w:szCs w:val="28"/>
          <w:lang w:eastAsia="ru-RU"/>
        </w:rPr>
        <w:t>тронные копии документов на бумажном носителе, преобразованные в эле</w:t>
      </w:r>
      <w:r w:rsidR="00E46446" w:rsidRPr="00E46446">
        <w:rPr>
          <w:rFonts w:ascii="Times New Roman" w:eastAsia="Times New Roman" w:hAnsi="Times New Roman" w:cs="Times New Roman"/>
          <w:sz w:val="28"/>
          <w:szCs w:val="28"/>
          <w:lang w:eastAsia="ru-RU"/>
        </w:rPr>
        <w:t>к</w:t>
      </w:r>
      <w:r w:rsidR="00E46446" w:rsidRPr="00E46446">
        <w:rPr>
          <w:rFonts w:ascii="Times New Roman" w:eastAsia="Times New Roman" w:hAnsi="Times New Roman" w:cs="Times New Roman"/>
          <w:sz w:val="28"/>
          <w:szCs w:val="28"/>
          <w:lang w:eastAsia="ru-RU"/>
        </w:rPr>
        <w:t>тронную форму путем сканирования</w:t>
      </w:r>
      <w:r w:rsidR="00E46446">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w:t>
      </w:r>
    </w:p>
    <w:p w:rsidR="00A8020A" w:rsidRPr="00A8020A" w:rsidRDefault="00457C91"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д</w:t>
      </w:r>
      <w:r w:rsidR="00A8020A" w:rsidRPr="00A8020A">
        <w:rPr>
          <w:rFonts w:ascii="Times New Roman" w:eastAsia="Times New Roman" w:hAnsi="Times New Roman" w:cs="Times New Roman"/>
          <w:sz w:val="28"/>
          <w:szCs w:val="28"/>
          <w:lang w:eastAsia="ru-RU"/>
        </w:rPr>
        <w:t>ля получения субсидий на возмещение части затрат на приобретение племенных сельскохозяйственных животных и товарных сельскохозяйственных животных (коров, нетелей, ремонтных телок, овцематок, ярочек, козочек), предназначенных для воспроизводства и молодняка кроликов, гусей, инде</w:t>
      </w:r>
      <w:r w:rsidR="0027215E">
        <w:rPr>
          <w:rFonts w:ascii="Times New Roman" w:eastAsia="Times New Roman" w:hAnsi="Times New Roman" w:cs="Times New Roman"/>
          <w:sz w:val="28"/>
          <w:szCs w:val="28"/>
          <w:lang w:eastAsia="ru-RU"/>
        </w:rPr>
        <w:t>ек, нутрий, уток, кур – несушек, перепелов и пчелопакетов</w:t>
      </w:r>
      <w:r w:rsidR="00FE745A">
        <w:rPr>
          <w:rFonts w:ascii="Times New Roman" w:eastAsia="Times New Roman" w:hAnsi="Times New Roman" w:cs="Times New Roman"/>
          <w:sz w:val="28"/>
          <w:szCs w:val="28"/>
          <w:lang w:eastAsia="ru-RU"/>
        </w:rPr>
        <w:t xml:space="preserve"> (далее - сельскохозя</w:t>
      </w:r>
      <w:r w:rsidR="00FE745A">
        <w:rPr>
          <w:rFonts w:ascii="Times New Roman" w:eastAsia="Times New Roman" w:hAnsi="Times New Roman" w:cs="Times New Roman"/>
          <w:sz w:val="28"/>
          <w:szCs w:val="28"/>
          <w:lang w:eastAsia="ru-RU"/>
        </w:rPr>
        <w:t>й</w:t>
      </w:r>
      <w:r w:rsidR="00FE745A">
        <w:rPr>
          <w:rFonts w:ascii="Times New Roman" w:eastAsia="Times New Roman" w:hAnsi="Times New Roman" w:cs="Times New Roman"/>
          <w:sz w:val="28"/>
          <w:szCs w:val="28"/>
          <w:lang w:eastAsia="ru-RU"/>
        </w:rPr>
        <w:t>ственные животные)</w:t>
      </w:r>
      <w:r w:rsidR="00A8020A" w:rsidRPr="00A8020A">
        <w:rPr>
          <w:rFonts w:ascii="Times New Roman" w:eastAsia="Times New Roman" w:hAnsi="Times New Roman" w:cs="Times New Roman"/>
          <w:sz w:val="28"/>
          <w:szCs w:val="28"/>
          <w:lang w:eastAsia="ru-RU"/>
        </w:rPr>
        <w:t>:</w:t>
      </w:r>
    </w:p>
    <w:p w:rsidR="00FF4331"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FE745A">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354CE4">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приобретение и оплату сельскохозяйстве</w:t>
      </w:r>
      <w:r w:rsidRPr="00A8020A">
        <w:rPr>
          <w:rFonts w:ascii="Times New Roman" w:eastAsia="Times New Roman" w:hAnsi="Times New Roman" w:cs="Times New Roman"/>
          <w:sz w:val="28"/>
          <w:szCs w:val="28"/>
          <w:lang w:eastAsia="ru-RU"/>
        </w:rPr>
        <w:t>н</w:t>
      </w:r>
      <w:r w:rsidRPr="00A8020A">
        <w:rPr>
          <w:rFonts w:ascii="Times New Roman" w:eastAsia="Times New Roman" w:hAnsi="Times New Roman" w:cs="Times New Roman"/>
          <w:sz w:val="28"/>
          <w:szCs w:val="28"/>
          <w:lang w:eastAsia="ru-RU"/>
        </w:rPr>
        <w:t>ных животных (платежное поручение или чек контрольно-кассовой машины, товарная накладная или универсальный передаточный документ, договор (ко</w:t>
      </w:r>
      <w:r w:rsidRPr="00A8020A">
        <w:rPr>
          <w:rFonts w:ascii="Times New Roman" w:eastAsia="Times New Roman" w:hAnsi="Times New Roman" w:cs="Times New Roman"/>
          <w:sz w:val="28"/>
          <w:szCs w:val="28"/>
          <w:lang w:eastAsia="ru-RU"/>
        </w:rPr>
        <w:t>н</w:t>
      </w:r>
      <w:r w:rsidRPr="00A8020A">
        <w:rPr>
          <w:rFonts w:ascii="Times New Roman" w:eastAsia="Times New Roman" w:hAnsi="Times New Roman" w:cs="Times New Roman"/>
          <w:sz w:val="28"/>
          <w:szCs w:val="28"/>
          <w:lang w:eastAsia="ru-RU"/>
        </w:rPr>
        <w:t>тракт) поставки сельскохозяйственных животных)</w:t>
      </w:r>
      <w:r w:rsidR="00FE745A">
        <w:rPr>
          <w:rFonts w:ascii="Times New Roman" w:eastAsia="Times New Roman" w:hAnsi="Times New Roman" w:cs="Times New Roman"/>
          <w:sz w:val="28"/>
          <w:szCs w:val="28"/>
          <w:lang w:eastAsia="ru-RU"/>
        </w:rPr>
        <w:t xml:space="preserve">, </w:t>
      </w:r>
      <w:r w:rsidR="00FE745A" w:rsidRPr="00FF4331">
        <w:rPr>
          <w:rFonts w:ascii="Times New Roman" w:eastAsia="Times New Roman" w:hAnsi="Times New Roman" w:cs="Times New Roman"/>
          <w:sz w:val="28"/>
          <w:szCs w:val="28"/>
          <w:lang w:eastAsia="ru-RU"/>
        </w:rPr>
        <w:t>являющиеся документал</w:t>
      </w:r>
      <w:r w:rsidR="00FE745A" w:rsidRPr="00FF4331">
        <w:rPr>
          <w:rFonts w:ascii="Times New Roman" w:eastAsia="Times New Roman" w:hAnsi="Times New Roman" w:cs="Times New Roman"/>
          <w:sz w:val="28"/>
          <w:szCs w:val="28"/>
          <w:lang w:eastAsia="ru-RU"/>
        </w:rPr>
        <w:t>ь</w:t>
      </w:r>
      <w:r w:rsidR="00FE745A" w:rsidRPr="00FF4331">
        <w:rPr>
          <w:rFonts w:ascii="Times New Roman" w:eastAsia="Times New Roman" w:hAnsi="Times New Roman" w:cs="Times New Roman"/>
          <w:sz w:val="28"/>
          <w:szCs w:val="28"/>
          <w:lang w:eastAsia="ru-RU"/>
        </w:rPr>
        <w:lastRenderedPageBreak/>
        <w:t>ным подтверждением заявителем факта полной оплаты стоимости приобрете</w:t>
      </w:r>
      <w:r w:rsidR="00FE745A" w:rsidRPr="00FF4331">
        <w:rPr>
          <w:rFonts w:ascii="Times New Roman" w:eastAsia="Times New Roman" w:hAnsi="Times New Roman" w:cs="Times New Roman"/>
          <w:sz w:val="28"/>
          <w:szCs w:val="28"/>
          <w:lang w:eastAsia="ru-RU"/>
        </w:rPr>
        <w:t>н</w:t>
      </w:r>
      <w:r w:rsidR="00FE745A" w:rsidRPr="00FF4331">
        <w:rPr>
          <w:rFonts w:ascii="Times New Roman" w:eastAsia="Times New Roman" w:hAnsi="Times New Roman" w:cs="Times New Roman"/>
          <w:sz w:val="28"/>
          <w:szCs w:val="28"/>
          <w:lang w:eastAsia="ru-RU"/>
        </w:rPr>
        <w:t>ных сельскохозяйственных животных согласно договору (контракту);</w:t>
      </w:r>
    </w:p>
    <w:p w:rsidR="007B3370" w:rsidRDefault="00354CE4" w:rsidP="00876CF1">
      <w:pPr>
        <w:tabs>
          <w:tab w:val="left" w:pos="567"/>
          <w:tab w:val="left" w:pos="851"/>
          <w:tab w:val="left" w:pos="1134"/>
        </w:tabs>
        <w:rPr>
          <w:rFonts w:ascii="Times New Roman" w:eastAsia="Times New Roman" w:hAnsi="Times New Roman" w:cs="Times New Roman"/>
          <w:sz w:val="28"/>
          <w:szCs w:val="28"/>
          <w:lang w:eastAsia="ru-RU"/>
        </w:rPr>
      </w:pPr>
      <w:r w:rsidRPr="00354CE4">
        <w:rPr>
          <w:rFonts w:ascii="Times New Roman" w:eastAsia="Times New Roman" w:hAnsi="Times New Roman" w:cs="Times New Roman"/>
          <w:sz w:val="28"/>
          <w:szCs w:val="28"/>
          <w:lang w:eastAsia="ru-RU"/>
        </w:rPr>
        <w:t>ветеринарны</w:t>
      </w:r>
      <w:r w:rsidR="00155031">
        <w:rPr>
          <w:rFonts w:ascii="Times New Roman" w:eastAsia="Times New Roman" w:hAnsi="Times New Roman" w:cs="Times New Roman"/>
          <w:sz w:val="28"/>
          <w:szCs w:val="28"/>
          <w:lang w:eastAsia="ru-RU"/>
        </w:rPr>
        <w:t>е</w:t>
      </w:r>
      <w:r w:rsidRPr="00354CE4">
        <w:rPr>
          <w:rFonts w:ascii="Times New Roman" w:eastAsia="Times New Roman" w:hAnsi="Times New Roman" w:cs="Times New Roman"/>
          <w:sz w:val="28"/>
          <w:szCs w:val="28"/>
          <w:lang w:eastAsia="ru-RU"/>
        </w:rPr>
        <w:t xml:space="preserve"> сопроводительны</w:t>
      </w:r>
      <w:r w:rsidR="00155031">
        <w:rPr>
          <w:rFonts w:ascii="Times New Roman" w:eastAsia="Times New Roman" w:hAnsi="Times New Roman" w:cs="Times New Roman"/>
          <w:sz w:val="28"/>
          <w:szCs w:val="28"/>
          <w:lang w:eastAsia="ru-RU"/>
        </w:rPr>
        <w:t>е</w:t>
      </w:r>
      <w:r w:rsidRPr="00354CE4">
        <w:rPr>
          <w:rFonts w:ascii="Times New Roman" w:eastAsia="Times New Roman" w:hAnsi="Times New Roman" w:cs="Times New Roman"/>
          <w:sz w:val="28"/>
          <w:szCs w:val="28"/>
          <w:lang w:eastAsia="ru-RU"/>
        </w:rPr>
        <w:t xml:space="preserve"> документ</w:t>
      </w:r>
      <w:r w:rsidR="00155031">
        <w:rPr>
          <w:rFonts w:ascii="Times New Roman" w:eastAsia="Times New Roman" w:hAnsi="Times New Roman" w:cs="Times New Roman"/>
          <w:sz w:val="28"/>
          <w:szCs w:val="28"/>
          <w:lang w:eastAsia="ru-RU"/>
        </w:rPr>
        <w:t>ы</w:t>
      </w:r>
      <w:r w:rsidRPr="00354CE4">
        <w:rPr>
          <w:rFonts w:ascii="Times New Roman" w:eastAsia="Times New Roman" w:hAnsi="Times New Roman" w:cs="Times New Roman"/>
          <w:sz w:val="28"/>
          <w:szCs w:val="28"/>
          <w:lang w:eastAsia="ru-RU"/>
        </w:rPr>
        <w:t xml:space="preserve"> (ветеринарная справка фо</w:t>
      </w:r>
      <w:r w:rsidRPr="00354CE4">
        <w:rPr>
          <w:rFonts w:ascii="Times New Roman" w:eastAsia="Times New Roman" w:hAnsi="Times New Roman" w:cs="Times New Roman"/>
          <w:sz w:val="28"/>
          <w:szCs w:val="28"/>
          <w:lang w:eastAsia="ru-RU"/>
        </w:rPr>
        <w:t>р</w:t>
      </w:r>
      <w:r w:rsidRPr="00354CE4">
        <w:rPr>
          <w:rFonts w:ascii="Times New Roman" w:eastAsia="Times New Roman" w:hAnsi="Times New Roman" w:cs="Times New Roman"/>
          <w:sz w:val="28"/>
          <w:szCs w:val="28"/>
          <w:lang w:eastAsia="ru-RU"/>
        </w:rPr>
        <w:t>ма №4 и</w:t>
      </w:r>
      <w:r>
        <w:rPr>
          <w:rFonts w:ascii="Times New Roman" w:eastAsia="Times New Roman" w:hAnsi="Times New Roman" w:cs="Times New Roman"/>
          <w:sz w:val="28"/>
          <w:szCs w:val="28"/>
          <w:lang w:eastAsia="ru-RU"/>
        </w:rPr>
        <w:t xml:space="preserve"> </w:t>
      </w:r>
      <w:r w:rsidRPr="00354CE4">
        <w:rPr>
          <w:rFonts w:ascii="Times New Roman" w:eastAsia="Times New Roman" w:hAnsi="Times New Roman" w:cs="Times New Roman"/>
          <w:sz w:val="28"/>
          <w:szCs w:val="28"/>
          <w:lang w:eastAsia="ru-RU"/>
        </w:rPr>
        <w:t>(или) ветеринарное свидетельство</w:t>
      </w:r>
      <w:r>
        <w:rPr>
          <w:rFonts w:ascii="Times New Roman" w:eastAsia="Times New Roman" w:hAnsi="Times New Roman" w:cs="Times New Roman"/>
          <w:sz w:val="28"/>
          <w:szCs w:val="28"/>
          <w:lang w:eastAsia="ru-RU"/>
        </w:rPr>
        <w:t xml:space="preserve"> </w:t>
      </w:r>
      <w:r w:rsidRPr="00354CE4">
        <w:rPr>
          <w:rFonts w:ascii="Times New Roman" w:eastAsia="Times New Roman" w:hAnsi="Times New Roman" w:cs="Times New Roman"/>
          <w:sz w:val="28"/>
          <w:szCs w:val="28"/>
          <w:lang w:eastAsia="ru-RU"/>
        </w:rPr>
        <w:t>форма №1), оформленные с испол</w:t>
      </w:r>
      <w:r w:rsidRPr="00354CE4">
        <w:rPr>
          <w:rFonts w:ascii="Times New Roman" w:eastAsia="Times New Roman" w:hAnsi="Times New Roman" w:cs="Times New Roman"/>
          <w:sz w:val="28"/>
          <w:szCs w:val="28"/>
          <w:lang w:eastAsia="ru-RU"/>
        </w:rPr>
        <w:t>ь</w:t>
      </w:r>
      <w:r w:rsidRPr="00354CE4">
        <w:rPr>
          <w:rFonts w:ascii="Times New Roman" w:eastAsia="Times New Roman" w:hAnsi="Times New Roman" w:cs="Times New Roman"/>
          <w:sz w:val="28"/>
          <w:szCs w:val="28"/>
          <w:lang w:eastAsia="ru-RU"/>
        </w:rPr>
        <w:t xml:space="preserve">зованием </w:t>
      </w:r>
      <w:r w:rsidR="00457C91">
        <w:rPr>
          <w:rFonts w:ascii="Times New Roman" w:eastAsia="Times New Roman" w:hAnsi="Times New Roman" w:cs="Times New Roman"/>
          <w:sz w:val="28"/>
          <w:szCs w:val="28"/>
          <w:lang w:eastAsia="ru-RU"/>
        </w:rPr>
        <w:t>ФГИС</w:t>
      </w:r>
      <w:r w:rsidRPr="00354CE4">
        <w:rPr>
          <w:rFonts w:ascii="Times New Roman" w:eastAsia="Times New Roman" w:hAnsi="Times New Roman" w:cs="Times New Roman"/>
          <w:sz w:val="28"/>
          <w:szCs w:val="28"/>
          <w:lang w:eastAsia="ru-RU"/>
        </w:rPr>
        <w:t xml:space="preserve"> «Меркурий» в соответствии с требованиями  приказа Мин</w:t>
      </w:r>
      <w:r w:rsidRPr="00354CE4">
        <w:rPr>
          <w:rFonts w:ascii="Times New Roman" w:eastAsia="Times New Roman" w:hAnsi="Times New Roman" w:cs="Times New Roman"/>
          <w:sz w:val="28"/>
          <w:szCs w:val="28"/>
          <w:lang w:eastAsia="ru-RU"/>
        </w:rPr>
        <w:t>и</w:t>
      </w:r>
      <w:r w:rsidRPr="00354CE4">
        <w:rPr>
          <w:rFonts w:ascii="Times New Roman" w:eastAsia="Times New Roman" w:hAnsi="Times New Roman" w:cs="Times New Roman"/>
          <w:sz w:val="28"/>
          <w:szCs w:val="28"/>
          <w:lang w:eastAsia="ru-RU"/>
        </w:rPr>
        <w:t xml:space="preserve">стерства сельского хозяйства Российской Федерации от </w:t>
      </w:r>
      <w:r w:rsidR="007B3370">
        <w:rPr>
          <w:rFonts w:ascii="Times New Roman" w:eastAsia="Times New Roman" w:hAnsi="Times New Roman" w:cs="Times New Roman"/>
          <w:sz w:val="28"/>
          <w:szCs w:val="28"/>
          <w:lang w:eastAsia="ru-RU"/>
        </w:rPr>
        <w:t>13 декабря 2022</w:t>
      </w:r>
      <w:r w:rsidRPr="00354CE4">
        <w:rPr>
          <w:rFonts w:ascii="Times New Roman" w:eastAsia="Times New Roman" w:hAnsi="Times New Roman" w:cs="Times New Roman"/>
          <w:sz w:val="28"/>
          <w:szCs w:val="28"/>
          <w:lang w:eastAsia="ru-RU"/>
        </w:rPr>
        <w:t xml:space="preserve"> года </w:t>
      </w:r>
      <w:r w:rsidR="00FF4331">
        <w:rPr>
          <w:rFonts w:ascii="Times New Roman" w:eastAsia="Times New Roman" w:hAnsi="Times New Roman" w:cs="Times New Roman"/>
          <w:sz w:val="28"/>
          <w:szCs w:val="28"/>
          <w:lang w:eastAsia="ru-RU"/>
        </w:rPr>
        <w:t xml:space="preserve"> </w:t>
      </w:r>
      <w:r w:rsidRPr="00354CE4">
        <w:rPr>
          <w:rFonts w:ascii="Times New Roman" w:eastAsia="Times New Roman" w:hAnsi="Times New Roman" w:cs="Times New Roman"/>
          <w:sz w:val="28"/>
          <w:szCs w:val="28"/>
          <w:lang w:eastAsia="ru-RU"/>
        </w:rPr>
        <w:t xml:space="preserve">№ </w:t>
      </w:r>
      <w:r w:rsidR="007B3370">
        <w:rPr>
          <w:rFonts w:ascii="Times New Roman" w:eastAsia="Times New Roman" w:hAnsi="Times New Roman" w:cs="Times New Roman"/>
          <w:sz w:val="28"/>
          <w:szCs w:val="28"/>
          <w:lang w:eastAsia="ru-RU"/>
        </w:rPr>
        <w:t>862</w:t>
      </w:r>
      <w:r w:rsidRPr="00354CE4">
        <w:rPr>
          <w:rFonts w:ascii="Times New Roman" w:eastAsia="Times New Roman" w:hAnsi="Times New Roman" w:cs="Times New Roman"/>
          <w:sz w:val="28"/>
          <w:szCs w:val="28"/>
          <w:lang w:eastAsia="ru-RU"/>
        </w:rPr>
        <w:t xml:space="preserve"> «Об утверждении ветеринарных правил организации работы по офор</w:t>
      </w:r>
      <w:r w:rsidRPr="00354CE4">
        <w:rPr>
          <w:rFonts w:ascii="Times New Roman" w:eastAsia="Times New Roman" w:hAnsi="Times New Roman" w:cs="Times New Roman"/>
          <w:sz w:val="28"/>
          <w:szCs w:val="28"/>
          <w:lang w:eastAsia="ru-RU"/>
        </w:rPr>
        <w:t>м</w:t>
      </w:r>
      <w:r w:rsidRPr="00354CE4">
        <w:rPr>
          <w:rFonts w:ascii="Times New Roman" w:eastAsia="Times New Roman" w:hAnsi="Times New Roman" w:cs="Times New Roman"/>
          <w:sz w:val="28"/>
          <w:szCs w:val="28"/>
          <w:lang w:eastAsia="ru-RU"/>
        </w:rPr>
        <w:t xml:space="preserve">лению ветеринарных сопроводительных документов, </w:t>
      </w:r>
      <w:r w:rsidR="007B3370">
        <w:rPr>
          <w:rFonts w:ascii="Times New Roman" w:eastAsia="Times New Roman" w:hAnsi="Times New Roman" w:cs="Times New Roman"/>
          <w:sz w:val="28"/>
          <w:szCs w:val="28"/>
          <w:lang w:eastAsia="ru-RU"/>
        </w:rPr>
        <w:t>П</w:t>
      </w:r>
      <w:r w:rsidRPr="00354CE4">
        <w:rPr>
          <w:rFonts w:ascii="Times New Roman" w:eastAsia="Times New Roman" w:hAnsi="Times New Roman" w:cs="Times New Roman"/>
          <w:sz w:val="28"/>
          <w:szCs w:val="28"/>
          <w:lang w:eastAsia="ru-RU"/>
        </w:rPr>
        <w:t>орядка оформления в</w:t>
      </w:r>
      <w:r w:rsidRPr="00354CE4">
        <w:rPr>
          <w:rFonts w:ascii="Times New Roman" w:eastAsia="Times New Roman" w:hAnsi="Times New Roman" w:cs="Times New Roman"/>
          <w:sz w:val="28"/>
          <w:szCs w:val="28"/>
          <w:lang w:eastAsia="ru-RU"/>
        </w:rPr>
        <w:t>е</w:t>
      </w:r>
      <w:r w:rsidRPr="00354CE4">
        <w:rPr>
          <w:rFonts w:ascii="Times New Roman" w:eastAsia="Times New Roman" w:hAnsi="Times New Roman" w:cs="Times New Roman"/>
          <w:sz w:val="28"/>
          <w:szCs w:val="28"/>
          <w:lang w:eastAsia="ru-RU"/>
        </w:rPr>
        <w:t xml:space="preserve">теринарных сопроводительных документов в электронной форме и </w:t>
      </w:r>
      <w:r w:rsidR="007B3370">
        <w:rPr>
          <w:rFonts w:ascii="Times New Roman" w:eastAsia="Times New Roman" w:hAnsi="Times New Roman" w:cs="Times New Roman"/>
          <w:sz w:val="28"/>
          <w:szCs w:val="28"/>
          <w:lang w:eastAsia="ru-RU"/>
        </w:rPr>
        <w:t>П</w:t>
      </w:r>
      <w:r w:rsidRPr="00354CE4">
        <w:rPr>
          <w:rFonts w:ascii="Times New Roman" w:eastAsia="Times New Roman" w:hAnsi="Times New Roman" w:cs="Times New Roman"/>
          <w:sz w:val="28"/>
          <w:szCs w:val="28"/>
          <w:lang w:eastAsia="ru-RU"/>
        </w:rPr>
        <w:t>орядка оформления ветеринарных сопроводительных документов на бумажных нос</w:t>
      </w:r>
      <w:r w:rsidRPr="00354CE4">
        <w:rPr>
          <w:rFonts w:ascii="Times New Roman" w:eastAsia="Times New Roman" w:hAnsi="Times New Roman" w:cs="Times New Roman"/>
          <w:sz w:val="28"/>
          <w:szCs w:val="28"/>
          <w:lang w:eastAsia="ru-RU"/>
        </w:rPr>
        <w:t>и</w:t>
      </w:r>
      <w:r w:rsidRPr="00354CE4">
        <w:rPr>
          <w:rFonts w:ascii="Times New Roman" w:eastAsia="Times New Roman" w:hAnsi="Times New Roman" w:cs="Times New Roman"/>
          <w:sz w:val="28"/>
          <w:szCs w:val="28"/>
          <w:lang w:eastAsia="ru-RU"/>
        </w:rPr>
        <w:t>телях»;</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C640EF">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ED1F93">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племенную ценность приобретенных ж</w:t>
      </w:r>
      <w:r w:rsidRPr="00A8020A">
        <w:rPr>
          <w:rFonts w:ascii="Times New Roman" w:eastAsia="Times New Roman" w:hAnsi="Times New Roman" w:cs="Times New Roman"/>
          <w:sz w:val="28"/>
          <w:szCs w:val="28"/>
          <w:lang w:eastAsia="ru-RU"/>
        </w:rPr>
        <w:t>и</w:t>
      </w:r>
      <w:r w:rsidRPr="00A8020A">
        <w:rPr>
          <w:rFonts w:ascii="Times New Roman" w:eastAsia="Times New Roman" w:hAnsi="Times New Roman" w:cs="Times New Roman"/>
          <w:sz w:val="28"/>
          <w:szCs w:val="28"/>
          <w:lang w:eastAsia="ru-RU"/>
        </w:rPr>
        <w:t>вотных (племенное свидетельство) (предоставляется в случае приобретения племенных сельскохозяйственных животных);</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 xml:space="preserve">выписка из похозяйственной книги с указанием движения поголовья </w:t>
      </w:r>
      <w:r w:rsidR="00C640EF">
        <w:rPr>
          <w:rFonts w:ascii="Times New Roman" w:eastAsia="Times New Roman" w:hAnsi="Times New Roman" w:cs="Times New Roman"/>
          <w:sz w:val="28"/>
          <w:szCs w:val="28"/>
          <w:lang w:eastAsia="ru-RU"/>
        </w:rPr>
        <w:t xml:space="preserve">сельскохозяйственных </w:t>
      </w:r>
      <w:r w:rsidRPr="00A8020A">
        <w:rPr>
          <w:rFonts w:ascii="Times New Roman" w:eastAsia="Times New Roman" w:hAnsi="Times New Roman" w:cs="Times New Roman"/>
          <w:sz w:val="28"/>
          <w:szCs w:val="28"/>
          <w:lang w:eastAsia="ru-RU"/>
        </w:rPr>
        <w:t>животных в период приобретения их хозяйством (</w:t>
      </w:r>
      <w:r w:rsidR="00ED1F93">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ЛПХ), информация о поголовье сельскохозяйственных животных по форме с</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 xml:space="preserve">гласно приложению № </w:t>
      </w:r>
      <w:r w:rsidR="009167B1">
        <w:rPr>
          <w:rFonts w:ascii="Times New Roman" w:eastAsia="Times New Roman" w:hAnsi="Times New Roman" w:cs="Times New Roman"/>
          <w:sz w:val="28"/>
          <w:szCs w:val="28"/>
          <w:lang w:eastAsia="ru-RU"/>
        </w:rPr>
        <w:t>12</w:t>
      </w:r>
      <w:r w:rsidRPr="00A8020A">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w:t>
      </w:r>
      <w:r w:rsidR="00ED1F93">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КФХ и ИП)</w:t>
      </w:r>
      <w:r w:rsidR="007E345D">
        <w:rPr>
          <w:rFonts w:ascii="Times New Roman" w:eastAsia="Times New Roman" w:hAnsi="Times New Roman" w:cs="Times New Roman"/>
          <w:sz w:val="28"/>
          <w:szCs w:val="28"/>
          <w:lang w:eastAsia="ru-RU"/>
        </w:rPr>
        <w:t>;</w:t>
      </w:r>
    </w:p>
    <w:p w:rsidR="00FF4331"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2</w:t>
      </w:r>
      <w:r w:rsidR="00457C91">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457C91">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произведенное и реализованное мясо кру</w:t>
      </w:r>
      <w:r w:rsidRPr="00A8020A">
        <w:rPr>
          <w:rFonts w:ascii="Times New Roman" w:eastAsia="Times New Roman" w:hAnsi="Times New Roman" w:cs="Times New Roman"/>
          <w:sz w:val="28"/>
          <w:szCs w:val="28"/>
          <w:lang w:eastAsia="ru-RU"/>
        </w:rPr>
        <w:t>п</w:t>
      </w:r>
      <w:r w:rsidRPr="00A8020A">
        <w:rPr>
          <w:rFonts w:ascii="Times New Roman" w:eastAsia="Times New Roman" w:hAnsi="Times New Roman" w:cs="Times New Roman"/>
          <w:sz w:val="28"/>
          <w:szCs w:val="28"/>
          <w:lang w:eastAsia="ru-RU"/>
        </w:rPr>
        <w:t>ного рогатого скота (</w:t>
      </w:r>
      <w:r w:rsidRPr="00A237F7">
        <w:rPr>
          <w:rFonts w:ascii="Times New Roman" w:eastAsia="Times New Roman" w:hAnsi="Times New Roman" w:cs="Times New Roman"/>
          <w:sz w:val="28"/>
          <w:szCs w:val="28"/>
          <w:lang w:eastAsia="ru-RU"/>
        </w:rPr>
        <w:t xml:space="preserve">в расчете на 1 кг </w:t>
      </w:r>
      <w:r w:rsidR="00457C91" w:rsidRPr="00A237F7">
        <w:rPr>
          <w:rFonts w:ascii="Times New Roman" w:eastAsia="Times New Roman" w:hAnsi="Times New Roman" w:cs="Times New Roman"/>
          <w:sz w:val="28"/>
          <w:szCs w:val="28"/>
          <w:lang w:eastAsia="ru-RU"/>
        </w:rPr>
        <w:t>живо</w:t>
      </w:r>
      <w:r w:rsidR="00302903">
        <w:rPr>
          <w:rFonts w:ascii="Times New Roman" w:eastAsia="Times New Roman" w:hAnsi="Times New Roman" w:cs="Times New Roman"/>
          <w:sz w:val="28"/>
          <w:szCs w:val="28"/>
          <w:lang w:eastAsia="ru-RU"/>
        </w:rPr>
        <w:t>го веса)</w:t>
      </w:r>
      <w:r w:rsidR="00457C91">
        <w:rPr>
          <w:rFonts w:ascii="Times New Roman" w:eastAsia="Times New Roman" w:hAnsi="Times New Roman" w:cs="Times New Roman"/>
          <w:sz w:val="28"/>
          <w:szCs w:val="28"/>
          <w:lang w:eastAsia="ru-RU"/>
        </w:rPr>
        <w:t xml:space="preserve"> и </w:t>
      </w:r>
      <w:r w:rsidRPr="00A8020A">
        <w:rPr>
          <w:rFonts w:ascii="Times New Roman" w:eastAsia="Times New Roman" w:hAnsi="Times New Roman" w:cs="Times New Roman"/>
          <w:sz w:val="28"/>
          <w:szCs w:val="28"/>
          <w:lang w:eastAsia="ru-RU"/>
        </w:rPr>
        <w:t>молок</w:t>
      </w:r>
      <w:r w:rsidR="00457C91">
        <w:rPr>
          <w:rFonts w:ascii="Times New Roman" w:eastAsia="Times New Roman" w:hAnsi="Times New Roman" w:cs="Times New Roman"/>
          <w:sz w:val="28"/>
          <w:szCs w:val="28"/>
          <w:lang w:eastAsia="ru-RU"/>
        </w:rPr>
        <w:t>а</w:t>
      </w:r>
      <w:r w:rsidRPr="00A8020A">
        <w:rPr>
          <w:rFonts w:ascii="Times New Roman" w:eastAsia="Times New Roman" w:hAnsi="Times New Roman" w:cs="Times New Roman"/>
          <w:sz w:val="28"/>
          <w:szCs w:val="28"/>
          <w:lang w:eastAsia="ru-RU"/>
        </w:rPr>
        <w:t xml:space="preserve"> </w:t>
      </w:r>
      <w:r w:rsidR="00FF4331">
        <w:rPr>
          <w:rFonts w:ascii="Times New Roman" w:eastAsia="Times New Roman" w:hAnsi="Times New Roman" w:cs="Times New Roman"/>
          <w:sz w:val="28"/>
          <w:szCs w:val="28"/>
          <w:lang w:eastAsia="ru-RU"/>
        </w:rPr>
        <w:t xml:space="preserve">(коров, коз) </w:t>
      </w:r>
      <w:r w:rsidRPr="00A8020A">
        <w:rPr>
          <w:rFonts w:ascii="Times New Roman" w:eastAsia="Times New Roman" w:hAnsi="Times New Roman" w:cs="Times New Roman"/>
          <w:sz w:val="28"/>
          <w:szCs w:val="28"/>
          <w:lang w:eastAsia="ru-RU"/>
        </w:rPr>
        <w:t>(в ф</w:t>
      </w:r>
      <w:r w:rsidRPr="00A8020A">
        <w:rPr>
          <w:rFonts w:ascii="Times New Roman" w:eastAsia="Times New Roman" w:hAnsi="Times New Roman" w:cs="Times New Roman"/>
          <w:sz w:val="28"/>
          <w:szCs w:val="28"/>
          <w:lang w:eastAsia="ru-RU"/>
        </w:rPr>
        <w:t>и</w:t>
      </w:r>
      <w:r w:rsidRPr="00A8020A">
        <w:rPr>
          <w:rFonts w:ascii="Times New Roman" w:eastAsia="Times New Roman" w:hAnsi="Times New Roman" w:cs="Times New Roman"/>
          <w:sz w:val="28"/>
          <w:szCs w:val="28"/>
          <w:lang w:eastAsia="ru-RU"/>
        </w:rPr>
        <w:t>зическом весе):</w:t>
      </w:r>
      <w:r w:rsidR="00E44EA1">
        <w:rPr>
          <w:rFonts w:ascii="Times New Roman" w:eastAsia="Times New Roman" w:hAnsi="Times New Roman" w:cs="Times New Roman"/>
          <w:sz w:val="28"/>
          <w:szCs w:val="28"/>
          <w:lang w:eastAsia="ru-RU"/>
        </w:rPr>
        <w:t xml:space="preserve"> </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информация о поголовье сельскохозяйственных животных по форме с</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 xml:space="preserve">гласно приложению № </w:t>
      </w:r>
      <w:r w:rsidR="009167B1">
        <w:rPr>
          <w:rFonts w:ascii="Times New Roman" w:eastAsia="Times New Roman" w:hAnsi="Times New Roman" w:cs="Times New Roman"/>
          <w:sz w:val="28"/>
          <w:szCs w:val="28"/>
          <w:lang w:eastAsia="ru-RU"/>
        </w:rPr>
        <w:t>12</w:t>
      </w:r>
      <w:r w:rsidRPr="00A8020A">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w:t>
      </w:r>
      <w:r w:rsidR="00457C91">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КФХ и ИП);</w:t>
      </w:r>
    </w:p>
    <w:p w:rsid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B67BC9">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457C91">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реализацию продукции животноводства (приемные квитанции и (или) товарные накладные и др.);</w:t>
      </w:r>
    </w:p>
    <w:p w:rsidR="00457C91" w:rsidRDefault="00457C91" w:rsidP="00876CF1">
      <w:pPr>
        <w:tabs>
          <w:tab w:val="left" w:pos="567"/>
          <w:tab w:val="left" w:pos="851"/>
          <w:tab w:val="left" w:pos="1134"/>
        </w:tabs>
        <w:rPr>
          <w:rFonts w:ascii="Times New Roman" w:eastAsia="Times New Roman" w:hAnsi="Times New Roman" w:cs="Times New Roman"/>
          <w:sz w:val="28"/>
          <w:szCs w:val="28"/>
          <w:lang w:eastAsia="ru-RU"/>
        </w:rPr>
      </w:pPr>
      <w:r w:rsidRPr="00457C91">
        <w:rPr>
          <w:rFonts w:ascii="Times New Roman" w:eastAsia="Times New Roman" w:hAnsi="Times New Roman" w:cs="Times New Roman"/>
          <w:sz w:val="28"/>
          <w:szCs w:val="28"/>
          <w:lang w:eastAsia="ru-RU"/>
        </w:rPr>
        <w:t>ветеринарны</w:t>
      </w:r>
      <w:r w:rsidR="00B67BC9">
        <w:rPr>
          <w:rFonts w:ascii="Times New Roman" w:eastAsia="Times New Roman" w:hAnsi="Times New Roman" w:cs="Times New Roman"/>
          <w:sz w:val="28"/>
          <w:szCs w:val="28"/>
          <w:lang w:eastAsia="ru-RU"/>
        </w:rPr>
        <w:t>е</w:t>
      </w:r>
      <w:r w:rsidRPr="00457C91">
        <w:rPr>
          <w:rFonts w:ascii="Times New Roman" w:eastAsia="Times New Roman" w:hAnsi="Times New Roman" w:cs="Times New Roman"/>
          <w:sz w:val="28"/>
          <w:szCs w:val="28"/>
          <w:lang w:eastAsia="ru-RU"/>
        </w:rPr>
        <w:t xml:space="preserve"> сопроводительны</w:t>
      </w:r>
      <w:r w:rsidR="00B67BC9">
        <w:rPr>
          <w:rFonts w:ascii="Times New Roman" w:eastAsia="Times New Roman" w:hAnsi="Times New Roman" w:cs="Times New Roman"/>
          <w:sz w:val="28"/>
          <w:szCs w:val="28"/>
          <w:lang w:eastAsia="ru-RU"/>
        </w:rPr>
        <w:t>е</w:t>
      </w:r>
      <w:r w:rsidRPr="00457C91">
        <w:rPr>
          <w:rFonts w:ascii="Times New Roman" w:eastAsia="Times New Roman" w:hAnsi="Times New Roman" w:cs="Times New Roman"/>
          <w:sz w:val="28"/>
          <w:szCs w:val="28"/>
          <w:lang w:eastAsia="ru-RU"/>
        </w:rPr>
        <w:t xml:space="preserve"> документ</w:t>
      </w:r>
      <w:r w:rsidR="00B67BC9">
        <w:rPr>
          <w:rFonts w:ascii="Times New Roman" w:eastAsia="Times New Roman" w:hAnsi="Times New Roman" w:cs="Times New Roman"/>
          <w:sz w:val="28"/>
          <w:szCs w:val="28"/>
          <w:lang w:eastAsia="ru-RU"/>
        </w:rPr>
        <w:t>ы</w:t>
      </w:r>
      <w:r w:rsidRPr="00457C91">
        <w:rPr>
          <w:rFonts w:ascii="Times New Roman" w:eastAsia="Times New Roman" w:hAnsi="Times New Roman" w:cs="Times New Roman"/>
          <w:sz w:val="28"/>
          <w:szCs w:val="28"/>
          <w:lang w:eastAsia="ru-RU"/>
        </w:rPr>
        <w:t xml:space="preserve"> (ветеринарная справка фо</w:t>
      </w:r>
      <w:r w:rsidRPr="00457C91">
        <w:rPr>
          <w:rFonts w:ascii="Times New Roman" w:eastAsia="Times New Roman" w:hAnsi="Times New Roman" w:cs="Times New Roman"/>
          <w:sz w:val="28"/>
          <w:szCs w:val="28"/>
          <w:lang w:eastAsia="ru-RU"/>
        </w:rPr>
        <w:t>р</w:t>
      </w:r>
      <w:r w:rsidRPr="00457C91">
        <w:rPr>
          <w:rFonts w:ascii="Times New Roman" w:eastAsia="Times New Roman" w:hAnsi="Times New Roman" w:cs="Times New Roman"/>
          <w:sz w:val="28"/>
          <w:szCs w:val="28"/>
          <w:lang w:eastAsia="ru-RU"/>
        </w:rPr>
        <w:t>ма №</w:t>
      </w:r>
      <w:r w:rsidR="00B67BC9">
        <w:rPr>
          <w:rFonts w:ascii="Times New Roman" w:eastAsia="Times New Roman" w:hAnsi="Times New Roman" w:cs="Times New Roman"/>
          <w:sz w:val="28"/>
          <w:szCs w:val="28"/>
          <w:lang w:eastAsia="ru-RU"/>
        </w:rPr>
        <w:t xml:space="preserve"> </w:t>
      </w:r>
      <w:r w:rsidRPr="00457C91">
        <w:rPr>
          <w:rFonts w:ascii="Times New Roman" w:eastAsia="Times New Roman" w:hAnsi="Times New Roman" w:cs="Times New Roman"/>
          <w:sz w:val="28"/>
          <w:szCs w:val="28"/>
          <w:lang w:eastAsia="ru-RU"/>
        </w:rPr>
        <w:t>4 и (или) ветеринарное свидетельство форма №</w:t>
      </w:r>
      <w:r w:rsidR="00B67BC9">
        <w:rPr>
          <w:rFonts w:ascii="Times New Roman" w:eastAsia="Times New Roman" w:hAnsi="Times New Roman" w:cs="Times New Roman"/>
          <w:sz w:val="28"/>
          <w:szCs w:val="28"/>
          <w:lang w:eastAsia="ru-RU"/>
        </w:rPr>
        <w:t xml:space="preserve"> </w:t>
      </w:r>
      <w:r w:rsidRPr="00457C91">
        <w:rPr>
          <w:rFonts w:ascii="Times New Roman" w:eastAsia="Times New Roman" w:hAnsi="Times New Roman" w:cs="Times New Roman"/>
          <w:sz w:val="28"/>
          <w:szCs w:val="28"/>
          <w:lang w:eastAsia="ru-RU"/>
        </w:rPr>
        <w:t>1), оформленные с и</w:t>
      </w:r>
      <w:r w:rsidRPr="00457C91">
        <w:rPr>
          <w:rFonts w:ascii="Times New Roman" w:eastAsia="Times New Roman" w:hAnsi="Times New Roman" w:cs="Times New Roman"/>
          <w:sz w:val="28"/>
          <w:szCs w:val="28"/>
          <w:lang w:eastAsia="ru-RU"/>
        </w:rPr>
        <w:t>с</w:t>
      </w:r>
      <w:r w:rsidRPr="00457C91">
        <w:rPr>
          <w:rFonts w:ascii="Times New Roman" w:eastAsia="Times New Roman" w:hAnsi="Times New Roman" w:cs="Times New Roman"/>
          <w:sz w:val="28"/>
          <w:szCs w:val="28"/>
          <w:lang w:eastAsia="ru-RU"/>
        </w:rPr>
        <w:t>пользованием ФГИС «Меркурий» в соответствии с требованиями  приказа М</w:t>
      </w:r>
      <w:r w:rsidRPr="00457C91">
        <w:rPr>
          <w:rFonts w:ascii="Times New Roman" w:eastAsia="Times New Roman" w:hAnsi="Times New Roman" w:cs="Times New Roman"/>
          <w:sz w:val="28"/>
          <w:szCs w:val="28"/>
          <w:lang w:eastAsia="ru-RU"/>
        </w:rPr>
        <w:t>и</w:t>
      </w:r>
      <w:r w:rsidRPr="00457C91">
        <w:rPr>
          <w:rFonts w:ascii="Times New Roman" w:eastAsia="Times New Roman" w:hAnsi="Times New Roman" w:cs="Times New Roman"/>
          <w:sz w:val="28"/>
          <w:szCs w:val="28"/>
          <w:lang w:eastAsia="ru-RU"/>
        </w:rPr>
        <w:t>нистерства сельского хозяйства Российской Федерации от 13 декабря 2022 года № 862 «Об утверждении ветеринарных правил организации работы по офор</w:t>
      </w:r>
      <w:r w:rsidRPr="00457C91">
        <w:rPr>
          <w:rFonts w:ascii="Times New Roman" w:eastAsia="Times New Roman" w:hAnsi="Times New Roman" w:cs="Times New Roman"/>
          <w:sz w:val="28"/>
          <w:szCs w:val="28"/>
          <w:lang w:eastAsia="ru-RU"/>
        </w:rPr>
        <w:t>м</w:t>
      </w:r>
      <w:r w:rsidRPr="00457C91">
        <w:rPr>
          <w:rFonts w:ascii="Times New Roman" w:eastAsia="Times New Roman" w:hAnsi="Times New Roman" w:cs="Times New Roman"/>
          <w:sz w:val="28"/>
          <w:szCs w:val="28"/>
          <w:lang w:eastAsia="ru-RU"/>
        </w:rPr>
        <w:t>лению ветеринарных сопроводительных документов, Порядка оформления в</w:t>
      </w:r>
      <w:r w:rsidRPr="00457C91">
        <w:rPr>
          <w:rFonts w:ascii="Times New Roman" w:eastAsia="Times New Roman" w:hAnsi="Times New Roman" w:cs="Times New Roman"/>
          <w:sz w:val="28"/>
          <w:szCs w:val="28"/>
          <w:lang w:eastAsia="ru-RU"/>
        </w:rPr>
        <w:t>е</w:t>
      </w:r>
      <w:r w:rsidRPr="00457C91">
        <w:rPr>
          <w:rFonts w:ascii="Times New Roman" w:eastAsia="Times New Roman" w:hAnsi="Times New Roman" w:cs="Times New Roman"/>
          <w:sz w:val="28"/>
          <w:szCs w:val="28"/>
          <w:lang w:eastAsia="ru-RU"/>
        </w:rPr>
        <w:t>теринарных сопроводительных документов в электронной форме и Порядка оформления ветеринарных сопроводительных документов на бумажных нос</w:t>
      </w:r>
      <w:r w:rsidRPr="00457C91">
        <w:rPr>
          <w:rFonts w:ascii="Times New Roman" w:eastAsia="Times New Roman" w:hAnsi="Times New Roman" w:cs="Times New Roman"/>
          <w:sz w:val="28"/>
          <w:szCs w:val="28"/>
          <w:lang w:eastAsia="ru-RU"/>
        </w:rPr>
        <w:t>и</w:t>
      </w:r>
      <w:r w:rsidRPr="00457C91">
        <w:rPr>
          <w:rFonts w:ascii="Times New Roman" w:eastAsia="Times New Roman" w:hAnsi="Times New Roman" w:cs="Times New Roman"/>
          <w:sz w:val="28"/>
          <w:szCs w:val="28"/>
          <w:lang w:eastAsia="ru-RU"/>
        </w:rPr>
        <w:t>телях»</w:t>
      </w:r>
      <w:r>
        <w:rPr>
          <w:rFonts w:ascii="Times New Roman" w:eastAsia="Times New Roman" w:hAnsi="Times New Roman" w:cs="Times New Roman"/>
          <w:sz w:val="28"/>
          <w:szCs w:val="28"/>
          <w:lang w:eastAsia="ru-RU"/>
        </w:rPr>
        <w:t xml:space="preserve"> (при субсидировании мяса крупного рогатого скота)</w:t>
      </w:r>
      <w:r w:rsidRPr="00457C91">
        <w:rPr>
          <w:rFonts w:ascii="Times New Roman" w:eastAsia="Times New Roman" w:hAnsi="Times New Roman" w:cs="Times New Roman"/>
          <w:sz w:val="28"/>
          <w:szCs w:val="28"/>
          <w:lang w:eastAsia="ru-RU"/>
        </w:rPr>
        <w:t>;</w:t>
      </w:r>
    </w:p>
    <w:p w:rsidR="00B67BC9" w:rsidRPr="00B67BC9" w:rsidRDefault="00B67BC9"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FF4331">
        <w:rPr>
          <w:rFonts w:ascii="Times New Roman" w:eastAsia="Times New Roman" w:hAnsi="Times New Roman" w:cs="Times New Roman"/>
          <w:sz w:val="28"/>
          <w:szCs w:val="28"/>
          <w:lang w:eastAsia="ru-RU"/>
        </w:rPr>
        <w:t>документ, подтверждающий ветеринарно-санитарное благополучие пр</w:t>
      </w:r>
      <w:r w:rsidRPr="00FF4331">
        <w:rPr>
          <w:rFonts w:ascii="Times New Roman" w:eastAsia="Times New Roman" w:hAnsi="Times New Roman" w:cs="Times New Roman"/>
          <w:sz w:val="28"/>
          <w:szCs w:val="28"/>
          <w:lang w:eastAsia="ru-RU"/>
        </w:rPr>
        <w:t>о</w:t>
      </w:r>
      <w:r w:rsidRPr="00FF4331">
        <w:rPr>
          <w:rFonts w:ascii="Times New Roman" w:eastAsia="Times New Roman" w:hAnsi="Times New Roman" w:cs="Times New Roman"/>
          <w:sz w:val="28"/>
          <w:szCs w:val="28"/>
          <w:lang w:eastAsia="ru-RU"/>
        </w:rPr>
        <w:t>изводителей молока (справка о ветеринарно-санитарном благополучии прои</w:t>
      </w:r>
      <w:r w:rsidRPr="00FF4331">
        <w:rPr>
          <w:rFonts w:ascii="Times New Roman" w:eastAsia="Times New Roman" w:hAnsi="Times New Roman" w:cs="Times New Roman"/>
          <w:sz w:val="28"/>
          <w:szCs w:val="28"/>
          <w:lang w:eastAsia="ru-RU"/>
        </w:rPr>
        <w:t>з</w:t>
      </w:r>
      <w:r w:rsidRPr="00FF4331">
        <w:rPr>
          <w:rFonts w:ascii="Times New Roman" w:eastAsia="Times New Roman" w:hAnsi="Times New Roman" w:cs="Times New Roman"/>
          <w:sz w:val="28"/>
          <w:szCs w:val="28"/>
          <w:lang w:eastAsia="ru-RU"/>
        </w:rPr>
        <w:t xml:space="preserve">водителей молока, предоставленная </w:t>
      </w:r>
      <w:r w:rsidRPr="00E64188">
        <w:rPr>
          <w:rFonts w:ascii="Times New Roman" w:eastAsia="Times New Roman" w:hAnsi="Times New Roman" w:cs="Times New Roman"/>
          <w:sz w:val="28"/>
          <w:szCs w:val="28"/>
          <w:lang w:eastAsia="ru-RU"/>
        </w:rPr>
        <w:t>государственным бюджетным учрежден</w:t>
      </w:r>
      <w:r w:rsidRPr="00E64188">
        <w:rPr>
          <w:rFonts w:ascii="Times New Roman" w:eastAsia="Times New Roman" w:hAnsi="Times New Roman" w:cs="Times New Roman"/>
          <w:sz w:val="28"/>
          <w:szCs w:val="28"/>
          <w:lang w:eastAsia="ru-RU"/>
        </w:rPr>
        <w:t>и</w:t>
      </w:r>
      <w:r w:rsidRPr="00E64188">
        <w:rPr>
          <w:rFonts w:ascii="Times New Roman" w:eastAsia="Times New Roman" w:hAnsi="Times New Roman" w:cs="Times New Roman"/>
          <w:sz w:val="28"/>
          <w:szCs w:val="28"/>
          <w:lang w:eastAsia="ru-RU"/>
        </w:rPr>
        <w:t xml:space="preserve">ем Краснодарского края «Управление ветеринарии </w:t>
      </w:r>
      <w:r w:rsidRPr="009167B1">
        <w:rPr>
          <w:rFonts w:ascii="Times New Roman" w:eastAsia="Times New Roman" w:hAnsi="Times New Roman" w:cs="Times New Roman"/>
          <w:sz w:val="28"/>
          <w:szCs w:val="28"/>
          <w:lang w:eastAsia="ru-RU"/>
        </w:rPr>
        <w:t xml:space="preserve">Щербиновского </w:t>
      </w:r>
      <w:r w:rsidR="00F7686F" w:rsidRPr="009167B1">
        <w:rPr>
          <w:rFonts w:ascii="Times New Roman" w:eastAsia="Times New Roman" w:hAnsi="Times New Roman" w:cs="Times New Roman"/>
          <w:sz w:val="28"/>
          <w:szCs w:val="28"/>
          <w:lang w:eastAsia="ru-RU"/>
        </w:rPr>
        <w:t>района</w:t>
      </w:r>
      <w:r w:rsidR="00E64188" w:rsidRPr="00E64188">
        <w:rPr>
          <w:rFonts w:ascii="Times New Roman" w:eastAsia="Times New Roman" w:hAnsi="Times New Roman" w:cs="Times New Roman"/>
          <w:sz w:val="28"/>
          <w:szCs w:val="28"/>
          <w:lang w:eastAsia="ru-RU"/>
        </w:rPr>
        <w:t>»</w:t>
      </w:r>
      <w:r w:rsidRPr="00E64188">
        <w:rPr>
          <w:rFonts w:ascii="Times New Roman" w:eastAsia="Times New Roman" w:hAnsi="Times New Roman" w:cs="Times New Roman"/>
          <w:sz w:val="28"/>
          <w:szCs w:val="28"/>
          <w:lang w:eastAsia="ru-RU"/>
        </w:rPr>
        <w:t>)</w:t>
      </w:r>
      <w:r w:rsidRPr="00FF4331">
        <w:rPr>
          <w:rFonts w:ascii="Times New Roman" w:eastAsia="Times New Roman" w:hAnsi="Times New Roman" w:cs="Times New Roman"/>
          <w:sz w:val="28"/>
          <w:szCs w:val="28"/>
          <w:lang w:eastAsia="ru-RU"/>
        </w:rPr>
        <w:t xml:space="preserve"> (при субсидировании молока), действительна в течении 30 дней после ее фо</w:t>
      </w:r>
      <w:r w:rsidRPr="00FF4331">
        <w:rPr>
          <w:rFonts w:ascii="Times New Roman" w:eastAsia="Times New Roman" w:hAnsi="Times New Roman" w:cs="Times New Roman"/>
          <w:sz w:val="28"/>
          <w:szCs w:val="28"/>
          <w:lang w:eastAsia="ru-RU"/>
        </w:rPr>
        <w:t>р</w:t>
      </w:r>
      <w:r w:rsidRPr="00FF4331">
        <w:rPr>
          <w:rFonts w:ascii="Times New Roman" w:eastAsia="Times New Roman" w:hAnsi="Times New Roman" w:cs="Times New Roman"/>
          <w:sz w:val="28"/>
          <w:szCs w:val="28"/>
          <w:lang w:eastAsia="ru-RU"/>
        </w:rPr>
        <w:t xml:space="preserve">мирования,  согласно  приложению № </w:t>
      </w:r>
      <w:r w:rsidR="009167B1">
        <w:rPr>
          <w:rFonts w:ascii="Times New Roman" w:eastAsia="Times New Roman" w:hAnsi="Times New Roman" w:cs="Times New Roman"/>
          <w:sz w:val="28"/>
          <w:szCs w:val="28"/>
          <w:lang w:eastAsia="ru-RU"/>
        </w:rPr>
        <w:t>25</w:t>
      </w:r>
      <w:r w:rsidRPr="00FF4331">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FF4331">
        <w:rPr>
          <w:rFonts w:ascii="Times New Roman" w:eastAsia="Times New Roman" w:hAnsi="Times New Roman" w:cs="Times New Roman"/>
          <w:sz w:val="28"/>
          <w:szCs w:val="28"/>
          <w:lang w:eastAsia="ru-RU"/>
        </w:rPr>
        <w:t>Порядку;</w:t>
      </w:r>
      <w:r w:rsidRPr="00B67BC9">
        <w:rPr>
          <w:rFonts w:ascii="Times New Roman" w:eastAsia="Times New Roman" w:hAnsi="Times New Roman" w:cs="Times New Roman"/>
          <w:sz w:val="28"/>
          <w:szCs w:val="28"/>
          <w:lang w:eastAsia="ru-RU"/>
        </w:rPr>
        <w:t xml:space="preserve"> </w:t>
      </w:r>
    </w:p>
    <w:p w:rsidR="00664B2D" w:rsidRPr="0020305C" w:rsidRDefault="00664B2D" w:rsidP="00876CF1">
      <w:pPr>
        <w:tabs>
          <w:tab w:val="left" w:pos="567"/>
          <w:tab w:val="left" w:pos="851"/>
          <w:tab w:val="left" w:pos="1134"/>
        </w:tabs>
        <w:rPr>
          <w:rFonts w:ascii="Times New Roman" w:eastAsia="Times New Roman" w:hAnsi="Times New Roman" w:cs="Times New Roman"/>
          <w:sz w:val="28"/>
          <w:szCs w:val="28"/>
          <w:lang w:eastAsia="ru-RU"/>
        </w:rPr>
      </w:pPr>
      <w:r w:rsidRPr="0020305C">
        <w:rPr>
          <w:rFonts w:ascii="Times New Roman" w:eastAsia="Times New Roman" w:hAnsi="Times New Roman" w:cs="Times New Roman"/>
          <w:sz w:val="28"/>
          <w:szCs w:val="28"/>
          <w:lang w:eastAsia="ru-RU"/>
        </w:rPr>
        <w:t xml:space="preserve">сводный реестр </w:t>
      </w:r>
      <w:r w:rsidR="004A6F59">
        <w:rPr>
          <w:rFonts w:ascii="Times New Roman" w:eastAsia="Times New Roman" w:hAnsi="Times New Roman" w:cs="Times New Roman"/>
          <w:sz w:val="28"/>
          <w:szCs w:val="28"/>
          <w:lang w:eastAsia="ru-RU"/>
        </w:rPr>
        <w:t>затрат</w:t>
      </w:r>
      <w:r w:rsidRPr="0020305C">
        <w:rPr>
          <w:rFonts w:ascii="Times New Roman" w:eastAsia="Times New Roman" w:hAnsi="Times New Roman" w:cs="Times New Roman"/>
          <w:sz w:val="28"/>
          <w:szCs w:val="28"/>
          <w:lang w:eastAsia="ru-RU"/>
        </w:rPr>
        <w:t xml:space="preserve">, </w:t>
      </w:r>
      <w:r w:rsidR="004A6F59">
        <w:rPr>
          <w:rFonts w:ascii="Times New Roman" w:eastAsia="Times New Roman" w:hAnsi="Times New Roman" w:cs="Times New Roman"/>
          <w:sz w:val="28"/>
          <w:szCs w:val="28"/>
          <w:lang w:eastAsia="ru-RU"/>
        </w:rPr>
        <w:t>с приложением заверенных заявителем копий д</w:t>
      </w:r>
      <w:r w:rsidR="004A6F59">
        <w:rPr>
          <w:rFonts w:ascii="Times New Roman" w:eastAsia="Times New Roman" w:hAnsi="Times New Roman" w:cs="Times New Roman"/>
          <w:sz w:val="28"/>
          <w:szCs w:val="28"/>
          <w:lang w:eastAsia="ru-RU"/>
        </w:rPr>
        <w:t>о</w:t>
      </w:r>
      <w:r w:rsidR="004A6F59">
        <w:rPr>
          <w:rFonts w:ascii="Times New Roman" w:eastAsia="Times New Roman" w:hAnsi="Times New Roman" w:cs="Times New Roman"/>
          <w:sz w:val="28"/>
          <w:szCs w:val="28"/>
          <w:lang w:eastAsia="ru-RU"/>
        </w:rPr>
        <w:t xml:space="preserve">кументов, </w:t>
      </w:r>
      <w:r w:rsidRPr="0020305C">
        <w:rPr>
          <w:rFonts w:ascii="Times New Roman" w:eastAsia="Times New Roman" w:hAnsi="Times New Roman" w:cs="Times New Roman"/>
          <w:sz w:val="28"/>
          <w:szCs w:val="28"/>
          <w:lang w:eastAsia="ru-RU"/>
        </w:rPr>
        <w:t>подтверждающих часть фактически понесенных затрат</w:t>
      </w:r>
      <w:r w:rsidR="008842F3" w:rsidRPr="008842F3">
        <w:t xml:space="preserve"> </w:t>
      </w:r>
      <w:r w:rsidRPr="0020305C">
        <w:rPr>
          <w:rFonts w:ascii="Times New Roman" w:eastAsia="Times New Roman" w:hAnsi="Times New Roman" w:cs="Times New Roman"/>
          <w:sz w:val="28"/>
          <w:szCs w:val="28"/>
          <w:lang w:eastAsia="ru-RU"/>
        </w:rPr>
        <w:t>на собстве</w:t>
      </w:r>
      <w:r w:rsidRPr="0020305C">
        <w:rPr>
          <w:rFonts w:ascii="Times New Roman" w:eastAsia="Times New Roman" w:hAnsi="Times New Roman" w:cs="Times New Roman"/>
          <w:sz w:val="28"/>
          <w:szCs w:val="28"/>
          <w:lang w:eastAsia="ru-RU"/>
        </w:rPr>
        <w:t>н</w:t>
      </w:r>
      <w:r w:rsidRPr="0020305C">
        <w:rPr>
          <w:rFonts w:ascii="Times New Roman" w:eastAsia="Times New Roman" w:hAnsi="Times New Roman" w:cs="Times New Roman"/>
          <w:sz w:val="28"/>
          <w:szCs w:val="28"/>
          <w:lang w:eastAsia="ru-RU"/>
        </w:rPr>
        <w:t>ное производство продукции животноводства, согласно приложе</w:t>
      </w:r>
      <w:r w:rsidR="00DF1BC0" w:rsidRPr="0020305C">
        <w:rPr>
          <w:rFonts w:ascii="Times New Roman" w:eastAsia="Times New Roman" w:hAnsi="Times New Roman" w:cs="Times New Roman"/>
          <w:sz w:val="28"/>
          <w:szCs w:val="28"/>
          <w:lang w:eastAsia="ru-RU"/>
        </w:rPr>
        <w:t>нию №</w:t>
      </w:r>
      <w:r w:rsidR="005B5644" w:rsidRPr="0020305C">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22</w:t>
      </w:r>
      <w:r w:rsidRPr="0020305C">
        <w:rPr>
          <w:rFonts w:ascii="Times New Roman" w:eastAsia="Times New Roman" w:hAnsi="Times New Roman" w:cs="Times New Roman"/>
          <w:sz w:val="28"/>
          <w:szCs w:val="28"/>
          <w:lang w:eastAsia="ru-RU"/>
        </w:rPr>
        <w:t xml:space="preserve"> к настоящему Порядку;</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lastRenderedPageBreak/>
        <w:t>сведения об объеме производства коровьего и (или) козьего молока (</w:t>
      </w:r>
      <w:r w:rsidR="0059557B">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КФХ и ИП при предоставлении субсидии на производство молока) по форме согласно приложению № </w:t>
      </w:r>
      <w:r w:rsidR="009167B1">
        <w:rPr>
          <w:rFonts w:ascii="Times New Roman" w:eastAsia="Times New Roman" w:hAnsi="Times New Roman" w:cs="Times New Roman"/>
          <w:sz w:val="28"/>
          <w:szCs w:val="28"/>
          <w:lang w:eastAsia="ru-RU"/>
        </w:rPr>
        <w:t>20</w:t>
      </w:r>
      <w:r w:rsidRPr="00A8020A">
        <w:rPr>
          <w:rFonts w:ascii="Times New Roman" w:eastAsia="Times New Roman" w:hAnsi="Times New Roman" w:cs="Times New Roman"/>
          <w:sz w:val="28"/>
          <w:szCs w:val="28"/>
          <w:lang w:eastAsia="ru-RU"/>
        </w:rPr>
        <w:t xml:space="preserve"> к </w:t>
      </w:r>
      <w:r w:rsidR="00DF1BC0">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w:t>
      </w:r>
      <w:r w:rsidR="007E345D">
        <w:rPr>
          <w:rFonts w:ascii="Times New Roman" w:eastAsia="Times New Roman" w:hAnsi="Times New Roman" w:cs="Times New Roman"/>
          <w:sz w:val="28"/>
          <w:szCs w:val="28"/>
          <w:lang w:eastAsia="ru-RU"/>
        </w:rPr>
        <w:t>;</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3</w:t>
      </w:r>
      <w:r w:rsidR="0049706D">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49706D">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возмещение части затрат на оплату услуг по искусственному осеменению сельскохозяйственных животных (крупного рогатого скота, овец и коз):</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 xml:space="preserve"> </w:t>
      </w:r>
      <w:r w:rsidR="0049706D">
        <w:rPr>
          <w:rFonts w:ascii="Times New Roman" w:eastAsia="Times New Roman" w:hAnsi="Times New Roman" w:cs="Times New Roman"/>
          <w:sz w:val="28"/>
          <w:szCs w:val="28"/>
          <w:lang w:eastAsia="ru-RU"/>
        </w:rPr>
        <w:t>документ</w:t>
      </w:r>
      <w:r w:rsidR="008C3E60">
        <w:rPr>
          <w:rFonts w:ascii="Times New Roman" w:eastAsia="Times New Roman" w:hAnsi="Times New Roman" w:cs="Times New Roman"/>
          <w:sz w:val="28"/>
          <w:szCs w:val="28"/>
          <w:lang w:eastAsia="ru-RU"/>
        </w:rPr>
        <w:t>ы</w:t>
      </w:r>
      <w:r w:rsidR="0049706D">
        <w:rPr>
          <w:rFonts w:ascii="Times New Roman" w:eastAsia="Times New Roman" w:hAnsi="Times New Roman" w:cs="Times New Roman"/>
          <w:sz w:val="28"/>
          <w:szCs w:val="28"/>
          <w:lang w:eastAsia="ru-RU"/>
        </w:rPr>
        <w:t>, подтверждающие оказание</w:t>
      </w:r>
      <w:r w:rsidRPr="00A8020A">
        <w:rPr>
          <w:rFonts w:ascii="Times New Roman" w:eastAsia="Times New Roman" w:hAnsi="Times New Roman" w:cs="Times New Roman"/>
          <w:sz w:val="28"/>
          <w:szCs w:val="28"/>
          <w:lang w:eastAsia="ru-RU"/>
        </w:rPr>
        <w:t xml:space="preserve"> </w:t>
      </w:r>
      <w:r w:rsidR="0049706D">
        <w:rPr>
          <w:rFonts w:ascii="Times New Roman" w:eastAsia="Times New Roman" w:hAnsi="Times New Roman" w:cs="Times New Roman"/>
          <w:sz w:val="28"/>
          <w:szCs w:val="28"/>
          <w:lang w:eastAsia="ru-RU"/>
        </w:rPr>
        <w:t xml:space="preserve">и </w:t>
      </w:r>
      <w:r w:rsidRPr="00A8020A">
        <w:rPr>
          <w:rFonts w:ascii="Times New Roman" w:eastAsia="Times New Roman" w:hAnsi="Times New Roman" w:cs="Times New Roman"/>
          <w:sz w:val="28"/>
          <w:szCs w:val="28"/>
          <w:lang w:eastAsia="ru-RU"/>
        </w:rPr>
        <w:t>оплату услуг по искусственн</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му осеменению (акт выполненных работ; платежное поручение или чек ко</w:t>
      </w:r>
      <w:r w:rsidRPr="00A8020A">
        <w:rPr>
          <w:rFonts w:ascii="Times New Roman" w:eastAsia="Times New Roman" w:hAnsi="Times New Roman" w:cs="Times New Roman"/>
          <w:sz w:val="28"/>
          <w:szCs w:val="28"/>
          <w:lang w:eastAsia="ru-RU"/>
        </w:rPr>
        <w:t>н</w:t>
      </w:r>
      <w:r w:rsidRPr="00A8020A">
        <w:rPr>
          <w:rFonts w:ascii="Times New Roman" w:eastAsia="Times New Roman" w:hAnsi="Times New Roman" w:cs="Times New Roman"/>
          <w:sz w:val="28"/>
          <w:szCs w:val="28"/>
          <w:lang w:eastAsia="ru-RU"/>
        </w:rPr>
        <w:t>трольно-кассовой машины; квитанция-договор, являющаяся бланком строгой отчетности)</w:t>
      </w:r>
      <w:r w:rsidR="0049706D">
        <w:rPr>
          <w:rFonts w:ascii="Times New Roman" w:eastAsia="Times New Roman" w:hAnsi="Times New Roman" w:cs="Times New Roman"/>
          <w:sz w:val="28"/>
          <w:szCs w:val="28"/>
          <w:lang w:eastAsia="ru-RU"/>
        </w:rPr>
        <w:t>;</w:t>
      </w:r>
    </w:p>
    <w:p w:rsidR="00FF4331"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информация о поголовье сельскохозяйственных животных по форме с</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 xml:space="preserve">гласно приложению № </w:t>
      </w:r>
      <w:r w:rsidR="009167B1">
        <w:rPr>
          <w:rFonts w:ascii="Times New Roman" w:eastAsia="Times New Roman" w:hAnsi="Times New Roman" w:cs="Times New Roman"/>
          <w:sz w:val="28"/>
          <w:szCs w:val="28"/>
          <w:lang w:eastAsia="ru-RU"/>
        </w:rPr>
        <w:t>12</w:t>
      </w:r>
      <w:r w:rsidRPr="00A8020A">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w:t>
      </w:r>
      <w:r w:rsidR="0059557B">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КФХ и ИП)</w:t>
      </w:r>
      <w:r w:rsidR="007E345D">
        <w:rPr>
          <w:rFonts w:ascii="Times New Roman" w:eastAsia="Times New Roman" w:hAnsi="Times New Roman" w:cs="Times New Roman"/>
          <w:sz w:val="28"/>
          <w:szCs w:val="28"/>
          <w:lang w:eastAsia="ru-RU"/>
        </w:rPr>
        <w:t>;</w:t>
      </w:r>
      <w:r w:rsidR="008C3E60">
        <w:rPr>
          <w:rFonts w:ascii="Times New Roman" w:eastAsia="Times New Roman" w:hAnsi="Times New Roman" w:cs="Times New Roman"/>
          <w:sz w:val="28"/>
          <w:szCs w:val="28"/>
          <w:lang w:eastAsia="ru-RU"/>
        </w:rPr>
        <w:t xml:space="preserve"> </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4</w:t>
      </w:r>
      <w:r w:rsidR="0049706D">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49706D">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 xml:space="preserve">ля получения субсидий на возмещение части затрат на строительство теплиц для выращивания овощей </w:t>
      </w:r>
      <w:r w:rsidR="0049706D">
        <w:rPr>
          <w:rFonts w:ascii="Times New Roman" w:eastAsia="Times New Roman" w:hAnsi="Times New Roman" w:cs="Times New Roman"/>
          <w:sz w:val="28"/>
          <w:szCs w:val="28"/>
          <w:lang w:eastAsia="ru-RU"/>
        </w:rPr>
        <w:t xml:space="preserve">и (или) ягод </w:t>
      </w:r>
      <w:r w:rsidRPr="00A8020A">
        <w:rPr>
          <w:rFonts w:ascii="Times New Roman" w:eastAsia="Times New Roman" w:hAnsi="Times New Roman" w:cs="Times New Roman"/>
          <w:sz w:val="28"/>
          <w:szCs w:val="28"/>
          <w:lang w:eastAsia="ru-RU"/>
        </w:rPr>
        <w:t>защищенного грунта:</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 xml:space="preserve">смета (сводка) фактических затрат при строительстве хозяйственным способом по форме согласно приложению № </w:t>
      </w:r>
      <w:r w:rsidR="009167B1">
        <w:rPr>
          <w:rFonts w:ascii="Times New Roman" w:eastAsia="Times New Roman" w:hAnsi="Times New Roman" w:cs="Times New Roman"/>
          <w:sz w:val="28"/>
          <w:szCs w:val="28"/>
          <w:lang w:eastAsia="ru-RU"/>
        </w:rPr>
        <w:t>14</w:t>
      </w:r>
      <w:r w:rsidRPr="00A8020A">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8C3E60">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C557A5">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w:t>
      </w:r>
      <w:r w:rsidR="00C557A5">
        <w:rPr>
          <w:rFonts w:ascii="Times New Roman" w:eastAsia="Times New Roman" w:hAnsi="Times New Roman" w:cs="Times New Roman"/>
          <w:sz w:val="28"/>
          <w:szCs w:val="28"/>
          <w:lang w:eastAsia="ru-RU"/>
        </w:rPr>
        <w:t xml:space="preserve">приобретение и оплату материалов </w:t>
      </w:r>
      <w:r w:rsidRPr="00A8020A">
        <w:rPr>
          <w:rFonts w:ascii="Times New Roman" w:eastAsia="Times New Roman" w:hAnsi="Times New Roman" w:cs="Times New Roman"/>
          <w:sz w:val="28"/>
          <w:szCs w:val="28"/>
          <w:lang w:eastAsia="ru-RU"/>
        </w:rPr>
        <w:t xml:space="preserve">на строительство теплиц (товарная накладная </w:t>
      </w:r>
      <w:r w:rsidR="00C557A5">
        <w:rPr>
          <w:rFonts w:ascii="Times New Roman" w:eastAsia="Times New Roman" w:hAnsi="Times New Roman" w:cs="Times New Roman"/>
          <w:sz w:val="28"/>
          <w:szCs w:val="28"/>
          <w:lang w:eastAsia="ru-RU"/>
        </w:rPr>
        <w:t>и (</w:t>
      </w:r>
      <w:r w:rsidRPr="00A8020A">
        <w:rPr>
          <w:rFonts w:ascii="Times New Roman" w:eastAsia="Times New Roman" w:hAnsi="Times New Roman" w:cs="Times New Roman"/>
          <w:sz w:val="28"/>
          <w:szCs w:val="28"/>
          <w:lang w:eastAsia="ru-RU"/>
        </w:rPr>
        <w:t>или</w:t>
      </w:r>
      <w:r w:rsidR="00C557A5">
        <w:rPr>
          <w:rFonts w:ascii="Times New Roman" w:eastAsia="Times New Roman" w:hAnsi="Times New Roman" w:cs="Times New Roman"/>
          <w:sz w:val="28"/>
          <w:szCs w:val="28"/>
          <w:lang w:eastAsia="ru-RU"/>
        </w:rPr>
        <w:t xml:space="preserve">) товарно-транспортная накладная или </w:t>
      </w:r>
      <w:r w:rsidRPr="00A8020A">
        <w:rPr>
          <w:rFonts w:ascii="Times New Roman" w:eastAsia="Times New Roman" w:hAnsi="Times New Roman" w:cs="Times New Roman"/>
          <w:sz w:val="28"/>
          <w:szCs w:val="28"/>
          <w:lang w:eastAsia="ru-RU"/>
        </w:rPr>
        <w:t>универсальный передаточный документ</w:t>
      </w:r>
      <w:r w:rsidR="00C557A5">
        <w:rPr>
          <w:rFonts w:ascii="Times New Roman" w:eastAsia="Times New Roman" w:hAnsi="Times New Roman" w:cs="Times New Roman"/>
          <w:sz w:val="28"/>
          <w:szCs w:val="28"/>
          <w:lang w:eastAsia="ru-RU"/>
        </w:rPr>
        <w:t xml:space="preserve"> или товарный чек</w:t>
      </w:r>
      <w:r w:rsidRPr="00C557A5">
        <w:rPr>
          <w:rFonts w:ascii="Times New Roman" w:eastAsia="Times New Roman" w:hAnsi="Times New Roman" w:cs="Times New Roman"/>
          <w:sz w:val="28"/>
          <w:szCs w:val="28"/>
          <w:lang w:eastAsia="ru-RU"/>
        </w:rPr>
        <w:t>, чек контрольно-кассовой машины или платежное поручение) согласно смете (сво</w:t>
      </w:r>
      <w:r w:rsidRPr="00C557A5">
        <w:rPr>
          <w:rFonts w:ascii="Times New Roman" w:eastAsia="Times New Roman" w:hAnsi="Times New Roman" w:cs="Times New Roman"/>
          <w:sz w:val="28"/>
          <w:szCs w:val="28"/>
          <w:lang w:eastAsia="ru-RU"/>
        </w:rPr>
        <w:t>д</w:t>
      </w:r>
      <w:r w:rsidRPr="00C557A5">
        <w:rPr>
          <w:rFonts w:ascii="Times New Roman" w:eastAsia="Times New Roman" w:hAnsi="Times New Roman" w:cs="Times New Roman"/>
          <w:sz w:val="28"/>
          <w:szCs w:val="28"/>
          <w:lang w:eastAsia="ru-RU"/>
        </w:rPr>
        <w:t>ке) фактических затрат на строительство хозяйственным</w:t>
      </w:r>
      <w:r w:rsidRPr="00A8020A">
        <w:rPr>
          <w:rFonts w:ascii="Times New Roman" w:eastAsia="Times New Roman" w:hAnsi="Times New Roman" w:cs="Times New Roman"/>
          <w:sz w:val="28"/>
          <w:szCs w:val="28"/>
          <w:lang w:eastAsia="ru-RU"/>
        </w:rPr>
        <w:t xml:space="preserve"> способом;</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договор на строительство теплицы (при строительстве теплицы подря</w:t>
      </w:r>
      <w:r w:rsidRPr="00A8020A">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ным способом);</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смета (сводка) фактических затрат, подписанная подрядной организац</w:t>
      </w:r>
      <w:r w:rsidRPr="00A8020A">
        <w:rPr>
          <w:rFonts w:ascii="Times New Roman" w:eastAsia="Times New Roman" w:hAnsi="Times New Roman" w:cs="Times New Roman"/>
          <w:sz w:val="28"/>
          <w:szCs w:val="28"/>
          <w:lang w:eastAsia="ru-RU"/>
        </w:rPr>
        <w:t>и</w:t>
      </w:r>
      <w:r w:rsidRPr="00A8020A">
        <w:rPr>
          <w:rFonts w:ascii="Times New Roman" w:eastAsia="Times New Roman" w:hAnsi="Times New Roman" w:cs="Times New Roman"/>
          <w:sz w:val="28"/>
          <w:szCs w:val="28"/>
          <w:lang w:eastAsia="ru-RU"/>
        </w:rPr>
        <w:t xml:space="preserve">ей, при строительстве подрядным способом по форме согласно приложению   </w:t>
      </w:r>
      <w:r w:rsidRPr="00913709">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16</w:t>
      </w:r>
      <w:r w:rsidRPr="00A8020A">
        <w:rPr>
          <w:rFonts w:ascii="Times New Roman" w:eastAsia="Times New Roman" w:hAnsi="Times New Roman" w:cs="Times New Roman"/>
          <w:sz w:val="28"/>
          <w:szCs w:val="28"/>
          <w:lang w:eastAsia="ru-RU"/>
        </w:rPr>
        <w:t xml:space="preserve"> к </w:t>
      </w:r>
      <w:r w:rsidR="002961EF">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акт</w:t>
      </w:r>
      <w:r w:rsidR="008C3E60">
        <w:rPr>
          <w:rFonts w:ascii="Times New Roman" w:eastAsia="Times New Roman" w:hAnsi="Times New Roman" w:cs="Times New Roman"/>
          <w:sz w:val="28"/>
          <w:szCs w:val="28"/>
          <w:lang w:eastAsia="ru-RU"/>
        </w:rPr>
        <w:t xml:space="preserve"> </w:t>
      </w:r>
      <w:r w:rsidRPr="00A8020A">
        <w:rPr>
          <w:rFonts w:ascii="Times New Roman" w:eastAsia="Times New Roman" w:hAnsi="Times New Roman" w:cs="Times New Roman"/>
          <w:sz w:val="28"/>
          <w:szCs w:val="28"/>
          <w:lang w:eastAsia="ru-RU"/>
        </w:rPr>
        <w:t>выполненных работ и документов, подтверждающи</w:t>
      </w:r>
      <w:r w:rsidR="008C3E60">
        <w:rPr>
          <w:rFonts w:ascii="Times New Roman" w:eastAsia="Times New Roman" w:hAnsi="Times New Roman" w:cs="Times New Roman"/>
          <w:sz w:val="28"/>
          <w:szCs w:val="28"/>
          <w:lang w:eastAsia="ru-RU"/>
        </w:rPr>
        <w:t>х</w:t>
      </w:r>
      <w:r w:rsidRPr="00A8020A">
        <w:rPr>
          <w:rFonts w:ascii="Times New Roman" w:eastAsia="Times New Roman" w:hAnsi="Times New Roman" w:cs="Times New Roman"/>
          <w:sz w:val="28"/>
          <w:szCs w:val="28"/>
          <w:lang w:eastAsia="ru-RU"/>
        </w:rPr>
        <w:t xml:space="preserve"> оплату выпо</w:t>
      </w:r>
      <w:r w:rsidRPr="00A8020A">
        <w:rPr>
          <w:rFonts w:ascii="Times New Roman" w:eastAsia="Times New Roman" w:hAnsi="Times New Roman" w:cs="Times New Roman"/>
          <w:sz w:val="28"/>
          <w:szCs w:val="28"/>
          <w:lang w:eastAsia="ru-RU"/>
        </w:rPr>
        <w:t>л</w:t>
      </w:r>
      <w:r w:rsidRPr="00A8020A">
        <w:rPr>
          <w:rFonts w:ascii="Times New Roman" w:eastAsia="Times New Roman" w:hAnsi="Times New Roman" w:cs="Times New Roman"/>
          <w:sz w:val="28"/>
          <w:szCs w:val="28"/>
          <w:lang w:eastAsia="ru-RU"/>
        </w:rPr>
        <w:t>ненных работ (платежное поручение или чек контрольно-кассовой машины) при строительстве подрядным способом;</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акт обследования теплицы комиссией сельского поселения Щербиновск</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 xml:space="preserve">го </w:t>
      </w:r>
      <w:r w:rsidR="00785B8B" w:rsidRPr="00785B8B">
        <w:rPr>
          <w:rFonts w:ascii="Times New Roman" w:eastAsia="Times New Roman" w:hAnsi="Times New Roman" w:cs="Times New Roman"/>
          <w:sz w:val="28"/>
          <w:szCs w:val="28"/>
          <w:lang w:eastAsia="ru-RU"/>
        </w:rPr>
        <w:t>муниципальн</w:t>
      </w:r>
      <w:r w:rsidR="00785B8B">
        <w:rPr>
          <w:rFonts w:ascii="Times New Roman" w:eastAsia="Times New Roman" w:hAnsi="Times New Roman" w:cs="Times New Roman"/>
          <w:sz w:val="28"/>
          <w:szCs w:val="28"/>
          <w:lang w:eastAsia="ru-RU"/>
        </w:rPr>
        <w:t>ого</w:t>
      </w:r>
      <w:r w:rsidR="00785B8B" w:rsidRPr="00785B8B">
        <w:rPr>
          <w:rFonts w:ascii="Times New Roman" w:eastAsia="Times New Roman" w:hAnsi="Times New Roman" w:cs="Times New Roman"/>
          <w:sz w:val="28"/>
          <w:szCs w:val="28"/>
          <w:lang w:eastAsia="ru-RU"/>
        </w:rPr>
        <w:t xml:space="preserve"> район</w:t>
      </w:r>
      <w:r w:rsidR="00785B8B">
        <w:rPr>
          <w:rFonts w:ascii="Times New Roman" w:eastAsia="Times New Roman" w:hAnsi="Times New Roman" w:cs="Times New Roman"/>
          <w:sz w:val="28"/>
          <w:szCs w:val="28"/>
          <w:lang w:eastAsia="ru-RU"/>
        </w:rPr>
        <w:t>а</w:t>
      </w:r>
      <w:r w:rsidR="00785B8B" w:rsidRPr="00785B8B">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на территории которого ра</w:t>
      </w:r>
      <w:r w:rsidRPr="00A8020A">
        <w:rPr>
          <w:rFonts w:ascii="Times New Roman" w:eastAsia="Times New Roman" w:hAnsi="Times New Roman" w:cs="Times New Roman"/>
          <w:sz w:val="28"/>
          <w:szCs w:val="28"/>
          <w:lang w:eastAsia="ru-RU"/>
        </w:rPr>
        <w:t>с</w:t>
      </w:r>
      <w:r w:rsidRPr="00A8020A">
        <w:rPr>
          <w:rFonts w:ascii="Times New Roman" w:eastAsia="Times New Roman" w:hAnsi="Times New Roman" w:cs="Times New Roman"/>
          <w:sz w:val="28"/>
          <w:szCs w:val="28"/>
          <w:lang w:eastAsia="ru-RU"/>
        </w:rPr>
        <w:t>положен земельный участок, утверждённый главой сельского поселения Ще</w:t>
      </w:r>
      <w:r w:rsidR="009167B1">
        <w:rPr>
          <w:rFonts w:ascii="Times New Roman" w:eastAsia="Times New Roman" w:hAnsi="Times New Roman" w:cs="Times New Roman"/>
          <w:sz w:val="28"/>
          <w:szCs w:val="28"/>
          <w:lang w:eastAsia="ru-RU"/>
        </w:rPr>
        <w:t>р</w:t>
      </w:r>
      <w:r w:rsidRPr="00A8020A">
        <w:rPr>
          <w:rFonts w:ascii="Times New Roman" w:eastAsia="Times New Roman" w:hAnsi="Times New Roman" w:cs="Times New Roman"/>
          <w:sz w:val="28"/>
          <w:szCs w:val="28"/>
          <w:lang w:eastAsia="ru-RU"/>
        </w:rPr>
        <w:t xml:space="preserve">биновского </w:t>
      </w:r>
      <w:r w:rsidR="00785B8B" w:rsidRPr="00785B8B">
        <w:rPr>
          <w:rFonts w:ascii="Times New Roman" w:eastAsia="Times New Roman" w:hAnsi="Times New Roman" w:cs="Times New Roman"/>
          <w:sz w:val="28"/>
          <w:szCs w:val="28"/>
          <w:lang w:eastAsia="ru-RU"/>
        </w:rPr>
        <w:t>муниципальн</w:t>
      </w:r>
      <w:r w:rsidR="00785B8B">
        <w:rPr>
          <w:rFonts w:ascii="Times New Roman" w:eastAsia="Times New Roman" w:hAnsi="Times New Roman" w:cs="Times New Roman"/>
          <w:sz w:val="28"/>
          <w:szCs w:val="28"/>
          <w:lang w:eastAsia="ru-RU"/>
        </w:rPr>
        <w:t>ого</w:t>
      </w:r>
      <w:r w:rsidR="00785B8B" w:rsidRPr="00785B8B">
        <w:rPr>
          <w:rFonts w:ascii="Times New Roman" w:eastAsia="Times New Roman" w:hAnsi="Times New Roman" w:cs="Times New Roman"/>
          <w:sz w:val="28"/>
          <w:szCs w:val="28"/>
          <w:lang w:eastAsia="ru-RU"/>
        </w:rPr>
        <w:t xml:space="preserve"> район</w:t>
      </w:r>
      <w:r w:rsidR="00785B8B">
        <w:rPr>
          <w:rFonts w:ascii="Times New Roman" w:eastAsia="Times New Roman" w:hAnsi="Times New Roman" w:cs="Times New Roman"/>
          <w:sz w:val="28"/>
          <w:szCs w:val="28"/>
          <w:lang w:eastAsia="ru-RU"/>
        </w:rPr>
        <w:t>а</w:t>
      </w:r>
      <w:r w:rsidR="00785B8B" w:rsidRPr="00785B8B">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xml:space="preserve"> по форме согласно приложению № </w:t>
      </w:r>
      <w:r w:rsidR="009167B1">
        <w:rPr>
          <w:rFonts w:ascii="Times New Roman" w:eastAsia="Times New Roman" w:hAnsi="Times New Roman" w:cs="Times New Roman"/>
          <w:sz w:val="28"/>
          <w:szCs w:val="28"/>
          <w:lang w:eastAsia="ru-RU"/>
        </w:rPr>
        <w:t>15</w:t>
      </w:r>
      <w:r w:rsidRPr="00A8020A">
        <w:rPr>
          <w:rFonts w:ascii="Times New Roman" w:eastAsia="Times New Roman" w:hAnsi="Times New Roman" w:cs="Times New Roman"/>
          <w:sz w:val="28"/>
          <w:szCs w:val="28"/>
          <w:lang w:eastAsia="ru-RU"/>
        </w:rPr>
        <w:t xml:space="preserve"> к </w:t>
      </w:r>
      <w:r w:rsidR="002961EF">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(акт является документом, подтве</w:t>
      </w:r>
      <w:r w:rsidRPr="00A8020A">
        <w:rPr>
          <w:rFonts w:ascii="Times New Roman" w:eastAsia="Times New Roman" w:hAnsi="Times New Roman" w:cs="Times New Roman"/>
          <w:sz w:val="28"/>
          <w:szCs w:val="28"/>
          <w:lang w:eastAsia="ru-RU"/>
        </w:rPr>
        <w:t>р</w:t>
      </w:r>
      <w:r w:rsidRPr="00A8020A">
        <w:rPr>
          <w:rFonts w:ascii="Times New Roman" w:eastAsia="Times New Roman" w:hAnsi="Times New Roman" w:cs="Times New Roman"/>
          <w:sz w:val="28"/>
          <w:szCs w:val="28"/>
          <w:lang w:eastAsia="ru-RU"/>
        </w:rPr>
        <w:t>ждающим факт завершения монтажа теплицы и использование теплицы по ц</w:t>
      </w:r>
      <w:r w:rsidRPr="00A8020A">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левому назначению)</w:t>
      </w:r>
      <w:r w:rsidR="007E345D">
        <w:rPr>
          <w:rFonts w:ascii="Times New Roman" w:eastAsia="Times New Roman" w:hAnsi="Times New Roman" w:cs="Times New Roman"/>
          <w:sz w:val="28"/>
          <w:szCs w:val="28"/>
          <w:lang w:eastAsia="ru-RU"/>
        </w:rPr>
        <w:t>;</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5</w:t>
      </w:r>
      <w:r w:rsidR="008A6561">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2961EF">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возмещение части затрат на приобретение</w:t>
      </w:r>
      <w:r w:rsidR="002961EF">
        <w:rPr>
          <w:rFonts w:ascii="Times New Roman" w:eastAsia="Times New Roman" w:hAnsi="Times New Roman" w:cs="Times New Roman"/>
          <w:sz w:val="28"/>
          <w:szCs w:val="28"/>
          <w:lang w:eastAsia="ru-RU"/>
        </w:rPr>
        <w:t xml:space="preserve"> оборудования для</w:t>
      </w:r>
      <w:r w:rsidRPr="00A8020A">
        <w:rPr>
          <w:rFonts w:ascii="Times New Roman" w:eastAsia="Times New Roman" w:hAnsi="Times New Roman" w:cs="Times New Roman"/>
          <w:sz w:val="28"/>
          <w:szCs w:val="28"/>
          <w:lang w:eastAsia="ru-RU"/>
        </w:rPr>
        <w:t xml:space="preserve"> систем капельного орошения для ведения овощеводства:</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06066A">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2961EF">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приобретение</w:t>
      </w:r>
      <w:r w:rsidR="0006066A">
        <w:rPr>
          <w:rFonts w:ascii="Times New Roman" w:eastAsia="Times New Roman" w:hAnsi="Times New Roman" w:cs="Times New Roman"/>
          <w:sz w:val="28"/>
          <w:szCs w:val="28"/>
          <w:lang w:eastAsia="ru-RU"/>
        </w:rPr>
        <w:t xml:space="preserve"> и </w:t>
      </w:r>
      <w:r w:rsidRPr="00A8020A">
        <w:rPr>
          <w:rFonts w:ascii="Times New Roman" w:eastAsia="Times New Roman" w:hAnsi="Times New Roman" w:cs="Times New Roman"/>
          <w:sz w:val="28"/>
          <w:szCs w:val="28"/>
          <w:lang w:eastAsia="ru-RU"/>
        </w:rPr>
        <w:t>оплату</w:t>
      </w:r>
      <w:r w:rsidR="0006066A">
        <w:rPr>
          <w:rFonts w:ascii="Times New Roman" w:eastAsia="Times New Roman" w:hAnsi="Times New Roman" w:cs="Times New Roman"/>
          <w:sz w:val="28"/>
          <w:szCs w:val="28"/>
          <w:lang w:eastAsia="ru-RU"/>
        </w:rPr>
        <w:t xml:space="preserve"> </w:t>
      </w:r>
      <w:r w:rsidRPr="00A8020A">
        <w:rPr>
          <w:rFonts w:ascii="Times New Roman" w:eastAsia="Times New Roman" w:hAnsi="Times New Roman" w:cs="Times New Roman"/>
          <w:sz w:val="28"/>
          <w:szCs w:val="28"/>
          <w:lang w:eastAsia="ru-RU"/>
        </w:rPr>
        <w:t>оборудования с</w:t>
      </w:r>
      <w:r w:rsidRPr="00A8020A">
        <w:rPr>
          <w:rFonts w:ascii="Times New Roman" w:eastAsia="Times New Roman" w:hAnsi="Times New Roman" w:cs="Times New Roman"/>
          <w:sz w:val="28"/>
          <w:szCs w:val="28"/>
          <w:lang w:eastAsia="ru-RU"/>
        </w:rPr>
        <w:t>и</w:t>
      </w:r>
      <w:r w:rsidRPr="00A8020A">
        <w:rPr>
          <w:rFonts w:ascii="Times New Roman" w:eastAsia="Times New Roman" w:hAnsi="Times New Roman" w:cs="Times New Roman"/>
          <w:sz w:val="28"/>
          <w:szCs w:val="28"/>
          <w:lang w:eastAsia="ru-RU"/>
        </w:rPr>
        <w:t>стем капельного орошения для ведения овощеводства (</w:t>
      </w:r>
      <w:r w:rsidR="008A6561" w:rsidRPr="008A6561">
        <w:rPr>
          <w:rFonts w:ascii="Times New Roman" w:eastAsia="Times New Roman" w:hAnsi="Times New Roman" w:cs="Times New Roman"/>
          <w:sz w:val="28"/>
          <w:szCs w:val="28"/>
          <w:lang w:eastAsia="ru-RU"/>
        </w:rPr>
        <w:t>товарная накладная и (или) товарно-транспортная накладная или универсальный передаточный док</w:t>
      </w:r>
      <w:r w:rsidR="008A6561" w:rsidRPr="008A6561">
        <w:rPr>
          <w:rFonts w:ascii="Times New Roman" w:eastAsia="Times New Roman" w:hAnsi="Times New Roman" w:cs="Times New Roman"/>
          <w:sz w:val="28"/>
          <w:szCs w:val="28"/>
          <w:lang w:eastAsia="ru-RU"/>
        </w:rPr>
        <w:t>у</w:t>
      </w:r>
      <w:r w:rsidR="008A6561" w:rsidRPr="008A6561">
        <w:rPr>
          <w:rFonts w:ascii="Times New Roman" w:eastAsia="Times New Roman" w:hAnsi="Times New Roman" w:cs="Times New Roman"/>
          <w:sz w:val="28"/>
          <w:szCs w:val="28"/>
          <w:lang w:eastAsia="ru-RU"/>
        </w:rPr>
        <w:t>мент или товарный чек, чек контрольно-кассовой машины или платежное пор</w:t>
      </w:r>
      <w:r w:rsidR="008A6561" w:rsidRPr="008A6561">
        <w:rPr>
          <w:rFonts w:ascii="Times New Roman" w:eastAsia="Times New Roman" w:hAnsi="Times New Roman" w:cs="Times New Roman"/>
          <w:sz w:val="28"/>
          <w:szCs w:val="28"/>
          <w:lang w:eastAsia="ru-RU"/>
        </w:rPr>
        <w:t>у</w:t>
      </w:r>
      <w:r w:rsidR="008A6561" w:rsidRPr="008A6561">
        <w:rPr>
          <w:rFonts w:ascii="Times New Roman" w:eastAsia="Times New Roman" w:hAnsi="Times New Roman" w:cs="Times New Roman"/>
          <w:sz w:val="28"/>
          <w:szCs w:val="28"/>
          <w:lang w:eastAsia="ru-RU"/>
        </w:rPr>
        <w:t>чение</w:t>
      </w:r>
      <w:r w:rsidRPr="00A8020A">
        <w:rPr>
          <w:rFonts w:ascii="Times New Roman" w:eastAsia="Times New Roman" w:hAnsi="Times New Roman" w:cs="Times New Roman"/>
          <w:sz w:val="28"/>
          <w:szCs w:val="28"/>
          <w:lang w:eastAsia="ru-RU"/>
        </w:rPr>
        <w:t>);</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акт обследования установленных систем капельного орошения для вед</w:t>
      </w:r>
      <w:r w:rsidRPr="00A8020A">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ния овощеводства комиссией сельского поселения Щербиновского </w:t>
      </w:r>
      <w:r w:rsidR="00785B8B" w:rsidRPr="00785B8B">
        <w:rPr>
          <w:rFonts w:ascii="Times New Roman" w:eastAsia="Times New Roman" w:hAnsi="Times New Roman" w:cs="Times New Roman"/>
          <w:sz w:val="28"/>
          <w:szCs w:val="28"/>
          <w:lang w:eastAsia="ru-RU"/>
        </w:rPr>
        <w:t>муниц</w:t>
      </w:r>
      <w:r w:rsidR="00785B8B" w:rsidRPr="00785B8B">
        <w:rPr>
          <w:rFonts w:ascii="Times New Roman" w:eastAsia="Times New Roman" w:hAnsi="Times New Roman" w:cs="Times New Roman"/>
          <w:sz w:val="28"/>
          <w:szCs w:val="28"/>
          <w:lang w:eastAsia="ru-RU"/>
        </w:rPr>
        <w:t>и</w:t>
      </w:r>
      <w:r w:rsidR="00785B8B">
        <w:rPr>
          <w:rFonts w:ascii="Times New Roman" w:eastAsia="Times New Roman" w:hAnsi="Times New Roman" w:cs="Times New Roman"/>
          <w:sz w:val="28"/>
          <w:szCs w:val="28"/>
          <w:lang w:eastAsia="ru-RU"/>
        </w:rPr>
        <w:lastRenderedPageBreak/>
        <w:t>пального</w:t>
      </w:r>
      <w:r w:rsidR="00785B8B" w:rsidRPr="00785B8B">
        <w:rPr>
          <w:rFonts w:ascii="Times New Roman" w:eastAsia="Times New Roman" w:hAnsi="Times New Roman" w:cs="Times New Roman"/>
          <w:sz w:val="28"/>
          <w:szCs w:val="28"/>
          <w:lang w:eastAsia="ru-RU"/>
        </w:rPr>
        <w:t xml:space="preserve"> район</w:t>
      </w:r>
      <w:r w:rsidR="00785B8B">
        <w:rPr>
          <w:rFonts w:ascii="Times New Roman" w:eastAsia="Times New Roman" w:hAnsi="Times New Roman" w:cs="Times New Roman"/>
          <w:sz w:val="28"/>
          <w:szCs w:val="28"/>
          <w:lang w:eastAsia="ru-RU"/>
        </w:rPr>
        <w:t>а</w:t>
      </w:r>
      <w:r w:rsidR="00785B8B" w:rsidRPr="00785B8B">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на территории которого расположен з</w:t>
      </w:r>
      <w:r w:rsidRPr="00A8020A">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мельный участок, утверждённый главой сельского поселения Щербиновского </w:t>
      </w:r>
      <w:r w:rsidR="00785B8B">
        <w:rPr>
          <w:rFonts w:ascii="Times New Roman" w:eastAsia="Times New Roman" w:hAnsi="Times New Roman" w:cs="Times New Roman"/>
          <w:sz w:val="28"/>
          <w:szCs w:val="28"/>
          <w:lang w:eastAsia="ru-RU"/>
        </w:rPr>
        <w:t>муниципального</w:t>
      </w:r>
      <w:r w:rsidR="00785B8B" w:rsidRPr="00785B8B">
        <w:rPr>
          <w:rFonts w:ascii="Times New Roman" w:eastAsia="Times New Roman" w:hAnsi="Times New Roman" w:cs="Times New Roman"/>
          <w:sz w:val="28"/>
          <w:szCs w:val="28"/>
          <w:lang w:eastAsia="ru-RU"/>
        </w:rPr>
        <w:t xml:space="preserve"> район</w:t>
      </w:r>
      <w:r w:rsidR="00785B8B">
        <w:rPr>
          <w:rFonts w:ascii="Times New Roman" w:eastAsia="Times New Roman" w:hAnsi="Times New Roman" w:cs="Times New Roman"/>
          <w:sz w:val="28"/>
          <w:szCs w:val="28"/>
          <w:lang w:eastAsia="ru-RU"/>
        </w:rPr>
        <w:t>а</w:t>
      </w:r>
      <w:r w:rsidR="00785B8B" w:rsidRPr="00785B8B">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xml:space="preserve"> по форме согласно приложению  </w:t>
      </w:r>
      <w:r w:rsidRPr="00913709">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15</w:t>
      </w:r>
      <w:r w:rsidRPr="00A8020A">
        <w:rPr>
          <w:rFonts w:ascii="Times New Roman" w:eastAsia="Times New Roman" w:hAnsi="Times New Roman" w:cs="Times New Roman"/>
          <w:sz w:val="28"/>
          <w:szCs w:val="28"/>
          <w:lang w:eastAsia="ru-RU"/>
        </w:rPr>
        <w:t xml:space="preserve"> к </w:t>
      </w:r>
      <w:r w:rsidR="00637BE5">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(акт является документом, подтверждающим факт завершения монтажа систем капельного орошения)</w:t>
      </w:r>
      <w:r w:rsidR="007E345D">
        <w:rPr>
          <w:rFonts w:ascii="Times New Roman" w:eastAsia="Times New Roman" w:hAnsi="Times New Roman" w:cs="Times New Roman"/>
          <w:sz w:val="28"/>
          <w:szCs w:val="28"/>
          <w:lang w:eastAsia="ru-RU"/>
        </w:rPr>
        <w:t>;</w:t>
      </w:r>
    </w:p>
    <w:p w:rsidR="002960E3"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6</w:t>
      </w:r>
      <w:r w:rsidR="008A6561">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8A6561">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возмещение части затрат на приобретение технологического оборудования</w:t>
      </w:r>
      <w:r w:rsidR="00150E28">
        <w:rPr>
          <w:rFonts w:ascii="Times New Roman" w:eastAsia="Times New Roman" w:hAnsi="Times New Roman" w:cs="Times New Roman"/>
          <w:sz w:val="28"/>
          <w:szCs w:val="28"/>
          <w:lang w:eastAsia="ru-RU"/>
        </w:rPr>
        <w:t xml:space="preserve"> </w:t>
      </w:r>
      <w:r w:rsidR="00150E28" w:rsidRPr="00A8020A">
        <w:rPr>
          <w:rFonts w:ascii="Times New Roman" w:eastAsia="Times New Roman" w:hAnsi="Times New Roman" w:cs="Times New Roman"/>
          <w:sz w:val="28"/>
          <w:szCs w:val="28"/>
          <w:lang w:eastAsia="ru-RU"/>
        </w:rPr>
        <w:t xml:space="preserve">в соответствии с приказом Федерального агентства по техническому регулированию и метрологии от 31 января 2014 года №14-ст «О принятии и введении в действие Общероссийского классификатора видов экономической деятельности (ОКВЭД2) ОК 029-2014 </w:t>
      </w:r>
      <w:r w:rsidR="00150E28">
        <w:rPr>
          <w:rFonts w:ascii="Times New Roman" w:eastAsia="Times New Roman" w:hAnsi="Times New Roman" w:cs="Times New Roman"/>
          <w:sz w:val="28"/>
          <w:szCs w:val="28"/>
          <w:lang w:eastAsia="ru-RU"/>
        </w:rPr>
        <w:t xml:space="preserve">(КДЭС РЕД.2) </w:t>
      </w:r>
      <w:r w:rsidR="00150E28" w:rsidRPr="00A8020A">
        <w:rPr>
          <w:rFonts w:ascii="Times New Roman" w:eastAsia="Times New Roman" w:hAnsi="Times New Roman" w:cs="Times New Roman"/>
          <w:sz w:val="28"/>
          <w:szCs w:val="28"/>
          <w:lang w:eastAsia="ru-RU"/>
        </w:rPr>
        <w:t>и Общероссийского классификатора продукции по видам экономической де</w:t>
      </w:r>
      <w:r w:rsidR="00150E28" w:rsidRPr="00A8020A">
        <w:rPr>
          <w:rFonts w:ascii="Times New Roman" w:eastAsia="Times New Roman" w:hAnsi="Times New Roman" w:cs="Times New Roman"/>
          <w:sz w:val="28"/>
          <w:szCs w:val="28"/>
          <w:lang w:eastAsia="ru-RU"/>
        </w:rPr>
        <w:t>я</w:t>
      </w:r>
      <w:r w:rsidR="00150E28" w:rsidRPr="00A8020A">
        <w:rPr>
          <w:rFonts w:ascii="Times New Roman" w:eastAsia="Times New Roman" w:hAnsi="Times New Roman" w:cs="Times New Roman"/>
          <w:sz w:val="28"/>
          <w:szCs w:val="28"/>
          <w:lang w:eastAsia="ru-RU"/>
        </w:rPr>
        <w:t>тельности (ОКПД2) (ОК 034-2014 (КПЕС 2008)»</w:t>
      </w:r>
      <w:r w:rsidR="00150E28">
        <w:rPr>
          <w:rFonts w:ascii="Times New Roman" w:eastAsia="Times New Roman" w:hAnsi="Times New Roman" w:cs="Times New Roman"/>
          <w:sz w:val="28"/>
          <w:szCs w:val="28"/>
          <w:lang w:eastAsia="ru-RU"/>
        </w:rPr>
        <w:t xml:space="preserve"> по кодам:</w:t>
      </w:r>
      <w:r w:rsidR="00B34CDB">
        <w:rPr>
          <w:rFonts w:ascii="Times New Roman" w:eastAsia="Times New Roman" w:hAnsi="Times New Roman" w:cs="Times New Roman"/>
          <w:sz w:val="28"/>
          <w:szCs w:val="28"/>
          <w:lang w:eastAsia="ru-RU"/>
        </w:rPr>
        <w:t xml:space="preserve"> </w:t>
      </w:r>
    </w:p>
    <w:p w:rsidR="00150E28" w:rsidRDefault="00150E28" w:rsidP="00876CF1">
      <w:pPr>
        <w:tabs>
          <w:tab w:val="left" w:pos="567"/>
          <w:tab w:val="left" w:pos="851"/>
          <w:tab w:val="left" w:pos="1134"/>
        </w:tabs>
        <w:rPr>
          <w:rFonts w:ascii="Times New Roman" w:eastAsia="Times New Roman" w:hAnsi="Times New Roman" w:cs="Times New Roman"/>
          <w:sz w:val="28"/>
          <w:szCs w:val="28"/>
          <w:lang w:eastAsia="ru-RU"/>
        </w:rPr>
      </w:pPr>
      <w:r w:rsidRPr="00150E28">
        <w:rPr>
          <w:rFonts w:ascii="Times New Roman" w:eastAsia="Times New Roman" w:hAnsi="Times New Roman" w:cs="Times New Roman"/>
          <w:sz w:val="28"/>
          <w:szCs w:val="28"/>
          <w:lang w:eastAsia="ru-RU"/>
        </w:rPr>
        <w:t>для животноводства и птицеводства по кодам 28.22.18.244, 28.30.51.000-28.30.53.000, 28.30.83.110-28.30.83.180, 28.93.13.143</w:t>
      </w:r>
      <w:r>
        <w:rPr>
          <w:rFonts w:ascii="Times New Roman" w:eastAsia="Times New Roman" w:hAnsi="Times New Roman" w:cs="Times New Roman"/>
          <w:sz w:val="28"/>
          <w:szCs w:val="28"/>
          <w:lang w:eastAsia="ru-RU"/>
        </w:rPr>
        <w:t xml:space="preserve"> (для КФХ и ИП);</w:t>
      </w:r>
    </w:p>
    <w:p w:rsidR="00150E28" w:rsidRDefault="00150E28" w:rsidP="00876CF1">
      <w:pPr>
        <w:tabs>
          <w:tab w:val="left" w:pos="567"/>
          <w:tab w:val="left" w:pos="851"/>
          <w:tab w:val="left" w:pos="1134"/>
        </w:tabs>
        <w:rPr>
          <w:rFonts w:ascii="Times New Roman" w:eastAsia="Times New Roman" w:hAnsi="Times New Roman" w:cs="Times New Roman"/>
          <w:sz w:val="28"/>
          <w:szCs w:val="28"/>
          <w:lang w:eastAsia="ru-RU"/>
        </w:rPr>
      </w:pPr>
      <w:r w:rsidRPr="00150E28">
        <w:rPr>
          <w:rFonts w:ascii="Times New Roman" w:eastAsia="Times New Roman" w:hAnsi="Times New Roman" w:cs="Times New Roman"/>
          <w:sz w:val="28"/>
          <w:szCs w:val="28"/>
          <w:lang w:eastAsia="ru-RU"/>
        </w:rPr>
        <w:t>для животноводства</w:t>
      </w:r>
      <w:r>
        <w:rPr>
          <w:rFonts w:ascii="Times New Roman" w:eastAsia="Times New Roman" w:hAnsi="Times New Roman" w:cs="Times New Roman"/>
          <w:sz w:val="28"/>
          <w:szCs w:val="28"/>
          <w:lang w:eastAsia="ru-RU"/>
        </w:rPr>
        <w:t xml:space="preserve">, </w:t>
      </w:r>
      <w:r w:rsidRPr="00150E28">
        <w:rPr>
          <w:rFonts w:ascii="Times New Roman" w:eastAsia="Times New Roman" w:hAnsi="Times New Roman" w:cs="Times New Roman"/>
          <w:sz w:val="28"/>
          <w:szCs w:val="28"/>
          <w:lang w:eastAsia="ru-RU"/>
        </w:rPr>
        <w:t>птицеводства и переработки животноводческой продукции</w:t>
      </w:r>
      <w:r>
        <w:rPr>
          <w:rFonts w:ascii="Times New Roman" w:eastAsia="Times New Roman" w:hAnsi="Times New Roman" w:cs="Times New Roman"/>
          <w:sz w:val="28"/>
          <w:szCs w:val="28"/>
          <w:lang w:eastAsia="ru-RU"/>
        </w:rPr>
        <w:t>:</w:t>
      </w:r>
      <w:r w:rsidRPr="00150E28">
        <w:rPr>
          <w:rFonts w:ascii="Times New Roman" w:eastAsia="Times New Roman" w:hAnsi="Times New Roman" w:cs="Times New Roman"/>
          <w:sz w:val="28"/>
          <w:szCs w:val="28"/>
          <w:lang w:eastAsia="ru-RU"/>
        </w:rPr>
        <w:t xml:space="preserve"> 27.51.11.120, 28.22.18.244, 28.25.13.110, 28.25.13.111, 28.25.13.115, 28.29.60.000, 28.30.10.000, 28.30.21.110, 28.30.51.000 - 28.30.53.000, 28.30.82.110, 28.30.82.120, 28.30.83.110 -28.30.83.180, 28.30.84.110, 28.30.84.120, 28.30.85.00, 28.30.86.110, 28.30.86.140, 28.93.12.00,  28.93.13.143, 28.93.17.170</w:t>
      </w:r>
      <w:r>
        <w:rPr>
          <w:rFonts w:ascii="Times New Roman" w:eastAsia="Times New Roman" w:hAnsi="Times New Roman" w:cs="Times New Roman"/>
          <w:sz w:val="28"/>
          <w:szCs w:val="28"/>
          <w:lang w:eastAsia="ru-RU"/>
        </w:rPr>
        <w:t xml:space="preserve"> (для ЛПХ</w:t>
      </w:r>
      <w:r w:rsidR="00637BE5">
        <w:rPr>
          <w:rFonts w:ascii="Times New Roman" w:eastAsia="Times New Roman" w:hAnsi="Times New Roman" w:cs="Times New Roman"/>
          <w:sz w:val="28"/>
          <w:szCs w:val="28"/>
          <w:lang w:eastAsia="ru-RU"/>
        </w:rPr>
        <w:t>,</w:t>
      </w:r>
      <w:r w:rsidRPr="00150E28">
        <w:t xml:space="preserve"> </w:t>
      </w:r>
      <w:r>
        <w:t xml:space="preserve"> </w:t>
      </w:r>
      <w:r w:rsidR="00A806C0">
        <w:rPr>
          <w:rFonts w:ascii="Times New Roman" w:eastAsia="Times New Roman" w:hAnsi="Times New Roman" w:cs="Times New Roman"/>
          <w:sz w:val="28"/>
          <w:szCs w:val="28"/>
          <w:lang w:eastAsia="ru-RU"/>
        </w:rPr>
        <w:t>применяющих специальный налоговый режим «Н</w:t>
      </w:r>
      <w:r w:rsidRPr="00150E28">
        <w:rPr>
          <w:rFonts w:ascii="Times New Roman" w:eastAsia="Times New Roman" w:hAnsi="Times New Roman" w:cs="Times New Roman"/>
          <w:sz w:val="28"/>
          <w:szCs w:val="28"/>
          <w:lang w:eastAsia="ru-RU"/>
        </w:rPr>
        <w:t>алог на професс</w:t>
      </w:r>
      <w:r w:rsidRPr="00150E28">
        <w:rPr>
          <w:rFonts w:ascii="Times New Roman" w:eastAsia="Times New Roman" w:hAnsi="Times New Roman" w:cs="Times New Roman"/>
          <w:sz w:val="28"/>
          <w:szCs w:val="28"/>
          <w:lang w:eastAsia="ru-RU"/>
        </w:rPr>
        <w:t>и</w:t>
      </w:r>
      <w:r w:rsidRPr="00150E28">
        <w:rPr>
          <w:rFonts w:ascii="Times New Roman" w:eastAsia="Times New Roman" w:hAnsi="Times New Roman" w:cs="Times New Roman"/>
          <w:sz w:val="28"/>
          <w:szCs w:val="28"/>
          <w:lang w:eastAsia="ru-RU"/>
        </w:rPr>
        <w:t>ональный доход»</w:t>
      </w:r>
      <w:r>
        <w:rPr>
          <w:rFonts w:ascii="Times New Roman" w:eastAsia="Times New Roman" w:hAnsi="Times New Roman" w:cs="Times New Roman"/>
          <w:sz w:val="28"/>
          <w:szCs w:val="28"/>
          <w:lang w:eastAsia="ru-RU"/>
        </w:rPr>
        <w:t>):</w:t>
      </w:r>
      <w:r w:rsidRPr="00150E2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50E28">
        <w:rPr>
          <w:rFonts w:ascii="Times New Roman" w:eastAsia="Times New Roman" w:hAnsi="Times New Roman" w:cs="Times New Roman"/>
          <w:sz w:val="28"/>
          <w:szCs w:val="28"/>
          <w:lang w:eastAsia="ru-RU"/>
        </w:rPr>
        <w:t xml:space="preserve">  </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B34CDB">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8A6561">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приобретение и оплату технологического оборудования для животноводства</w:t>
      </w:r>
      <w:r w:rsidR="006966D5">
        <w:rPr>
          <w:rFonts w:ascii="Times New Roman" w:eastAsia="Times New Roman" w:hAnsi="Times New Roman" w:cs="Times New Roman"/>
          <w:sz w:val="28"/>
          <w:szCs w:val="28"/>
          <w:lang w:eastAsia="ru-RU"/>
        </w:rPr>
        <w:t>, п</w:t>
      </w:r>
      <w:r w:rsidRPr="00A8020A">
        <w:rPr>
          <w:rFonts w:ascii="Times New Roman" w:eastAsia="Times New Roman" w:hAnsi="Times New Roman" w:cs="Times New Roman"/>
          <w:sz w:val="28"/>
          <w:szCs w:val="28"/>
          <w:lang w:eastAsia="ru-RU"/>
        </w:rPr>
        <w:t xml:space="preserve">тицеводства </w:t>
      </w:r>
      <w:r w:rsidR="006966D5">
        <w:rPr>
          <w:rFonts w:ascii="Times New Roman" w:eastAsia="Times New Roman" w:hAnsi="Times New Roman" w:cs="Times New Roman"/>
          <w:sz w:val="28"/>
          <w:szCs w:val="28"/>
          <w:lang w:eastAsia="ru-RU"/>
        </w:rPr>
        <w:t>и переработки животноводч</w:t>
      </w:r>
      <w:r w:rsidR="006966D5">
        <w:rPr>
          <w:rFonts w:ascii="Times New Roman" w:eastAsia="Times New Roman" w:hAnsi="Times New Roman" w:cs="Times New Roman"/>
          <w:sz w:val="28"/>
          <w:szCs w:val="28"/>
          <w:lang w:eastAsia="ru-RU"/>
        </w:rPr>
        <w:t>е</w:t>
      </w:r>
      <w:r w:rsidR="006966D5">
        <w:rPr>
          <w:rFonts w:ascii="Times New Roman" w:eastAsia="Times New Roman" w:hAnsi="Times New Roman" w:cs="Times New Roman"/>
          <w:sz w:val="28"/>
          <w:szCs w:val="28"/>
          <w:lang w:eastAsia="ru-RU"/>
        </w:rPr>
        <w:t xml:space="preserve">ской продукции </w:t>
      </w:r>
      <w:r w:rsidRPr="00A8020A">
        <w:rPr>
          <w:rFonts w:ascii="Times New Roman" w:eastAsia="Times New Roman" w:hAnsi="Times New Roman" w:cs="Times New Roman"/>
          <w:sz w:val="28"/>
          <w:szCs w:val="28"/>
          <w:lang w:eastAsia="ru-RU"/>
        </w:rPr>
        <w:t>(</w:t>
      </w:r>
      <w:r w:rsidR="008A6561" w:rsidRPr="008A6561">
        <w:rPr>
          <w:rFonts w:ascii="Times New Roman" w:eastAsia="Times New Roman" w:hAnsi="Times New Roman" w:cs="Times New Roman"/>
          <w:sz w:val="28"/>
          <w:szCs w:val="28"/>
          <w:lang w:eastAsia="ru-RU"/>
        </w:rPr>
        <w:t>товарная накладная и (или) товарно-транспортная накладная или универсальный передаточный документ или товарный чек, чек контрольно-кассовой машины или платежное поручение</w:t>
      </w:r>
      <w:r w:rsidRPr="00A8020A">
        <w:rPr>
          <w:rFonts w:ascii="Times New Roman" w:eastAsia="Times New Roman" w:hAnsi="Times New Roman" w:cs="Times New Roman"/>
          <w:sz w:val="28"/>
          <w:szCs w:val="28"/>
          <w:lang w:eastAsia="ru-RU"/>
        </w:rPr>
        <w:t>);</w:t>
      </w:r>
    </w:p>
    <w:p w:rsidR="00C92B2D"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 xml:space="preserve">акт обследования технологического оборудования в хозяйстве после установки (монтажа) комиссией сельского поселения Щербиновского </w:t>
      </w:r>
      <w:r w:rsidR="00F6015D" w:rsidRPr="00F6015D">
        <w:rPr>
          <w:rFonts w:ascii="Times New Roman" w:eastAsia="Times New Roman" w:hAnsi="Times New Roman" w:cs="Times New Roman"/>
          <w:sz w:val="28"/>
          <w:szCs w:val="28"/>
          <w:lang w:eastAsia="ru-RU"/>
        </w:rPr>
        <w:t>муниц</w:t>
      </w:r>
      <w:r w:rsidR="00F6015D" w:rsidRPr="00F6015D">
        <w:rPr>
          <w:rFonts w:ascii="Times New Roman" w:eastAsia="Times New Roman" w:hAnsi="Times New Roman" w:cs="Times New Roman"/>
          <w:sz w:val="28"/>
          <w:szCs w:val="28"/>
          <w:lang w:eastAsia="ru-RU"/>
        </w:rPr>
        <w:t>и</w:t>
      </w:r>
      <w:r w:rsidR="00F6015D">
        <w:rPr>
          <w:rFonts w:ascii="Times New Roman" w:eastAsia="Times New Roman" w:hAnsi="Times New Roman" w:cs="Times New Roman"/>
          <w:sz w:val="28"/>
          <w:szCs w:val="28"/>
          <w:lang w:eastAsia="ru-RU"/>
        </w:rPr>
        <w:t>пального</w:t>
      </w:r>
      <w:r w:rsidR="00F6015D" w:rsidRPr="00F6015D">
        <w:rPr>
          <w:rFonts w:ascii="Times New Roman" w:eastAsia="Times New Roman" w:hAnsi="Times New Roman" w:cs="Times New Roman"/>
          <w:sz w:val="28"/>
          <w:szCs w:val="28"/>
          <w:lang w:eastAsia="ru-RU"/>
        </w:rPr>
        <w:t xml:space="preserve"> район</w:t>
      </w:r>
      <w:r w:rsidR="00F6015D">
        <w:rPr>
          <w:rFonts w:ascii="Times New Roman" w:eastAsia="Times New Roman" w:hAnsi="Times New Roman" w:cs="Times New Roman"/>
          <w:sz w:val="28"/>
          <w:szCs w:val="28"/>
          <w:lang w:eastAsia="ru-RU"/>
        </w:rPr>
        <w:t>а</w:t>
      </w:r>
      <w:r w:rsidR="00F6015D" w:rsidRPr="00F6015D">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xml:space="preserve">, на территории которого расположено хозяйство, утверждённый главой сельского поселения Щербиновского </w:t>
      </w:r>
      <w:r w:rsidR="00F6015D" w:rsidRPr="00F6015D">
        <w:rPr>
          <w:rFonts w:ascii="Times New Roman" w:eastAsia="Times New Roman" w:hAnsi="Times New Roman" w:cs="Times New Roman"/>
          <w:sz w:val="28"/>
          <w:szCs w:val="28"/>
          <w:lang w:eastAsia="ru-RU"/>
        </w:rPr>
        <w:t>муниц</w:t>
      </w:r>
      <w:r w:rsidR="00F6015D" w:rsidRPr="00F6015D">
        <w:rPr>
          <w:rFonts w:ascii="Times New Roman" w:eastAsia="Times New Roman" w:hAnsi="Times New Roman" w:cs="Times New Roman"/>
          <w:sz w:val="28"/>
          <w:szCs w:val="28"/>
          <w:lang w:eastAsia="ru-RU"/>
        </w:rPr>
        <w:t>и</w:t>
      </w:r>
      <w:r w:rsidR="00F6015D">
        <w:rPr>
          <w:rFonts w:ascii="Times New Roman" w:eastAsia="Times New Roman" w:hAnsi="Times New Roman" w:cs="Times New Roman"/>
          <w:sz w:val="28"/>
          <w:szCs w:val="28"/>
          <w:lang w:eastAsia="ru-RU"/>
        </w:rPr>
        <w:t>пального</w:t>
      </w:r>
      <w:r w:rsidR="00F6015D" w:rsidRPr="00F6015D">
        <w:rPr>
          <w:rFonts w:ascii="Times New Roman" w:eastAsia="Times New Roman" w:hAnsi="Times New Roman" w:cs="Times New Roman"/>
          <w:sz w:val="28"/>
          <w:szCs w:val="28"/>
          <w:lang w:eastAsia="ru-RU"/>
        </w:rPr>
        <w:t xml:space="preserve"> район</w:t>
      </w:r>
      <w:r w:rsidR="00F6015D">
        <w:rPr>
          <w:rFonts w:ascii="Times New Roman" w:eastAsia="Times New Roman" w:hAnsi="Times New Roman" w:cs="Times New Roman"/>
          <w:sz w:val="28"/>
          <w:szCs w:val="28"/>
          <w:lang w:eastAsia="ru-RU"/>
        </w:rPr>
        <w:t>а</w:t>
      </w:r>
      <w:r w:rsidR="00F6015D" w:rsidRPr="00F6015D">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xml:space="preserve"> по форме согласно приложению № </w:t>
      </w:r>
      <w:r w:rsidR="009167B1">
        <w:rPr>
          <w:rFonts w:ascii="Times New Roman" w:eastAsia="Times New Roman" w:hAnsi="Times New Roman" w:cs="Times New Roman"/>
          <w:sz w:val="28"/>
          <w:szCs w:val="28"/>
          <w:lang w:eastAsia="ru-RU"/>
        </w:rPr>
        <w:t>17</w:t>
      </w:r>
      <w:r w:rsidRPr="00A8020A">
        <w:rPr>
          <w:rFonts w:ascii="Times New Roman" w:eastAsia="Times New Roman" w:hAnsi="Times New Roman" w:cs="Times New Roman"/>
          <w:sz w:val="28"/>
          <w:szCs w:val="28"/>
          <w:lang w:eastAsia="ru-RU"/>
        </w:rPr>
        <w:t xml:space="preserve"> к </w:t>
      </w:r>
      <w:r w:rsidR="00637BE5">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w:t>
      </w:r>
      <w:r w:rsidR="0051628C">
        <w:rPr>
          <w:rFonts w:ascii="Times New Roman" w:eastAsia="Times New Roman" w:hAnsi="Times New Roman" w:cs="Times New Roman"/>
          <w:sz w:val="28"/>
          <w:szCs w:val="28"/>
          <w:lang w:eastAsia="ru-RU"/>
        </w:rPr>
        <w:t xml:space="preserve"> (</w:t>
      </w:r>
      <w:r w:rsidR="0051628C" w:rsidRPr="0051628C">
        <w:rPr>
          <w:rFonts w:ascii="Times New Roman" w:eastAsia="Times New Roman" w:hAnsi="Times New Roman" w:cs="Times New Roman"/>
          <w:sz w:val="28"/>
          <w:szCs w:val="28"/>
          <w:lang w:eastAsia="ru-RU"/>
        </w:rPr>
        <w:t>акт является документом, подтверждающим факт уст</w:t>
      </w:r>
      <w:r w:rsidR="0051628C" w:rsidRPr="0051628C">
        <w:rPr>
          <w:rFonts w:ascii="Times New Roman" w:eastAsia="Times New Roman" w:hAnsi="Times New Roman" w:cs="Times New Roman"/>
          <w:sz w:val="28"/>
          <w:szCs w:val="28"/>
          <w:lang w:eastAsia="ru-RU"/>
        </w:rPr>
        <w:t>а</w:t>
      </w:r>
      <w:r w:rsidR="0051628C" w:rsidRPr="0051628C">
        <w:rPr>
          <w:rFonts w:ascii="Times New Roman" w:eastAsia="Times New Roman" w:hAnsi="Times New Roman" w:cs="Times New Roman"/>
          <w:sz w:val="28"/>
          <w:szCs w:val="28"/>
          <w:lang w:eastAsia="ru-RU"/>
        </w:rPr>
        <w:t>новки (монтажа) технологического оборудования и эксплуатации заявителем по целевому назначению)</w:t>
      </w:r>
      <w:r w:rsidR="007E345D">
        <w:rPr>
          <w:rFonts w:ascii="Times New Roman" w:eastAsia="Times New Roman" w:hAnsi="Times New Roman" w:cs="Times New Roman"/>
          <w:sz w:val="28"/>
          <w:szCs w:val="28"/>
          <w:lang w:eastAsia="ru-RU"/>
        </w:rPr>
        <w:t>;</w:t>
      </w:r>
      <w:r w:rsidR="006966D5">
        <w:rPr>
          <w:rFonts w:ascii="Times New Roman" w:eastAsia="Times New Roman" w:hAnsi="Times New Roman" w:cs="Times New Roman"/>
          <w:sz w:val="28"/>
          <w:szCs w:val="28"/>
          <w:lang w:eastAsia="ru-RU"/>
        </w:rPr>
        <w:t xml:space="preserve"> </w:t>
      </w:r>
    </w:p>
    <w:p w:rsidR="00A5008B"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7</w:t>
      </w:r>
      <w:r w:rsidR="006E03D7">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6E03D7">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возмещение части затрат по наращиванию поголовья коров</w:t>
      </w:r>
      <w:r w:rsidR="00A5008B">
        <w:rPr>
          <w:rFonts w:ascii="Times New Roman" w:eastAsia="Times New Roman" w:hAnsi="Times New Roman" w:cs="Times New Roman"/>
          <w:sz w:val="28"/>
          <w:szCs w:val="28"/>
          <w:lang w:eastAsia="ru-RU"/>
        </w:rPr>
        <w:t>:</w:t>
      </w:r>
    </w:p>
    <w:p w:rsidR="00A5008B"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информация о поголовье сельскохозяйственных животных по форме с</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 xml:space="preserve">гласно приложению № </w:t>
      </w:r>
      <w:r w:rsidR="009167B1">
        <w:rPr>
          <w:rFonts w:ascii="Times New Roman" w:eastAsia="Times New Roman" w:hAnsi="Times New Roman" w:cs="Times New Roman"/>
          <w:sz w:val="28"/>
          <w:szCs w:val="28"/>
          <w:lang w:eastAsia="ru-RU"/>
        </w:rPr>
        <w:t>12</w:t>
      </w:r>
      <w:r w:rsidRPr="00A8020A">
        <w:rPr>
          <w:rFonts w:ascii="Times New Roman" w:eastAsia="Times New Roman" w:hAnsi="Times New Roman" w:cs="Times New Roman"/>
          <w:sz w:val="28"/>
          <w:szCs w:val="28"/>
          <w:lang w:eastAsia="ru-RU"/>
        </w:rPr>
        <w:t xml:space="preserve"> к </w:t>
      </w:r>
      <w:r w:rsidR="00637BE5">
        <w:rPr>
          <w:rFonts w:ascii="Times New Roman" w:eastAsia="Times New Roman" w:hAnsi="Times New Roman" w:cs="Times New Roman"/>
          <w:sz w:val="28"/>
          <w:szCs w:val="28"/>
          <w:lang w:eastAsia="ru-RU"/>
        </w:rPr>
        <w:t>настоящему Порядку</w:t>
      </w:r>
      <w:r w:rsidR="00A5008B">
        <w:rPr>
          <w:rFonts w:ascii="Times New Roman" w:eastAsia="Times New Roman" w:hAnsi="Times New Roman" w:cs="Times New Roman"/>
          <w:sz w:val="28"/>
          <w:szCs w:val="28"/>
          <w:lang w:eastAsia="ru-RU"/>
        </w:rPr>
        <w:t>;</w:t>
      </w:r>
    </w:p>
    <w:p w:rsidR="00A806C0" w:rsidRDefault="001C5CC1"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1C5CC1">
        <w:rPr>
          <w:rFonts w:ascii="Times New Roman" w:eastAsia="Times New Roman" w:hAnsi="Times New Roman" w:cs="Times New Roman"/>
          <w:sz w:val="28"/>
          <w:szCs w:val="28"/>
          <w:lang w:eastAsia="ru-RU"/>
        </w:rPr>
        <w:t>сводный реестр затрат, с приложением заверенных заявителем копий д</w:t>
      </w:r>
      <w:r w:rsidRPr="001C5CC1">
        <w:rPr>
          <w:rFonts w:ascii="Times New Roman" w:eastAsia="Times New Roman" w:hAnsi="Times New Roman" w:cs="Times New Roman"/>
          <w:sz w:val="28"/>
          <w:szCs w:val="28"/>
          <w:lang w:eastAsia="ru-RU"/>
        </w:rPr>
        <w:t>о</w:t>
      </w:r>
      <w:r w:rsidRPr="001C5CC1">
        <w:rPr>
          <w:rFonts w:ascii="Times New Roman" w:eastAsia="Times New Roman" w:hAnsi="Times New Roman" w:cs="Times New Roman"/>
          <w:sz w:val="28"/>
          <w:szCs w:val="28"/>
          <w:lang w:eastAsia="ru-RU"/>
        </w:rPr>
        <w:t xml:space="preserve">кументов, подтверждающих часть фактически понесенных затрат </w:t>
      </w:r>
      <w:r w:rsidR="00A5008B" w:rsidRPr="001B4773">
        <w:rPr>
          <w:rFonts w:ascii="Times New Roman" w:eastAsia="Times New Roman" w:hAnsi="Times New Roman" w:cs="Times New Roman"/>
          <w:sz w:val="28"/>
          <w:szCs w:val="28"/>
          <w:lang w:eastAsia="ru-RU"/>
        </w:rPr>
        <w:t xml:space="preserve">на </w:t>
      </w:r>
      <w:r w:rsidR="00B34CDB">
        <w:rPr>
          <w:rFonts w:ascii="Times New Roman" w:eastAsia="Times New Roman" w:hAnsi="Times New Roman" w:cs="Times New Roman"/>
          <w:sz w:val="28"/>
          <w:szCs w:val="28"/>
          <w:lang w:eastAsia="ru-RU"/>
        </w:rPr>
        <w:t>содерж</w:t>
      </w:r>
      <w:r w:rsidR="00B34CDB">
        <w:rPr>
          <w:rFonts w:ascii="Times New Roman" w:eastAsia="Times New Roman" w:hAnsi="Times New Roman" w:cs="Times New Roman"/>
          <w:sz w:val="28"/>
          <w:szCs w:val="28"/>
          <w:lang w:eastAsia="ru-RU"/>
        </w:rPr>
        <w:t>а</w:t>
      </w:r>
      <w:r w:rsidR="00B34CDB">
        <w:rPr>
          <w:rFonts w:ascii="Times New Roman" w:eastAsia="Times New Roman" w:hAnsi="Times New Roman" w:cs="Times New Roman"/>
          <w:sz w:val="28"/>
          <w:szCs w:val="28"/>
          <w:lang w:eastAsia="ru-RU"/>
        </w:rPr>
        <w:t>ние субсидируемых животных</w:t>
      </w:r>
      <w:r w:rsidR="00A5008B" w:rsidRPr="001B4773">
        <w:rPr>
          <w:rFonts w:ascii="Times New Roman" w:eastAsia="Times New Roman" w:hAnsi="Times New Roman" w:cs="Times New Roman"/>
          <w:sz w:val="28"/>
          <w:szCs w:val="28"/>
          <w:lang w:eastAsia="ru-RU"/>
        </w:rPr>
        <w:t xml:space="preserve">, согласно приложению </w:t>
      </w:r>
      <w:r w:rsidR="00A5008B" w:rsidRPr="003D57AC">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22</w:t>
      </w:r>
      <w:r w:rsidR="00A5008B" w:rsidRPr="003D57AC">
        <w:rPr>
          <w:rFonts w:ascii="Times New Roman" w:eastAsia="Times New Roman" w:hAnsi="Times New Roman" w:cs="Times New Roman"/>
          <w:sz w:val="28"/>
          <w:szCs w:val="28"/>
          <w:lang w:eastAsia="ru-RU"/>
        </w:rPr>
        <w:t xml:space="preserve"> к</w:t>
      </w:r>
      <w:r w:rsidR="00475A5E">
        <w:rPr>
          <w:rFonts w:ascii="Times New Roman" w:eastAsia="Times New Roman" w:hAnsi="Times New Roman" w:cs="Times New Roman"/>
          <w:sz w:val="28"/>
          <w:szCs w:val="28"/>
          <w:lang w:eastAsia="ru-RU"/>
        </w:rPr>
        <w:t xml:space="preserve"> настоящему </w:t>
      </w:r>
      <w:r w:rsidR="00A5008B" w:rsidRPr="001B4773">
        <w:rPr>
          <w:rFonts w:ascii="Times New Roman" w:eastAsia="Times New Roman" w:hAnsi="Times New Roman" w:cs="Times New Roman"/>
          <w:sz w:val="28"/>
          <w:szCs w:val="28"/>
          <w:lang w:eastAsia="ru-RU"/>
        </w:rPr>
        <w:t>П</w:t>
      </w:r>
      <w:r w:rsidR="00A5008B" w:rsidRPr="001B4773">
        <w:rPr>
          <w:rFonts w:ascii="Times New Roman" w:eastAsia="Times New Roman" w:hAnsi="Times New Roman" w:cs="Times New Roman"/>
          <w:sz w:val="28"/>
          <w:szCs w:val="28"/>
          <w:lang w:eastAsia="ru-RU"/>
        </w:rPr>
        <w:t>о</w:t>
      </w:r>
      <w:r w:rsidR="00A5008B" w:rsidRPr="001B4773">
        <w:rPr>
          <w:rFonts w:ascii="Times New Roman" w:eastAsia="Times New Roman" w:hAnsi="Times New Roman" w:cs="Times New Roman"/>
          <w:sz w:val="28"/>
          <w:szCs w:val="28"/>
          <w:lang w:eastAsia="ru-RU"/>
        </w:rPr>
        <w:t>рядку</w:t>
      </w:r>
      <w:r w:rsidR="006966D5">
        <w:rPr>
          <w:rFonts w:ascii="Times New Roman" w:eastAsia="Times New Roman" w:hAnsi="Times New Roman" w:cs="Times New Roman"/>
          <w:sz w:val="28"/>
          <w:szCs w:val="28"/>
          <w:lang w:eastAsia="ru-RU"/>
        </w:rPr>
        <w:t>;</w:t>
      </w:r>
      <w:r w:rsidR="00B34CDB">
        <w:rPr>
          <w:rFonts w:ascii="Times New Roman" w:eastAsia="Times New Roman" w:hAnsi="Times New Roman" w:cs="Times New Roman"/>
          <w:color w:val="FF0000"/>
          <w:sz w:val="28"/>
          <w:szCs w:val="28"/>
          <w:lang w:eastAsia="ru-RU"/>
        </w:rPr>
        <w:t xml:space="preserve"> </w:t>
      </w:r>
    </w:p>
    <w:p w:rsidR="00ED6BC6" w:rsidRPr="00ED6BC6" w:rsidRDefault="006966D5"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00ED6BC6" w:rsidRPr="00ED6BC6">
        <w:rPr>
          <w:rFonts w:ascii="Times New Roman" w:eastAsia="Times New Roman" w:hAnsi="Times New Roman" w:cs="Times New Roman"/>
          <w:sz w:val="28"/>
          <w:szCs w:val="28"/>
          <w:lang w:eastAsia="ru-RU"/>
        </w:rPr>
        <w:t>для получения субсидии на возмещение части затрат на приобретение саженцев плодово</w:t>
      </w:r>
      <w:r w:rsidR="00ED6BC6">
        <w:rPr>
          <w:rFonts w:ascii="Times New Roman" w:eastAsia="Times New Roman" w:hAnsi="Times New Roman" w:cs="Times New Roman"/>
          <w:sz w:val="28"/>
          <w:szCs w:val="28"/>
          <w:lang w:eastAsia="ru-RU"/>
        </w:rPr>
        <w:t>-</w:t>
      </w:r>
      <w:r w:rsidR="00ED6BC6" w:rsidRPr="00ED6BC6">
        <w:rPr>
          <w:rFonts w:ascii="Times New Roman" w:eastAsia="Times New Roman" w:hAnsi="Times New Roman" w:cs="Times New Roman"/>
          <w:sz w:val="28"/>
          <w:szCs w:val="28"/>
          <w:lang w:eastAsia="ru-RU"/>
        </w:rPr>
        <w:t>ягодных культур, рассады и семян овощных и цветочных культур:</w:t>
      </w:r>
    </w:p>
    <w:p w:rsidR="00ED6BC6" w:rsidRPr="00ED6BC6" w:rsidRDefault="00ED6BC6" w:rsidP="00876CF1">
      <w:pPr>
        <w:tabs>
          <w:tab w:val="left" w:pos="567"/>
          <w:tab w:val="left" w:pos="851"/>
          <w:tab w:val="left" w:pos="1134"/>
        </w:tabs>
        <w:rPr>
          <w:rFonts w:ascii="Times New Roman" w:eastAsia="Times New Roman" w:hAnsi="Times New Roman" w:cs="Times New Roman"/>
          <w:sz w:val="28"/>
          <w:szCs w:val="28"/>
          <w:lang w:eastAsia="ru-RU"/>
        </w:rPr>
      </w:pPr>
      <w:r w:rsidRPr="00ED6BC6">
        <w:rPr>
          <w:rFonts w:ascii="Times New Roman" w:eastAsia="Times New Roman" w:hAnsi="Times New Roman" w:cs="Times New Roman"/>
          <w:sz w:val="28"/>
          <w:szCs w:val="28"/>
          <w:lang w:eastAsia="ru-RU"/>
        </w:rPr>
        <w:lastRenderedPageBreak/>
        <w:t>документ</w:t>
      </w:r>
      <w:r w:rsidR="00AA3419">
        <w:rPr>
          <w:rFonts w:ascii="Times New Roman" w:eastAsia="Times New Roman" w:hAnsi="Times New Roman" w:cs="Times New Roman"/>
          <w:sz w:val="28"/>
          <w:szCs w:val="28"/>
          <w:lang w:eastAsia="ru-RU"/>
        </w:rPr>
        <w:t>ы</w:t>
      </w:r>
      <w:r w:rsidRPr="00ED6BC6">
        <w:rPr>
          <w:rFonts w:ascii="Times New Roman" w:eastAsia="Times New Roman" w:hAnsi="Times New Roman" w:cs="Times New Roman"/>
          <w:sz w:val="28"/>
          <w:szCs w:val="28"/>
          <w:lang w:eastAsia="ru-RU"/>
        </w:rPr>
        <w:t>, подтверждающие приобретение и оплату саженцев плодово-ягодных культур, рассады и семян овощных и цветочных культур (платёжное поручение или чек контрольно</w:t>
      </w:r>
      <w:r>
        <w:rPr>
          <w:rFonts w:ascii="Times New Roman" w:eastAsia="Times New Roman" w:hAnsi="Times New Roman" w:cs="Times New Roman"/>
          <w:sz w:val="28"/>
          <w:szCs w:val="28"/>
          <w:lang w:eastAsia="ru-RU"/>
        </w:rPr>
        <w:t>-к</w:t>
      </w:r>
      <w:r w:rsidRPr="00ED6BC6">
        <w:rPr>
          <w:rFonts w:ascii="Times New Roman" w:eastAsia="Times New Roman" w:hAnsi="Times New Roman" w:cs="Times New Roman"/>
          <w:sz w:val="28"/>
          <w:szCs w:val="28"/>
          <w:lang w:eastAsia="ru-RU"/>
        </w:rPr>
        <w:t>ассовой машины; товарная накладная и (или) товарно-транспортная накладная или универсальный передаточный документ, или товарный чек);</w:t>
      </w:r>
    </w:p>
    <w:p w:rsidR="00ED6BC6" w:rsidRPr="00ED6BC6" w:rsidRDefault="00ED6BC6"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7A6B56">
        <w:rPr>
          <w:rFonts w:ascii="Times New Roman" w:eastAsia="Times New Roman" w:hAnsi="Times New Roman" w:cs="Times New Roman"/>
          <w:sz w:val="28"/>
          <w:szCs w:val="28"/>
          <w:lang w:eastAsia="ru-RU"/>
        </w:rPr>
        <w:t>акт расхода саженцев плодово-ягодных культур, рассады и семян ово</w:t>
      </w:r>
      <w:r w:rsidRPr="007A6B56">
        <w:rPr>
          <w:rFonts w:ascii="Times New Roman" w:eastAsia="Times New Roman" w:hAnsi="Times New Roman" w:cs="Times New Roman"/>
          <w:sz w:val="28"/>
          <w:szCs w:val="28"/>
          <w:lang w:eastAsia="ru-RU"/>
        </w:rPr>
        <w:t>щ</w:t>
      </w:r>
      <w:r w:rsidRPr="007A6B56">
        <w:rPr>
          <w:rFonts w:ascii="Times New Roman" w:eastAsia="Times New Roman" w:hAnsi="Times New Roman" w:cs="Times New Roman"/>
          <w:sz w:val="28"/>
          <w:szCs w:val="28"/>
          <w:lang w:eastAsia="ru-RU"/>
        </w:rPr>
        <w:t>ных и цветочных культур</w:t>
      </w:r>
      <w:r w:rsidRPr="007A6B56">
        <w:t xml:space="preserve"> </w:t>
      </w:r>
      <w:r w:rsidRPr="007A6B56">
        <w:rPr>
          <w:rFonts w:ascii="Times New Roman" w:eastAsia="Times New Roman" w:hAnsi="Times New Roman" w:cs="Times New Roman"/>
          <w:sz w:val="28"/>
          <w:szCs w:val="28"/>
          <w:lang w:eastAsia="ru-RU"/>
        </w:rPr>
        <w:t xml:space="preserve">по форме согласно приложению № </w:t>
      </w:r>
      <w:r w:rsidR="009167B1">
        <w:rPr>
          <w:rFonts w:ascii="Times New Roman" w:eastAsia="Times New Roman" w:hAnsi="Times New Roman" w:cs="Times New Roman"/>
          <w:sz w:val="28"/>
          <w:szCs w:val="28"/>
          <w:lang w:eastAsia="ru-RU"/>
        </w:rPr>
        <w:t>24</w:t>
      </w:r>
      <w:r w:rsidR="00475A5E">
        <w:rPr>
          <w:rFonts w:ascii="Times New Roman" w:eastAsia="Times New Roman" w:hAnsi="Times New Roman" w:cs="Times New Roman"/>
          <w:sz w:val="28"/>
          <w:szCs w:val="28"/>
          <w:lang w:eastAsia="ru-RU"/>
        </w:rPr>
        <w:t xml:space="preserve"> </w:t>
      </w:r>
      <w:r w:rsidRPr="007A6B56">
        <w:rPr>
          <w:rFonts w:ascii="Times New Roman" w:eastAsia="Times New Roman" w:hAnsi="Times New Roman" w:cs="Times New Roman"/>
          <w:sz w:val="28"/>
          <w:szCs w:val="28"/>
          <w:lang w:eastAsia="ru-RU"/>
        </w:rPr>
        <w:t>к</w:t>
      </w:r>
      <w:r w:rsidR="00475A5E">
        <w:rPr>
          <w:rFonts w:ascii="Times New Roman" w:eastAsia="Times New Roman" w:hAnsi="Times New Roman" w:cs="Times New Roman"/>
          <w:sz w:val="28"/>
          <w:szCs w:val="28"/>
          <w:lang w:eastAsia="ru-RU"/>
        </w:rPr>
        <w:t xml:space="preserve"> настоящему</w:t>
      </w:r>
      <w:r w:rsidRPr="007A6B56">
        <w:rPr>
          <w:rFonts w:ascii="Times New Roman" w:eastAsia="Times New Roman" w:hAnsi="Times New Roman" w:cs="Times New Roman"/>
          <w:sz w:val="28"/>
          <w:szCs w:val="28"/>
          <w:lang w:eastAsia="ru-RU"/>
        </w:rPr>
        <w:t xml:space="preserve"> Порядку</w:t>
      </w:r>
      <w:r w:rsidR="007A6B56" w:rsidRPr="007A6B56">
        <w:rPr>
          <w:rFonts w:ascii="Times New Roman" w:eastAsia="Times New Roman" w:hAnsi="Times New Roman" w:cs="Times New Roman"/>
          <w:sz w:val="28"/>
          <w:szCs w:val="28"/>
          <w:lang w:eastAsia="ru-RU"/>
        </w:rPr>
        <w:t>;</w:t>
      </w:r>
    </w:p>
    <w:p w:rsidR="00A8020A" w:rsidRPr="001B4773" w:rsidRDefault="00ED6BC6" w:rsidP="00876CF1">
      <w:pPr>
        <w:tabs>
          <w:tab w:val="left" w:pos="567"/>
          <w:tab w:val="left" w:pos="851"/>
          <w:tab w:val="left" w:pos="1134"/>
        </w:tabs>
        <w:rPr>
          <w:rFonts w:ascii="Times New Roman" w:eastAsia="Times New Roman" w:hAnsi="Times New Roman" w:cs="Times New Roman"/>
          <w:sz w:val="28"/>
          <w:szCs w:val="28"/>
          <w:lang w:eastAsia="ru-RU"/>
        </w:rPr>
      </w:pPr>
      <w:r w:rsidRPr="00ED6BC6">
        <w:rPr>
          <w:rFonts w:ascii="Times New Roman" w:eastAsia="Times New Roman" w:hAnsi="Times New Roman" w:cs="Times New Roman"/>
          <w:sz w:val="28"/>
          <w:szCs w:val="28"/>
          <w:lang w:eastAsia="ru-RU"/>
        </w:rPr>
        <w:t>сертификат соответствия саженцев плодово-ягодных культур.</w:t>
      </w:r>
    </w:p>
    <w:p w:rsidR="00E46446" w:rsidRPr="00E46446" w:rsidRDefault="00E46446" w:rsidP="00876CF1">
      <w:pPr>
        <w:tabs>
          <w:tab w:val="left" w:pos="567"/>
          <w:tab w:val="left" w:pos="851"/>
          <w:tab w:val="left" w:pos="1134"/>
        </w:tabs>
        <w:rPr>
          <w:rFonts w:ascii="Times New Roman" w:eastAsia="Times New Roman" w:hAnsi="Times New Roman" w:cs="Times New Roman"/>
          <w:sz w:val="28"/>
          <w:szCs w:val="28"/>
          <w:lang w:eastAsia="ru-RU"/>
        </w:rPr>
      </w:pPr>
      <w:r w:rsidRPr="00E46446">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3</w:t>
      </w:r>
      <w:r w:rsidRPr="00E46446">
        <w:rPr>
          <w:rFonts w:ascii="Times New Roman" w:eastAsia="Times New Roman" w:hAnsi="Times New Roman" w:cs="Times New Roman"/>
          <w:sz w:val="28"/>
          <w:szCs w:val="28"/>
          <w:lang w:eastAsia="ru-RU"/>
        </w:rPr>
        <w:t xml:space="preserve">. Возмещению подлежит часть фактически произведенных заявителем затрат по направлениям, указанным в пункте 1.4 </w:t>
      </w:r>
      <w:r w:rsidR="00187896">
        <w:rPr>
          <w:rFonts w:ascii="Times New Roman" w:eastAsia="Times New Roman" w:hAnsi="Times New Roman" w:cs="Times New Roman"/>
          <w:sz w:val="28"/>
          <w:szCs w:val="28"/>
          <w:lang w:eastAsia="ru-RU"/>
        </w:rPr>
        <w:t>раздела 1</w:t>
      </w:r>
      <w:r w:rsidRPr="00E46446">
        <w:rPr>
          <w:rFonts w:ascii="Times New Roman" w:eastAsia="Times New Roman" w:hAnsi="Times New Roman" w:cs="Times New Roman"/>
          <w:sz w:val="28"/>
          <w:szCs w:val="28"/>
          <w:lang w:eastAsia="ru-RU"/>
        </w:rPr>
        <w:t>настоящего Порядка.</w:t>
      </w:r>
    </w:p>
    <w:p w:rsidR="00E46446" w:rsidRPr="00E46446" w:rsidRDefault="00E46446" w:rsidP="00876CF1">
      <w:pPr>
        <w:tabs>
          <w:tab w:val="left" w:pos="567"/>
          <w:tab w:val="left" w:pos="851"/>
          <w:tab w:val="left" w:pos="1134"/>
        </w:tabs>
        <w:rPr>
          <w:rFonts w:ascii="Times New Roman" w:eastAsia="Times New Roman" w:hAnsi="Times New Roman" w:cs="Times New Roman"/>
          <w:sz w:val="28"/>
          <w:szCs w:val="28"/>
          <w:lang w:eastAsia="ru-RU"/>
        </w:rPr>
      </w:pPr>
      <w:r w:rsidRPr="00E46446">
        <w:rPr>
          <w:rFonts w:ascii="Times New Roman" w:eastAsia="Times New Roman" w:hAnsi="Times New Roman" w:cs="Times New Roman"/>
          <w:sz w:val="28"/>
          <w:szCs w:val="28"/>
          <w:lang w:eastAsia="ru-RU"/>
        </w:rPr>
        <w:t>Возмещение части затрат осуществляется без учета налога на добавле</w:t>
      </w:r>
      <w:r w:rsidRPr="00E46446">
        <w:rPr>
          <w:rFonts w:ascii="Times New Roman" w:eastAsia="Times New Roman" w:hAnsi="Times New Roman" w:cs="Times New Roman"/>
          <w:sz w:val="28"/>
          <w:szCs w:val="28"/>
          <w:lang w:eastAsia="ru-RU"/>
        </w:rPr>
        <w:t>н</w:t>
      </w:r>
      <w:r w:rsidRPr="00E46446">
        <w:rPr>
          <w:rFonts w:ascii="Times New Roman" w:eastAsia="Times New Roman" w:hAnsi="Times New Roman" w:cs="Times New Roman"/>
          <w:sz w:val="28"/>
          <w:szCs w:val="28"/>
          <w:lang w:eastAsia="ru-RU"/>
        </w:rPr>
        <w:t>ную стоимость, за исключением заявителей, использующих право на освобо</w:t>
      </w:r>
      <w:r w:rsidRPr="00E46446">
        <w:rPr>
          <w:rFonts w:ascii="Times New Roman" w:eastAsia="Times New Roman" w:hAnsi="Times New Roman" w:cs="Times New Roman"/>
          <w:sz w:val="28"/>
          <w:szCs w:val="28"/>
          <w:lang w:eastAsia="ru-RU"/>
        </w:rPr>
        <w:t>ж</w:t>
      </w:r>
      <w:r w:rsidRPr="00E46446">
        <w:rPr>
          <w:rFonts w:ascii="Times New Roman" w:eastAsia="Times New Roman" w:hAnsi="Times New Roman" w:cs="Times New Roman"/>
          <w:sz w:val="28"/>
          <w:szCs w:val="28"/>
          <w:lang w:eastAsia="ru-RU"/>
        </w:rPr>
        <w:t>дение от исполнения обязанностей налогоплательщика, связанных с исчисл</w:t>
      </w:r>
      <w:r w:rsidRPr="00E46446">
        <w:rPr>
          <w:rFonts w:ascii="Times New Roman" w:eastAsia="Times New Roman" w:hAnsi="Times New Roman" w:cs="Times New Roman"/>
          <w:sz w:val="28"/>
          <w:szCs w:val="28"/>
          <w:lang w:eastAsia="ru-RU"/>
        </w:rPr>
        <w:t>е</w:t>
      </w:r>
      <w:r w:rsidRPr="00E46446">
        <w:rPr>
          <w:rFonts w:ascii="Times New Roman" w:eastAsia="Times New Roman" w:hAnsi="Times New Roman" w:cs="Times New Roman"/>
          <w:sz w:val="28"/>
          <w:szCs w:val="28"/>
          <w:lang w:eastAsia="ru-RU"/>
        </w:rPr>
        <w:t>нием и уплатой налога на добавленную стоимость.</w:t>
      </w:r>
    </w:p>
    <w:p w:rsidR="00E46446" w:rsidRDefault="00E46446" w:rsidP="00876CF1">
      <w:pPr>
        <w:tabs>
          <w:tab w:val="left" w:pos="567"/>
          <w:tab w:val="left" w:pos="851"/>
          <w:tab w:val="left" w:pos="1134"/>
        </w:tabs>
        <w:rPr>
          <w:rFonts w:ascii="Times New Roman" w:eastAsia="Times New Roman" w:hAnsi="Times New Roman" w:cs="Times New Roman"/>
          <w:sz w:val="28"/>
          <w:szCs w:val="28"/>
          <w:lang w:eastAsia="ru-RU"/>
        </w:rPr>
      </w:pPr>
      <w:r w:rsidRPr="00E46446">
        <w:rPr>
          <w:rFonts w:ascii="Times New Roman" w:eastAsia="Times New Roman" w:hAnsi="Times New Roman" w:cs="Times New Roman"/>
          <w:sz w:val="28"/>
          <w:szCs w:val="28"/>
          <w:lang w:eastAsia="ru-RU"/>
        </w:rPr>
        <w:t>Для заявителей,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включая сумму налога на добавленную стоимость.</w:t>
      </w:r>
    </w:p>
    <w:p w:rsidR="00475A5E" w:rsidRPr="00641B6B" w:rsidRDefault="00475A5E" w:rsidP="00475A5E">
      <w:pPr>
        <w:tabs>
          <w:tab w:val="left" w:pos="567"/>
          <w:tab w:val="left" w:pos="851"/>
          <w:tab w:val="left" w:pos="1134"/>
        </w:tabs>
        <w:rPr>
          <w:rFonts w:ascii="Times New Roman" w:eastAsia="Times New Roman" w:hAnsi="Times New Roman" w:cs="Times New Roman"/>
          <w:sz w:val="28"/>
          <w:szCs w:val="28"/>
          <w:lang w:eastAsia="ru-RU"/>
        </w:rPr>
      </w:pPr>
      <w:r w:rsidRPr="00641B6B">
        <w:rPr>
          <w:rFonts w:ascii="Times New Roman" w:eastAsia="Times New Roman" w:hAnsi="Times New Roman" w:cs="Times New Roman"/>
          <w:sz w:val="28"/>
          <w:szCs w:val="28"/>
          <w:lang w:eastAsia="ru-RU"/>
        </w:rPr>
        <w:t>При предоставлении субсидий на возмещение части затрат на произво</w:t>
      </w:r>
      <w:r w:rsidRPr="00641B6B">
        <w:rPr>
          <w:rFonts w:ascii="Times New Roman" w:eastAsia="Times New Roman" w:hAnsi="Times New Roman" w:cs="Times New Roman"/>
          <w:sz w:val="28"/>
          <w:szCs w:val="28"/>
          <w:lang w:eastAsia="ru-RU"/>
        </w:rPr>
        <w:t>д</w:t>
      </w:r>
      <w:r w:rsidRPr="00641B6B">
        <w:rPr>
          <w:rFonts w:ascii="Times New Roman" w:eastAsia="Times New Roman" w:hAnsi="Times New Roman" w:cs="Times New Roman"/>
          <w:sz w:val="28"/>
          <w:szCs w:val="28"/>
          <w:lang w:eastAsia="ru-RU"/>
        </w:rPr>
        <w:t>ство реализуемой продукции животноводства и по наращиванию поголовья к</w:t>
      </w:r>
      <w:r w:rsidRPr="00641B6B">
        <w:rPr>
          <w:rFonts w:ascii="Times New Roman" w:eastAsia="Times New Roman" w:hAnsi="Times New Roman" w:cs="Times New Roman"/>
          <w:sz w:val="28"/>
          <w:szCs w:val="28"/>
          <w:lang w:eastAsia="ru-RU"/>
        </w:rPr>
        <w:t>о</w:t>
      </w:r>
      <w:r w:rsidRPr="00641B6B">
        <w:rPr>
          <w:rFonts w:ascii="Times New Roman" w:eastAsia="Times New Roman" w:hAnsi="Times New Roman" w:cs="Times New Roman"/>
          <w:sz w:val="28"/>
          <w:szCs w:val="28"/>
          <w:lang w:eastAsia="ru-RU"/>
        </w:rPr>
        <w:t xml:space="preserve">ров субсидируется часть понесенных затрат включенных в сводный реестр на: </w:t>
      </w:r>
    </w:p>
    <w:p w:rsidR="00475A5E" w:rsidRPr="00475A5E" w:rsidRDefault="00475A5E" w:rsidP="00475A5E">
      <w:pPr>
        <w:tabs>
          <w:tab w:val="left" w:pos="567"/>
          <w:tab w:val="left" w:pos="851"/>
          <w:tab w:val="left" w:pos="1134"/>
        </w:tabs>
        <w:rPr>
          <w:rFonts w:ascii="Times New Roman" w:eastAsia="Times New Roman" w:hAnsi="Times New Roman" w:cs="Times New Roman"/>
          <w:color w:val="FF0000"/>
          <w:sz w:val="28"/>
          <w:szCs w:val="28"/>
          <w:lang w:eastAsia="ru-RU"/>
        </w:rPr>
      </w:pPr>
      <w:r w:rsidRPr="00641B6B">
        <w:rPr>
          <w:rFonts w:ascii="Times New Roman" w:eastAsia="Times New Roman" w:hAnsi="Times New Roman" w:cs="Times New Roman"/>
          <w:sz w:val="28"/>
          <w:szCs w:val="28"/>
          <w:lang w:eastAsia="ru-RU"/>
        </w:rPr>
        <w:t>приобретение сельскохозяйственных животных; приобретение (собстве</w:t>
      </w:r>
      <w:r w:rsidRPr="00641B6B">
        <w:rPr>
          <w:rFonts w:ascii="Times New Roman" w:eastAsia="Times New Roman" w:hAnsi="Times New Roman" w:cs="Times New Roman"/>
          <w:sz w:val="28"/>
          <w:szCs w:val="28"/>
          <w:lang w:eastAsia="ru-RU"/>
        </w:rPr>
        <w:t>н</w:t>
      </w:r>
      <w:r w:rsidRPr="00641B6B">
        <w:rPr>
          <w:rFonts w:ascii="Times New Roman" w:eastAsia="Times New Roman" w:hAnsi="Times New Roman" w:cs="Times New Roman"/>
          <w:sz w:val="28"/>
          <w:szCs w:val="28"/>
          <w:lang w:eastAsia="ru-RU"/>
        </w:rPr>
        <w:t>ное производство) кормов (в том числе премиксов, витаминов, белково-витаминно-минеральных добавок (БВМД) и прочих составляющих комбико</w:t>
      </w:r>
      <w:r w:rsidRPr="00641B6B">
        <w:rPr>
          <w:rFonts w:ascii="Times New Roman" w:eastAsia="Times New Roman" w:hAnsi="Times New Roman" w:cs="Times New Roman"/>
          <w:sz w:val="28"/>
          <w:szCs w:val="28"/>
          <w:lang w:eastAsia="ru-RU"/>
        </w:rPr>
        <w:t>р</w:t>
      </w:r>
      <w:r w:rsidRPr="00641B6B">
        <w:rPr>
          <w:rFonts w:ascii="Times New Roman" w:eastAsia="Times New Roman" w:hAnsi="Times New Roman" w:cs="Times New Roman"/>
          <w:sz w:val="28"/>
          <w:szCs w:val="28"/>
          <w:lang w:eastAsia="ru-RU"/>
        </w:rPr>
        <w:t>мов); средства защиты животных (биопрепараты, медикаменты, дезинфицир</w:t>
      </w:r>
      <w:r w:rsidRPr="00641B6B">
        <w:rPr>
          <w:rFonts w:ascii="Times New Roman" w:eastAsia="Times New Roman" w:hAnsi="Times New Roman" w:cs="Times New Roman"/>
          <w:sz w:val="28"/>
          <w:szCs w:val="28"/>
          <w:lang w:eastAsia="ru-RU"/>
        </w:rPr>
        <w:t>у</w:t>
      </w:r>
      <w:r w:rsidRPr="00641B6B">
        <w:rPr>
          <w:rFonts w:ascii="Times New Roman" w:eastAsia="Times New Roman" w:hAnsi="Times New Roman" w:cs="Times New Roman"/>
          <w:sz w:val="28"/>
          <w:szCs w:val="28"/>
          <w:lang w:eastAsia="ru-RU"/>
        </w:rPr>
        <w:t>ющие средства); топливо и электроэнергия на технологические цели; вод</w:t>
      </w:r>
      <w:r w:rsidRPr="00641B6B">
        <w:rPr>
          <w:rFonts w:ascii="Times New Roman" w:eastAsia="Times New Roman" w:hAnsi="Times New Roman" w:cs="Times New Roman"/>
          <w:sz w:val="28"/>
          <w:szCs w:val="28"/>
          <w:lang w:eastAsia="ru-RU"/>
        </w:rPr>
        <w:t>о</w:t>
      </w:r>
      <w:r w:rsidRPr="00641B6B">
        <w:rPr>
          <w:rFonts w:ascii="Times New Roman" w:eastAsia="Times New Roman" w:hAnsi="Times New Roman" w:cs="Times New Roman"/>
          <w:sz w:val="28"/>
          <w:szCs w:val="28"/>
          <w:lang w:eastAsia="ru-RU"/>
        </w:rPr>
        <w:t>снабжение; оплата труда с начислениями на страховые взносы; содержание о</w:t>
      </w:r>
      <w:r w:rsidRPr="00641B6B">
        <w:rPr>
          <w:rFonts w:ascii="Times New Roman" w:eastAsia="Times New Roman" w:hAnsi="Times New Roman" w:cs="Times New Roman"/>
          <w:sz w:val="28"/>
          <w:szCs w:val="28"/>
          <w:lang w:eastAsia="ru-RU"/>
        </w:rPr>
        <w:t>с</w:t>
      </w:r>
      <w:r w:rsidRPr="00641B6B">
        <w:rPr>
          <w:rFonts w:ascii="Times New Roman" w:eastAsia="Times New Roman" w:hAnsi="Times New Roman" w:cs="Times New Roman"/>
          <w:sz w:val="28"/>
          <w:szCs w:val="28"/>
          <w:lang w:eastAsia="ru-RU"/>
        </w:rPr>
        <w:t>новных средств (запасные части и расходные материалы, текущий ремонт); г</w:t>
      </w:r>
      <w:r w:rsidRPr="00641B6B">
        <w:rPr>
          <w:rFonts w:ascii="Times New Roman" w:eastAsia="Times New Roman" w:hAnsi="Times New Roman" w:cs="Times New Roman"/>
          <w:sz w:val="28"/>
          <w:szCs w:val="28"/>
          <w:lang w:eastAsia="ru-RU"/>
        </w:rPr>
        <w:t>о</w:t>
      </w:r>
      <w:r w:rsidRPr="00641B6B">
        <w:rPr>
          <w:rFonts w:ascii="Times New Roman" w:eastAsia="Times New Roman" w:hAnsi="Times New Roman" w:cs="Times New Roman"/>
          <w:sz w:val="28"/>
          <w:szCs w:val="28"/>
          <w:lang w:eastAsia="ru-RU"/>
        </w:rPr>
        <w:t>рючие, смазочные материалы, газообразное и другие виды топлива; оплата услуг и работ сторонних организаций; автотранспортные расходы; прочие з</w:t>
      </w:r>
      <w:r w:rsidRPr="00641B6B">
        <w:rPr>
          <w:rFonts w:ascii="Times New Roman" w:eastAsia="Times New Roman" w:hAnsi="Times New Roman" w:cs="Times New Roman"/>
          <w:sz w:val="28"/>
          <w:szCs w:val="28"/>
          <w:lang w:eastAsia="ru-RU"/>
        </w:rPr>
        <w:t>а</w:t>
      </w:r>
      <w:r w:rsidRPr="00641B6B">
        <w:rPr>
          <w:rFonts w:ascii="Times New Roman" w:eastAsia="Times New Roman" w:hAnsi="Times New Roman" w:cs="Times New Roman"/>
          <w:sz w:val="28"/>
          <w:szCs w:val="28"/>
          <w:lang w:eastAsia="ru-RU"/>
        </w:rPr>
        <w:t>траты, связанные с производством реализованного молока, мяса и наращиван</w:t>
      </w:r>
      <w:r w:rsidRPr="00641B6B">
        <w:rPr>
          <w:rFonts w:ascii="Times New Roman" w:eastAsia="Times New Roman" w:hAnsi="Times New Roman" w:cs="Times New Roman"/>
          <w:sz w:val="28"/>
          <w:szCs w:val="28"/>
          <w:lang w:eastAsia="ru-RU"/>
        </w:rPr>
        <w:t>и</w:t>
      </w:r>
      <w:r w:rsidR="00F6015D">
        <w:rPr>
          <w:rFonts w:ascii="Times New Roman" w:eastAsia="Times New Roman" w:hAnsi="Times New Roman" w:cs="Times New Roman"/>
          <w:sz w:val="28"/>
          <w:szCs w:val="28"/>
          <w:lang w:eastAsia="ru-RU"/>
        </w:rPr>
        <w:t>ем поголовья коров</w:t>
      </w:r>
      <w:r w:rsidRPr="00641B6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FF0000"/>
          <w:sz w:val="28"/>
          <w:szCs w:val="28"/>
          <w:lang w:eastAsia="ru-RU"/>
        </w:rPr>
        <w:t xml:space="preserve"> </w:t>
      </w:r>
    </w:p>
    <w:p w:rsidR="00016A9E" w:rsidRPr="00016A9E" w:rsidRDefault="00EE14B3" w:rsidP="00876CF1">
      <w:pPr>
        <w:tabs>
          <w:tab w:val="left" w:pos="567"/>
          <w:tab w:val="left" w:pos="851"/>
          <w:tab w:val="left" w:pos="1134"/>
        </w:tabs>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016A9E" w:rsidRPr="00016A9E">
        <w:rPr>
          <w:rFonts w:ascii="Times New Roman" w:eastAsia="Times New Roman" w:hAnsi="Times New Roman" w:cs="Times New Roman"/>
          <w:sz w:val="28"/>
          <w:szCs w:val="28"/>
          <w:lang w:eastAsia="ru-RU"/>
        </w:rPr>
        <w:t xml:space="preserve">Любой заявитель со дня размещения объявления о проведении отбора получателей субсидий на едином портале не позднее 3-го рабочего дня до дня завершения подачи заявок вправе направить </w:t>
      </w:r>
      <w:r w:rsidR="00016A9E">
        <w:rPr>
          <w:rFonts w:ascii="Times New Roman" w:eastAsia="Times New Roman" w:hAnsi="Times New Roman" w:cs="Times New Roman"/>
          <w:sz w:val="28"/>
          <w:szCs w:val="28"/>
          <w:lang w:eastAsia="ru-RU"/>
        </w:rPr>
        <w:t>Исполнителю</w:t>
      </w:r>
      <w:r w:rsidR="00016A9E" w:rsidRPr="00016A9E">
        <w:rPr>
          <w:rFonts w:ascii="Times New Roman" w:eastAsia="Times New Roman" w:hAnsi="Times New Roman" w:cs="Times New Roman"/>
          <w:sz w:val="28"/>
          <w:szCs w:val="28"/>
          <w:lang w:eastAsia="ru-RU"/>
        </w:rPr>
        <w:t xml:space="preserve"> не более 5 запросов о разъяснении положений объявления о проведении отбора получателей субс</w:t>
      </w:r>
      <w:r w:rsidR="00016A9E" w:rsidRPr="00016A9E">
        <w:rPr>
          <w:rFonts w:ascii="Times New Roman" w:eastAsia="Times New Roman" w:hAnsi="Times New Roman" w:cs="Times New Roman"/>
          <w:sz w:val="28"/>
          <w:szCs w:val="28"/>
          <w:lang w:eastAsia="ru-RU"/>
        </w:rPr>
        <w:t>и</w:t>
      </w:r>
      <w:r w:rsidR="00016A9E" w:rsidRPr="00016A9E">
        <w:rPr>
          <w:rFonts w:ascii="Times New Roman" w:eastAsia="Times New Roman" w:hAnsi="Times New Roman" w:cs="Times New Roman"/>
          <w:sz w:val="28"/>
          <w:szCs w:val="28"/>
          <w:lang w:eastAsia="ru-RU"/>
        </w:rPr>
        <w:t>дий путем формирования в ГИИС «Электронный бюджет» соответствующего запроса.</w:t>
      </w:r>
      <w:r w:rsidR="00016A9E">
        <w:rPr>
          <w:rFonts w:ascii="Times New Roman" w:eastAsia="Times New Roman" w:hAnsi="Times New Roman" w:cs="Times New Roman"/>
          <w:sz w:val="28"/>
          <w:szCs w:val="28"/>
          <w:lang w:eastAsia="ru-RU"/>
        </w:rPr>
        <w:t xml:space="preserve"> </w:t>
      </w:r>
    </w:p>
    <w:p w:rsidR="00016A9E" w:rsidRPr="00016A9E" w:rsidRDefault="00EE14B3" w:rsidP="00016A9E">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00016A9E">
        <w:rPr>
          <w:rFonts w:ascii="Times New Roman" w:eastAsia="Times New Roman" w:hAnsi="Times New Roman" w:cs="Times New Roman"/>
          <w:sz w:val="28"/>
          <w:szCs w:val="28"/>
          <w:lang w:eastAsia="ru-RU"/>
        </w:rPr>
        <w:t xml:space="preserve">Исполнитель </w:t>
      </w:r>
      <w:r w:rsidR="00016A9E" w:rsidRPr="00016A9E">
        <w:rPr>
          <w:rFonts w:ascii="Times New Roman" w:eastAsia="Times New Roman" w:hAnsi="Times New Roman" w:cs="Times New Roman"/>
          <w:sz w:val="28"/>
          <w:szCs w:val="28"/>
          <w:lang w:eastAsia="ru-RU"/>
        </w:rPr>
        <w:t>в ответ на запрос, указанный в пункте 2.</w:t>
      </w:r>
      <w:r w:rsidR="00475A5E">
        <w:rPr>
          <w:rFonts w:ascii="Times New Roman" w:eastAsia="Times New Roman" w:hAnsi="Times New Roman" w:cs="Times New Roman"/>
          <w:sz w:val="28"/>
          <w:szCs w:val="28"/>
          <w:lang w:eastAsia="ru-RU"/>
        </w:rPr>
        <w:t>4</w:t>
      </w:r>
      <w:r w:rsidR="00016A9E" w:rsidRPr="00016A9E">
        <w:rPr>
          <w:rFonts w:ascii="Times New Roman" w:eastAsia="Times New Roman" w:hAnsi="Times New Roman" w:cs="Times New Roman"/>
          <w:sz w:val="28"/>
          <w:szCs w:val="28"/>
          <w:lang w:eastAsia="ru-RU"/>
        </w:rPr>
        <w:t xml:space="preserve"> настоящего раздела, направляет разъяснение положений объявления о проведении отбора получателей субсидий в срок, установленный указанным объявлением, но не позднее одного рабочего дня до дня завершения подачи заявок, путем форм</w:t>
      </w:r>
      <w:r w:rsidR="00016A9E" w:rsidRPr="00016A9E">
        <w:rPr>
          <w:rFonts w:ascii="Times New Roman" w:eastAsia="Times New Roman" w:hAnsi="Times New Roman" w:cs="Times New Roman"/>
          <w:sz w:val="28"/>
          <w:szCs w:val="28"/>
          <w:lang w:eastAsia="ru-RU"/>
        </w:rPr>
        <w:t>и</w:t>
      </w:r>
      <w:r w:rsidR="00016A9E" w:rsidRPr="00016A9E">
        <w:rPr>
          <w:rFonts w:ascii="Times New Roman" w:eastAsia="Times New Roman" w:hAnsi="Times New Roman" w:cs="Times New Roman"/>
          <w:sz w:val="28"/>
          <w:szCs w:val="28"/>
          <w:lang w:eastAsia="ru-RU"/>
        </w:rPr>
        <w:t>рования в ГИИС «Электронный бюджет» соответствующего разъяснения. Представлен</w:t>
      </w:r>
      <w:r w:rsidR="00016A9E">
        <w:rPr>
          <w:rFonts w:ascii="Times New Roman" w:eastAsia="Times New Roman" w:hAnsi="Times New Roman" w:cs="Times New Roman"/>
          <w:sz w:val="28"/>
          <w:szCs w:val="28"/>
          <w:lang w:eastAsia="ru-RU"/>
        </w:rPr>
        <w:t>ное</w:t>
      </w:r>
      <w:r w:rsidR="00016A9E" w:rsidRPr="00016A9E">
        <w:rPr>
          <w:rFonts w:ascii="Times New Roman" w:eastAsia="Times New Roman" w:hAnsi="Times New Roman" w:cs="Times New Roman"/>
          <w:sz w:val="28"/>
          <w:szCs w:val="28"/>
          <w:lang w:eastAsia="ru-RU"/>
        </w:rPr>
        <w:t xml:space="preserve"> </w:t>
      </w:r>
      <w:r w:rsidR="00016A9E">
        <w:rPr>
          <w:rFonts w:ascii="Times New Roman" w:eastAsia="Times New Roman" w:hAnsi="Times New Roman" w:cs="Times New Roman"/>
          <w:sz w:val="28"/>
          <w:szCs w:val="28"/>
          <w:lang w:eastAsia="ru-RU"/>
        </w:rPr>
        <w:t>Исполнителем</w:t>
      </w:r>
      <w:r w:rsidR="00016A9E" w:rsidRPr="00016A9E">
        <w:rPr>
          <w:rFonts w:ascii="Times New Roman" w:eastAsia="Times New Roman" w:hAnsi="Times New Roman" w:cs="Times New Roman"/>
          <w:sz w:val="28"/>
          <w:szCs w:val="28"/>
          <w:lang w:eastAsia="ru-RU"/>
        </w:rPr>
        <w:t xml:space="preserve"> разъяснени</w:t>
      </w:r>
      <w:r w:rsidR="00016A9E">
        <w:rPr>
          <w:rFonts w:ascii="Times New Roman" w:eastAsia="Times New Roman" w:hAnsi="Times New Roman" w:cs="Times New Roman"/>
          <w:sz w:val="28"/>
          <w:szCs w:val="28"/>
          <w:lang w:eastAsia="ru-RU"/>
        </w:rPr>
        <w:t>е</w:t>
      </w:r>
      <w:r w:rsidR="00016A9E" w:rsidRPr="00016A9E">
        <w:rPr>
          <w:rFonts w:ascii="Times New Roman" w:eastAsia="Times New Roman" w:hAnsi="Times New Roman" w:cs="Times New Roman"/>
          <w:sz w:val="28"/>
          <w:szCs w:val="28"/>
          <w:lang w:eastAsia="ru-RU"/>
        </w:rPr>
        <w:t xml:space="preserve"> положений объявления о провед</w:t>
      </w:r>
      <w:r w:rsidR="00016A9E" w:rsidRPr="00016A9E">
        <w:rPr>
          <w:rFonts w:ascii="Times New Roman" w:eastAsia="Times New Roman" w:hAnsi="Times New Roman" w:cs="Times New Roman"/>
          <w:sz w:val="28"/>
          <w:szCs w:val="28"/>
          <w:lang w:eastAsia="ru-RU"/>
        </w:rPr>
        <w:t>е</w:t>
      </w:r>
      <w:r w:rsidR="00016A9E" w:rsidRPr="00016A9E">
        <w:rPr>
          <w:rFonts w:ascii="Times New Roman" w:eastAsia="Times New Roman" w:hAnsi="Times New Roman" w:cs="Times New Roman"/>
          <w:sz w:val="28"/>
          <w:szCs w:val="28"/>
          <w:lang w:eastAsia="ru-RU"/>
        </w:rPr>
        <w:lastRenderedPageBreak/>
        <w:t>нии отбора получателей субсидий не должно изменять суть информации, с</w:t>
      </w:r>
      <w:r w:rsidR="00016A9E" w:rsidRPr="00016A9E">
        <w:rPr>
          <w:rFonts w:ascii="Times New Roman" w:eastAsia="Times New Roman" w:hAnsi="Times New Roman" w:cs="Times New Roman"/>
          <w:sz w:val="28"/>
          <w:szCs w:val="28"/>
          <w:lang w:eastAsia="ru-RU"/>
        </w:rPr>
        <w:t>о</w:t>
      </w:r>
      <w:r w:rsidR="00016A9E" w:rsidRPr="00016A9E">
        <w:rPr>
          <w:rFonts w:ascii="Times New Roman" w:eastAsia="Times New Roman" w:hAnsi="Times New Roman" w:cs="Times New Roman"/>
          <w:sz w:val="28"/>
          <w:szCs w:val="28"/>
          <w:lang w:eastAsia="ru-RU"/>
        </w:rPr>
        <w:t>держащей</w:t>
      </w:r>
      <w:r w:rsidR="00475A5E">
        <w:rPr>
          <w:rFonts w:ascii="Times New Roman" w:eastAsia="Times New Roman" w:hAnsi="Times New Roman" w:cs="Times New Roman"/>
          <w:sz w:val="28"/>
          <w:szCs w:val="28"/>
          <w:lang w:eastAsia="ru-RU"/>
        </w:rPr>
        <w:t>ся</w:t>
      </w:r>
      <w:r w:rsidR="00016A9E" w:rsidRPr="00016A9E">
        <w:rPr>
          <w:rFonts w:ascii="Times New Roman" w:eastAsia="Times New Roman" w:hAnsi="Times New Roman" w:cs="Times New Roman"/>
          <w:sz w:val="28"/>
          <w:szCs w:val="28"/>
          <w:lang w:eastAsia="ru-RU"/>
        </w:rPr>
        <w:t xml:space="preserve"> в указанном объявлении.</w:t>
      </w:r>
    </w:p>
    <w:p w:rsidR="00EE14B3" w:rsidRPr="00E8695E" w:rsidRDefault="00016A9E" w:rsidP="00016A9E">
      <w:pPr>
        <w:tabs>
          <w:tab w:val="left" w:pos="567"/>
          <w:tab w:val="left" w:pos="851"/>
          <w:tab w:val="left" w:pos="1134"/>
        </w:tabs>
        <w:rPr>
          <w:rFonts w:ascii="Times New Roman" w:eastAsia="Times New Roman" w:hAnsi="Times New Roman" w:cs="Times New Roman"/>
          <w:color w:val="FF0000"/>
          <w:sz w:val="28"/>
          <w:szCs w:val="28"/>
          <w:lang w:eastAsia="ru-RU"/>
        </w:rPr>
      </w:pPr>
      <w:r w:rsidRPr="00016A9E">
        <w:rPr>
          <w:rFonts w:ascii="Times New Roman" w:eastAsia="Times New Roman" w:hAnsi="Times New Roman" w:cs="Times New Roman"/>
          <w:sz w:val="28"/>
          <w:szCs w:val="28"/>
          <w:lang w:eastAsia="ru-RU"/>
        </w:rPr>
        <w:t>Доступ к разъяснению, формируется в ГИИС «Электронный бюджет» в соответствии с абзацем первым настоящего пункта, предоставляется всем з</w:t>
      </w:r>
      <w:r w:rsidRPr="00016A9E">
        <w:rPr>
          <w:rFonts w:ascii="Times New Roman" w:eastAsia="Times New Roman" w:hAnsi="Times New Roman" w:cs="Times New Roman"/>
          <w:sz w:val="28"/>
          <w:szCs w:val="28"/>
          <w:lang w:eastAsia="ru-RU"/>
        </w:rPr>
        <w:t>а</w:t>
      </w:r>
      <w:r w:rsidRPr="00016A9E">
        <w:rPr>
          <w:rFonts w:ascii="Times New Roman" w:eastAsia="Times New Roman" w:hAnsi="Times New Roman" w:cs="Times New Roman"/>
          <w:sz w:val="28"/>
          <w:szCs w:val="28"/>
          <w:lang w:eastAsia="ru-RU"/>
        </w:rPr>
        <w:t>явителям.</w:t>
      </w:r>
      <w:r w:rsidR="00E8695E">
        <w:rPr>
          <w:rFonts w:ascii="Times New Roman" w:eastAsia="Times New Roman" w:hAnsi="Times New Roman" w:cs="Times New Roman"/>
          <w:sz w:val="28"/>
          <w:szCs w:val="28"/>
          <w:lang w:eastAsia="ru-RU"/>
        </w:rPr>
        <w:t xml:space="preserve"> </w:t>
      </w:r>
    </w:p>
    <w:p w:rsidR="00107B6C" w:rsidRDefault="00107B6C"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Pr="00107B6C">
        <w:rPr>
          <w:rFonts w:ascii="Times New Roman" w:eastAsia="Times New Roman" w:hAnsi="Times New Roman" w:cs="Times New Roman"/>
          <w:sz w:val="28"/>
          <w:szCs w:val="28"/>
          <w:lang w:eastAsia="ru-RU"/>
        </w:rPr>
        <w:t>Порядок формирования и размещения объявления о проведении о</w:t>
      </w:r>
      <w:r w:rsidRPr="00107B6C">
        <w:rPr>
          <w:rFonts w:ascii="Times New Roman" w:eastAsia="Times New Roman" w:hAnsi="Times New Roman" w:cs="Times New Roman"/>
          <w:sz w:val="28"/>
          <w:szCs w:val="28"/>
          <w:lang w:eastAsia="ru-RU"/>
        </w:rPr>
        <w:t>т</w:t>
      </w:r>
      <w:r w:rsidRPr="00107B6C">
        <w:rPr>
          <w:rFonts w:ascii="Times New Roman" w:eastAsia="Times New Roman" w:hAnsi="Times New Roman" w:cs="Times New Roman"/>
          <w:sz w:val="28"/>
          <w:szCs w:val="28"/>
          <w:lang w:eastAsia="ru-RU"/>
        </w:rPr>
        <w:t>бора, разъяснения положений объявления об отборе:</w:t>
      </w:r>
    </w:p>
    <w:p w:rsidR="00A32B5E" w:rsidRPr="00A32B5E" w:rsidRDefault="00107B6C" w:rsidP="00A32B5E">
      <w:pPr>
        <w:tabs>
          <w:tab w:val="left" w:pos="567"/>
          <w:tab w:val="left" w:pos="851"/>
          <w:tab w:val="left" w:pos="1134"/>
        </w:tabs>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1) </w:t>
      </w:r>
      <w:r w:rsidR="00A32B5E" w:rsidRPr="00A32B5E">
        <w:rPr>
          <w:rFonts w:ascii="Times New Roman" w:eastAsia="Times New Roman" w:hAnsi="Times New Roman" w:cs="Times New Roman"/>
          <w:sz w:val="28"/>
          <w:szCs w:val="28"/>
          <w:lang w:eastAsia="ru-RU"/>
        </w:rPr>
        <w:t>объявление о проведении отбора получателей субсидий формируется в электронной форме посредством заполнения соответствующих экранных форм веб-интерфейса ГИИС «Электронный бюджет», подписывается усиленной кв</w:t>
      </w:r>
      <w:r w:rsidR="00A32B5E" w:rsidRPr="00A32B5E">
        <w:rPr>
          <w:rFonts w:ascii="Times New Roman" w:eastAsia="Times New Roman" w:hAnsi="Times New Roman" w:cs="Times New Roman"/>
          <w:sz w:val="28"/>
          <w:szCs w:val="28"/>
          <w:lang w:eastAsia="ru-RU"/>
        </w:rPr>
        <w:t>а</w:t>
      </w:r>
      <w:r w:rsidR="00A32B5E" w:rsidRPr="00A32B5E">
        <w:rPr>
          <w:rFonts w:ascii="Times New Roman" w:eastAsia="Times New Roman" w:hAnsi="Times New Roman" w:cs="Times New Roman"/>
          <w:sz w:val="28"/>
          <w:szCs w:val="28"/>
          <w:lang w:eastAsia="ru-RU"/>
        </w:rPr>
        <w:t xml:space="preserve">лифицированной электронной подписью руководителя </w:t>
      </w:r>
      <w:r w:rsidR="00A32B5E">
        <w:rPr>
          <w:rFonts w:ascii="Times New Roman" w:eastAsia="Times New Roman" w:hAnsi="Times New Roman" w:cs="Times New Roman"/>
          <w:sz w:val="28"/>
          <w:szCs w:val="28"/>
          <w:lang w:eastAsia="ru-RU"/>
        </w:rPr>
        <w:t xml:space="preserve">главного распорядителя бюджетных средств </w:t>
      </w:r>
      <w:r w:rsidR="00A32B5E" w:rsidRPr="00A32B5E">
        <w:rPr>
          <w:rFonts w:ascii="Times New Roman" w:eastAsia="Times New Roman" w:hAnsi="Times New Roman" w:cs="Times New Roman"/>
          <w:sz w:val="28"/>
          <w:szCs w:val="28"/>
          <w:lang w:eastAsia="ru-RU"/>
        </w:rPr>
        <w:t>(уполномоченного им лица), публикуется на едином по</w:t>
      </w:r>
      <w:r w:rsidR="00A32B5E" w:rsidRPr="00A32B5E">
        <w:rPr>
          <w:rFonts w:ascii="Times New Roman" w:eastAsia="Times New Roman" w:hAnsi="Times New Roman" w:cs="Times New Roman"/>
          <w:sz w:val="28"/>
          <w:szCs w:val="28"/>
          <w:lang w:eastAsia="ru-RU"/>
        </w:rPr>
        <w:t>р</w:t>
      </w:r>
      <w:r w:rsidR="00A32B5E" w:rsidRPr="00A32B5E">
        <w:rPr>
          <w:rFonts w:ascii="Times New Roman" w:eastAsia="Times New Roman" w:hAnsi="Times New Roman" w:cs="Times New Roman"/>
          <w:sz w:val="28"/>
          <w:szCs w:val="28"/>
          <w:lang w:eastAsia="ru-RU"/>
        </w:rPr>
        <w:t xml:space="preserve">тале, а также при необходимости </w:t>
      </w:r>
      <w:r w:rsidR="0098472A">
        <w:rPr>
          <w:rFonts w:ascii="Times New Roman" w:eastAsia="Times New Roman" w:hAnsi="Times New Roman" w:cs="Times New Roman"/>
          <w:sz w:val="28"/>
          <w:szCs w:val="28"/>
          <w:lang w:eastAsia="ru-RU"/>
        </w:rPr>
        <w:t xml:space="preserve">на Сайте администрации </w:t>
      </w:r>
      <w:r w:rsidR="0098472A" w:rsidRPr="0098472A">
        <w:rPr>
          <w:rFonts w:ascii="Times New Roman" w:eastAsia="Times New Roman" w:hAnsi="Times New Roman" w:cs="Times New Roman"/>
          <w:sz w:val="28"/>
          <w:szCs w:val="28"/>
          <w:lang w:eastAsia="ru-RU"/>
        </w:rPr>
        <w:t>в информационно-телекоммуникационной сети «Интернет»</w:t>
      </w:r>
      <w:r w:rsidR="00A32B5E" w:rsidRPr="00A32B5E">
        <w:rPr>
          <w:rFonts w:ascii="Times New Roman" w:eastAsia="Times New Roman" w:hAnsi="Times New Roman" w:cs="Times New Roman"/>
          <w:sz w:val="28"/>
          <w:szCs w:val="28"/>
          <w:lang w:eastAsia="ru-RU"/>
        </w:rPr>
        <w:t xml:space="preserve">, </w:t>
      </w:r>
      <w:r w:rsidR="0017230A">
        <w:rPr>
          <w:rFonts w:ascii="Times New Roman" w:eastAsia="Times New Roman" w:hAnsi="Times New Roman" w:cs="Times New Roman"/>
          <w:sz w:val="28"/>
          <w:szCs w:val="28"/>
          <w:lang w:eastAsia="ru-RU"/>
        </w:rPr>
        <w:t xml:space="preserve">но </w:t>
      </w:r>
      <w:r w:rsidR="00A32B5E" w:rsidRPr="00A32B5E">
        <w:rPr>
          <w:rFonts w:ascii="Times New Roman" w:eastAsia="Times New Roman" w:hAnsi="Times New Roman" w:cs="Times New Roman"/>
          <w:sz w:val="28"/>
          <w:szCs w:val="28"/>
          <w:lang w:eastAsia="ru-RU"/>
        </w:rPr>
        <w:t xml:space="preserve">не позднее </w:t>
      </w:r>
      <w:r w:rsidR="00B437B9">
        <w:rPr>
          <w:rFonts w:ascii="Times New Roman" w:eastAsia="Times New Roman" w:hAnsi="Times New Roman" w:cs="Times New Roman"/>
          <w:sz w:val="28"/>
          <w:szCs w:val="28"/>
          <w:lang w:eastAsia="ru-RU"/>
        </w:rPr>
        <w:t>20</w:t>
      </w:r>
      <w:r w:rsidR="00A32B5E" w:rsidRPr="00A32B5E">
        <w:rPr>
          <w:rFonts w:ascii="Times New Roman" w:eastAsia="Times New Roman" w:hAnsi="Times New Roman" w:cs="Times New Roman"/>
          <w:sz w:val="28"/>
          <w:szCs w:val="28"/>
          <w:lang w:eastAsia="ru-RU"/>
        </w:rPr>
        <w:t xml:space="preserve"> ноября текущего финансового года и включает в себя следующую информацию:</w:t>
      </w:r>
      <w:r w:rsidR="00A32B5E">
        <w:rPr>
          <w:rFonts w:ascii="Times New Roman" w:eastAsia="Times New Roman" w:hAnsi="Times New Roman" w:cs="Times New Roman"/>
          <w:sz w:val="28"/>
          <w:szCs w:val="28"/>
          <w:lang w:eastAsia="ru-RU"/>
        </w:rPr>
        <w:t xml:space="preserve"> </w:t>
      </w:r>
    </w:p>
    <w:p w:rsidR="002562B8" w:rsidRPr="00F94E3F" w:rsidRDefault="002562B8" w:rsidP="00A32B5E">
      <w:pPr>
        <w:tabs>
          <w:tab w:val="left" w:pos="567"/>
          <w:tab w:val="left" w:pos="851"/>
          <w:tab w:val="left" w:pos="1134"/>
        </w:tabs>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дат</w:t>
      </w:r>
      <w:r w:rsidR="00BE62EE" w:rsidRPr="00F94E3F">
        <w:rPr>
          <w:rFonts w:ascii="Times New Roman" w:eastAsia="Times New Roman" w:hAnsi="Times New Roman" w:cs="Times New Roman"/>
          <w:sz w:val="28"/>
          <w:szCs w:val="28"/>
          <w:lang w:eastAsia="ru-RU"/>
        </w:rPr>
        <w:t>а</w:t>
      </w:r>
      <w:r w:rsidRPr="00F94E3F">
        <w:rPr>
          <w:rFonts w:ascii="Times New Roman" w:eastAsia="Times New Roman" w:hAnsi="Times New Roman" w:cs="Times New Roman"/>
          <w:sz w:val="28"/>
          <w:szCs w:val="28"/>
          <w:lang w:eastAsia="ru-RU"/>
        </w:rPr>
        <w:t xml:space="preserve"> </w:t>
      </w:r>
      <w:r w:rsidR="00A32B5E" w:rsidRPr="00F94E3F">
        <w:rPr>
          <w:rFonts w:ascii="Times New Roman" w:eastAsia="Times New Roman" w:hAnsi="Times New Roman" w:cs="Times New Roman"/>
          <w:sz w:val="28"/>
          <w:szCs w:val="28"/>
          <w:lang w:eastAsia="ru-RU"/>
        </w:rPr>
        <w:t xml:space="preserve"> и время начала </w:t>
      </w:r>
      <w:r w:rsidR="00BE62EE" w:rsidRPr="00F94E3F">
        <w:rPr>
          <w:rFonts w:ascii="Times New Roman" w:eastAsia="Times New Roman" w:hAnsi="Times New Roman" w:cs="Times New Roman"/>
          <w:sz w:val="28"/>
          <w:szCs w:val="28"/>
          <w:lang w:eastAsia="ru-RU"/>
        </w:rPr>
        <w:t xml:space="preserve">приема заявок, а также </w:t>
      </w:r>
      <w:r w:rsidR="0000724A" w:rsidRPr="00F94E3F">
        <w:rPr>
          <w:rFonts w:ascii="Times New Roman" w:eastAsia="Times New Roman" w:hAnsi="Times New Roman" w:cs="Times New Roman"/>
          <w:sz w:val="28"/>
          <w:szCs w:val="28"/>
          <w:lang w:eastAsia="ru-RU"/>
        </w:rPr>
        <w:t xml:space="preserve"> </w:t>
      </w:r>
      <w:r w:rsidR="00BE62EE" w:rsidRPr="00F94E3F">
        <w:rPr>
          <w:rFonts w:ascii="Times New Roman" w:eastAsia="Times New Roman" w:hAnsi="Times New Roman" w:cs="Times New Roman"/>
          <w:sz w:val="28"/>
          <w:szCs w:val="28"/>
          <w:lang w:eastAsia="ru-RU"/>
        </w:rPr>
        <w:t>дата и время окончания пр</w:t>
      </w:r>
      <w:r w:rsidR="00BE62EE" w:rsidRPr="00F94E3F">
        <w:rPr>
          <w:rFonts w:ascii="Times New Roman" w:eastAsia="Times New Roman" w:hAnsi="Times New Roman" w:cs="Times New Roman"/>
          <w:sz w:val="28"/>
          <w:szCs w:val="28"/>
          <w:lang w:eastAsia="ru-RU"/>
        </w:rPr>
        <w:t>и</w:t>
      </w:r>
      <w:r w:rsidR="00BE62EE" w:rsidRPr="00F94E3F">
        <w:rPr>
          <w:rFonts w:ascii="Times New Roman" w:eastAsia="Times New Roman" w:hAnsi="Times New Roman" w:cs="Times New Roman"/>
          <w:sz w:val="28"/>
          <w:szCs w:val="28"/>
          <w:lang w:eastAsia="ru-RU"/>
        </w:rPr>
        <w:t>ема заявок</w:t>
      </w:r>
      <w:r w:rsidR="00A32B5E" w:rsidRPr="00F94E3F">
        <w:rPr>
          <w:rFonts w:ascii="Times New Roman" w:eastAsia="Times New Roman" w:hAnsi="Times New Roman" w:cs="Times New Roman"/>
          <w:sz w:val="28"/>
          <w:szCs w:val="28"/>
          <w:lang w:eastAsia="ru-RU"/>
        </w:rPr>
        <w:t xml:space="preserve">, </w:t>
      </w:r>
      <w:r w:rsidR="0000724A" w:rsidRPr="00F94E3F">
        <w:rPr>
          <w:rFonts w:ascii="Times New Roman" w:eastAsia="Times New Roman" w:hAnsi="Times New Roman" w:cs="Times New Roman"/>
          <w:sz w:val="28"/>
          <w:szCs w:val="28"/>
          <w:lang w:eastAsia="ru-RU"/>
        </w:rPr>
        <w:t>при этом дата окончания приема заявок не может быть ранее 10-го календарного дня, следующего за днем размещения объявления о проведении отбора</w:t>
      </w:r>
      <w:r w:rsidRPr="00F94E3F">
        <w:rPr>
          <w:rFonts w:ascii="Times New Roman" w:eastAsia="Times New Roman" w:hAnsi="Times New Roman" w:cs="Times New Roman"/>
          <w:sz w:val="28"/>
          <w:szCs w:val="28"/>
          <w:lang w:eastAsia="ru-RU"/>
        </w:rPr>
        <w:t>;</w:t>
      </w:r>
    </w:p>
    <w:p w:rsidR="0000724A" w:rsidRPr="00F94E3F" w:rsidRDefault="0000724A"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способ проведения отбора;</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наименовани</w:t>
      </w:r>
      <w:r w:rsidR="00B763BD" w:rsidRPr="00F94E3F">
        <w:rPr>
          <w:rFonts w:ascii="Times New Roman" w:eastAsia="Times New Roman" w:hAnsi="Times New Roman" w:cs="Times New Roman"/>
          <w:sz w:val="28"/>
          <w:szCs w:val="28"/>
          <w:lang w:eastAsia="ru-RU"/>
        </w:rPr>
        <w:t>е</w:t>
      </w:r>
      <w:r w:rsidRPr="00F94E3F">
        <w:rPr>
          <w:rFonts w:ascii="Times New Roman" w:eastAsia="Times New Roman" w:hAnsi="Times New Roman" w:cs="Times New Roman"/>
          <w:sz w:val="28"/>
          <w:szCs w:val="28"/>
          <w:lang w:eastAsia="ru-RU"/>
        </w:rPr>
        <w:t>, мест</w:t>
      </w:r>
      <w:r w:rsidR="00BE62EE"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 xml:space="preserve"> нахождения, почтов</w:t>
      </w:r>
      <w:r w:rsidR="00BE62EE" w:rsidRPr="00F94E3F">
        <w:rPr>
          <w:rFonts w:ascii="Times New Roman" w:eastAsia="Times New Roman" w:hAnsi="Times New Roman" w:cs="Times New Roman"/>
          <w:sz w:val="28"/>
          <w:szCs w:val="28"/>
          <w:lang w:eastAsia="ru-RU"/>
        </w:rPr>
        <w:t>ый</w:t>
      </w:r>
      <w:r w:rsidRPr="00F94E3F">
        <w:rPr>
          <w:rFonts w:ascii="Times New Roman" w:eastAsia="Times New Roman" w:hAnsi="Times New Roman" w:cs="Times New Roman"/>
          <w:sz w:val="28"/>
          <w:szCs w:val="28"/>
          <w:lang w:eastAsia="ru-RU"/>
        </w:rPr>
        <w:t xml:space="preserve"> адрес, адрес электронной почты</w:t>
      </w:r>
      <w:r w:rsidR="00BE62EE" w:rsidRPr="00F94E3F">
        <w:rPr>
          <w:rFonts w:ascii="Times New Roman" w:eastAsia="Times New Roman" w:hAnsi="Times New Roman" w:cs="Times New Roman"/>
          <w:sz w:val="28"/>
          <w:szCs w:val="28"/>
          <w:lang w:eastAsia="ru-RU"/>
        </w:rPr>
        <w:t xml:space="preserve">, контактный телефон </w:t>
      </w:r>
      <w:r w:rsidRPr="00F94E3F">
        <w:rPr>
          <w:rFonts w:ascii="Times New Roman" w:eastAsia="Times New Roman" w:hAnsi="Times New Roman" w:cs="Times New Roman"/>
          <w:sz w:val="28"/>
          <w:szCs w:val="28"/>
          <w:lang w:eastAsia="ru-RU"/>
        </w:rPr>
        <w:t>Исполнителя;</w:t>
      </w:r>
    </w:p>
    <w:p w:rsidR="002562B8" w:rsidRPr="00F94E3F" w:rsidRDefault="002428E6"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 xml:space="preserve">наименование субсидии, </w:t>
      </w:r>
      <w:r w:rsidR="00A32B5E" w:rsidRPr="00F94E3F">
        <w:rPr>
          <w:rFonts w:ascii="Times New Roman" w:eastAsia="Times New Roman" w:hAnsi="Times New Roman" w:cs="Times New Roman"/>
          <w:sz w:val="28"/>
          <w:szCs w:val="28"/>
          <w:lang w:eastAsia="ru-RU"/>
        </w:rPr>
        <w:t>результат</w:t>
      </w:r>
      <w:r w:rsidRPr="00F94E3F">
        <w:rPr>
          <w:rFonts w:ascii="Times New Roman" w:eastAsia="Times New Roman" w:hAnsi="Times New Roman" w:cs="Times New Roman"/>
          <w:sz w:val="28"/>
          <w:szCs w:val="28"/>
          <w:lang w:eastAsia="ru-RU"/>
        </w:rPr>
        <w:t>ы</w:t>
      </w:r>
      <w:r w:rsidR="00A32B5E" w:rsidRPr="00F94E3F">
        <w:rPr>
          <w:rFonts w:ascii="Times New Roman" w:eastAsia="Times New Roman" w:hAnsi="Times New Roman" w:cs="Times New Roman"/>
          <w:sz w:val="28"/>
          <w:szCs w:val="28"/>
          <w:lang w:eastAsia="ru-RU"/>
        </w:rPr>
        <w:t xml:space="preserve"> предоставления субсидии, а также характеристики результата (при ее установлении), </w:t>
      </w:r>
      <w:r w:rsidR="002562B8" w:rsidRPr="00F94E3F">
        <w:rPr>
          <w:rFonts w:ascii="Times New Roman" w:eastAsia="Times New Roman" w:hAnsi="Times New Roman" w:cs="Times New Roman"/>
          <w:sz w:val="28"/>
          <w:szCs w:val="28"/>
          <w:lang w:eastAsia="ru-RU"/>
        </w:rPr>
        <w:t xml:space="preserve">в соответствии с пунктом </w:t>
      </w:r>
      <w:r w:rsidR="00AC316C" w:rsidRPr="00F94E3F">
        <w:rPr>
          <w:rFonts w:ascii="Times New Roman" w:eastAsia="Times New Roman" w:hAnsi="Times New Roman" w:cs="Times New Roman"/>
          <w:sz w:val="28"/>
          <w:szCs w:val="28"/>
          <w:lang w:eastAsia="ru-RU"/>
        </w:rPr>
        <w:t>2.1</w:t>
      </w:r>
      <w:r w:rsidR="003F5E21" w:rsidRPr="00F94E3F">
        <w:rPr>
          <w:rFonts w:ascii="Times New Roman" w:eastAsia="Times New Roman" w:hAnsi="Times New Roman" w:cs="Times New Roman"/>
          <w:sz w:val="28"/>
          <w:szCs w:val="28"/>
          <w:lang w:eastAsia="ru-RU"/>
        </w:rPr>
        <w:t>0 раздела 2</w:t>
      </w:r>
      <w:r w:rsidR="002562B8" w:rsidRPr="00F94E3F">
        <w:rPr>
          <w:rFonts w:ascii="Times New Roman" w:eastAsia="Times New Roman" w:hAnsi="Times New Roman" w:cs="Times New Roman"/>
          <w:sz w:val="28"/>
          <w:szCs w:val="28"/>
          <w:lang w:eastAsia="ru-RU"/>
        </w:rPr>
        <w:t xml:space="preserve"> настоящего Порядка; </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 xml:space="preserve">доменного имени, и (или) </w:t>
      </w:r>
      <w:r w:rsidR="00692CB5">
        <w:rPr>
          <w:rFonts w:ascii="Times New Roman" w:eastAsia="Times New Roman" w:hAnsi="Times New Roman" w:cs="Times New Roman"/>
          <w:sz w:val="28"/>
          <w:szCs w:val="28"/>
          <w:lang w:eastAsia="ru-RU"/>
        </w:rPr>
        <w:t>указатели</w:t>
      </w:r>
      <w:r w:rsidRPr="00F94E3F">
        <w:rPr>
          <w:rFonts w:ascii="Times New Roman" w:eastAsia="Times New Roman" w:hAnsi="Times New Roman" w:cs="Times New Roman"/>
          <w:sz w:val="28"/>
          <w:szCs w:val="28"/>
          <w:lang w:eastAsia="ru-RU"/>
        </w:rPr>
        <w:t xml:space="preserve"> страниц </w:t>
      </w:r>
      <w:r w:rsidR="00692CB5">
        <w:rPr>
          <w:rFonts w:ascii="Times New Roman" w:eastAsia="Times New Roman" w:hAnsi="Times New Roman" w:cs="Times New Roman"/>
          <w:sz w:val="28"/>
          <w:szCs w:val="28"/>
          <w:lang w:eastAsia="ru-RU"/>
        </w:rPr>
        <w:t>государственной информ</w:t>
      </w:r>
      <w:r w:rsidR="00692CB5">
        <w:rPr>
          <w:rFonts w:ascii="Times New Roman" w:eastAsia="Times New Roman" w:hAnsi="Times New Roman" w:cs="Times New Roman"/>
          <w:sz w:val="28"/>
          <w:szCs w:val="28"/>
          <w:lang w:eastAsia="ru-RU"/>
        </w:rPr>
        <w:t>а</w:t>
      </w:r>
      <w:r w:rsidR="00692CB5">
        <w:rPr>
          <w:rFonts w:ascii="Times New Roman" w:eastAsia="Times New Roman" w:hAnsi="Times New Roman" w:cs="Times New Roman"/>
          <w:sz w:val="28"/>
          <w:szCs w:val="28"/>
          <w:lang w:eastAsia="ru-RU"/>
        </w:rPr>
        <w:t>ционной системы в</w:t>
      </w:r>
      <w:r w:rsidRPr="00F94E3F">
        <w:rPr>
          <w:rFonts w:ascii="Times New Roman" w:eastAsia="Times New Roman" w:hAnsi="Times New Roman" w:cs="Times New Roman"/>
          <w:sz w:val="28"/>
          <w:szCs w:val="28"/>
          <w:lang w:eastAsia="ru-RU"/>
        </w:rPr>
        <w:t xml:space="preserve"> сети «Интернет»;</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требовани</w:t>
      </w:r>
      <w:r w:rsidR="00BE62EE" w:rsidRPr="00F94E3F">
        <w:rPr>
          <w:rFonts w:ascii="Times New Roman" w:eastAsia="Times New Roman" w:hAnsi="Times New Roman" w:cs="Times New Roman"/>
          <w:sz w:val="28"/>
          <w:szCs w:val="28"/>
          <w:lang w:eastAsia="ru-RU"/>
        </w:rPr>
        <w:t>я</w:t>
      </w:r>
      <w:r w:rsidRPr="00F94E3F">
        <w:rPr>
          <w:rFonts w:ascii="Times New Roman" w:eastAsia="Times New Roman" w:hAnsi="Times New Roman" w:cs="Times New Roman"/>
          <w:sz w:val="28"/>
          <w:szCs w:val="28"/>
          <w:lang w:eastAsia="ru-RU"/>
        </w:rPr>
        <w:t xml:space="preserve"> к заявителям </w:t>
      </w:r>
      <w:r w:rsidR="00BE62EE" w:rsidRPr="00F94E3F">
        <w:rPr>
          <w:rFonts w:ascii="Times New Roman" w:eastAsia="Times New Roman" w:hAnsi="Times New Roman" w:cs="Times New Roman"/>
          <w:sz w:val="28"/>
          <w:szCs w:val="28"/>
          <w:lang w:eastAsia="ru-RU"/>
        </w:rPr>
        <w:t>предъявляемые</w:t>
      </w:r>
      <w:r w:rsidR="00A32B5E" w:rsidRPr="00F94E3F">
        <w:rPr>
          <w:rFonts w:ascii="Times New Roman" w:eastAsia="Times New Roman" w:hAnsi="Times New Roman" w:cs="Times New Roman"/>
          <w:sz w:val="28"/>
          <w:szCs w:val="28"/>
          <w:lang w:eastAsia="ru-RU"/>
        </w:rPr>
        <w:t xml:space="preserve"> </w:t>
      </w:r>
      <w:r w:rsidRPr="00F94E3F">
        <w:rPr>
          <w:rFonts w:ascii="Times New Roman" w:eastAsia="Times New Roman" w:hAnsi="Times New Roman" w:cs="Times New Roman"/>
          <w:sz w:val="28"/>
          <w:szCs w:val="28"/>
          <w:lang w:eastAsia="ru-RU"/>
        </w:rPr>
        <w:t>в соответствии с пунктом 2.</w:t>
      </w:r>
      <w:r w:rsidR="0000724A" w:rsidRPr="00F94E3F">
        <w:rPr>
          <w:rFonts w:ascii="Times New Roman" w:eastAsia="Times New Roman" w:hAnsi="Times New Roman" w:cs="Times New Roman"/>
          <w:sz w:val="28"/>
          <w:szCs w:val="28"/>
          <w:lang w:eastAsia="ru-RU"/>
        </w:rPr>
        <w:t>1</w:t>
      </w:r>
      <w:r w:rsidR="003F5E21" w:rsidRPr="00F94E3F">
        <w:rPr>
          <w:rFonts w:ascii="Times New Roman" w:eastAsia="Times New Roman" w:hAnsi="Times New Roman" w:cs="Times New Roman"/>
          <w:sz w:val="28"/>
          <w:szCs w:val="28"/>
          <w:lang w:eastAsia="ru-RU"/>
        </w:rPr>
        <w:t xml:space="preserve"> раздела 2</w:t>
      </w:r>
      <w:r w:rsidRPr="00F94E3F">
        <w:rPr>
          <w:rFonts w:ascii="Times New Roman" w:eastAsia="Times New Roman" w:hAnsi="Times New Roman" w:cs="Times New Roman"/>
          <w:sz w:val="28"/>
          <w:szCs w:val="28"/>
          <w:lang w:eastAsia="ru-RU"/>
        </w:rPr>
        <w:t xml:space="preserve"> настоящего Порядка</w:t>
      </w:r>
      <w:r w:rsidR="00BE62EE" w:rsidRPr="00F94E3F">
        <w:rPr>
          <w:rFonts w:ascii="Times New Roman" w:eastAsia="Times New Roman" w:hAnsi="Times New Roman" w:cs="Times New Roman"/>
          <w:sz w:val="28"/>
          <w:szCs w:val="28"/>
          <w:lang w:eastAsia="ru-RU"/>
        </w:rPr>
        <w:t xml:space="preserve">, а также </w:t>
      </w:r>
      <w:r w:rsidRPr="00F94E3F">
        <w:rPr>
          <w:rFonts w:ascii="Times New Roman" w:eastAsia="Times New Roman" w:hAnsi="Times New Roman" w:cs="Times New Roman"/>
          <w:sz w:val="28"/>
          <w:szCs w:val="28"/>
          <w:lang w:eastAsia="ru-RU"/>
        </w:rPr>
        <w:t>переч</w:t>
      </w:r>
      <w:r w:rsidR="00BE62EE" w:rsidRPr="00F94E3F">
        <w:rPr>
          <w:rFonts w:ascii="Times New Roman" w:eastAsia="Times New Roman" w:hAnsi="Times New Roman" w:cs="Times New Roman"/>
          <w:sz w:val="28"/>
          <w:szCs w:val="28"/>
          <w:lang w:eastAsia="ru-RU"/>
        </w:rPr>
        <w:t>ень</w:t>
      </w:r>
      <w:r w:rsidRPr="00F94E3F">
        <w:rPr>
          <w:rFonts w:ascii="Times New Roman" w:eastAsia="Times New Roman" w:hAnsi="Times New Roman" w:cs="Times New Roman"/>
          <w:sz w:val="28"/>
          <w:szCs w:val="28"/>
          <w:lang w:eastAsia="ru-RU"/>
        </w:rPr>
        <w:t xml:space="preserve"> документов, представляемых </w:t>
      </w:r>
      <w:r w:rsidR="0037246C" w:rsidRPr="00F94E3F">
        <w:rPr>
          <w:rFonts w:ascii="Times New Roman" w:eastAsia="Times New Roman" w:hAnsi="Times New Roman" w:cs="Times New Roman"/>
          <w:sz w:val="28"/>
          <w:szCs w:val="28"/>
          <w:lang w:eastAsia="ru-RU"/>
        </w:rPr>
        <w:t xml:space="preserve">заявителями </w:t>
      </w:r>
      <w:r w:rsidRPr="00F94E3F">
        <w:rPr>
          <w:rFonts w:ascii="Times New Roman" w:eastAsia="Times New Roman" w:hAnsi="Times New Roman" w:cs="Times New Roman"/>
          <w:sz w:val="28"/>
          <w:szCs w:val="28"/>
          <w:lang w:eastAsia="ru-RU"/>
        </w:rPr>
        <w:t xml:space="preserve">для подтверждения их соответствия требованиям, </w:t>
      </w:r>
      <w:r w:rsidR="00BE62EE" w:rsidRPr="00F94E3F">
        <w:rPr>
          <w:rFonts w:ascii="Times New Roman" w:eastAsia="Times New Roman" w:hAnsi="Times New Roman" w:cs="Times New Roman"/>
          <w:sz w:val="28"/>
          <w:szCs w:val="28"/>
          <w:lang w:eastAsia="ru-RU"/>
        </w:rPr>
        <w:t xml:space="preserve">указанным </w:t>
      </w:r>
      <w:r w:rsidRPr="00F94E3F">
        <w:rPr>
          <w:rFonts w:ascii="Times New Roman" w:eastAsia="Times New Roman" w:hAnsi="Times New Roman" w:cs="Times New Roman"/>
          <w:sz w:val="28"/>
          <w:szCs w:val="28"/>
          <w:lang w:eastAsia="ru-RU"/>
        </w:rPr>
        <w:t>в с</w:t>
      </w:r>
      <w:r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 xml:space="preserve">ответствии с </w:t>
      </w:r>
      <w:r w:rsidR="0000724A" w:rsidRPr="00F94E3F">
        <w:rPr>
          <w:rFonts w:ascii="Times New Roman" w:eastAsia="Times New Roman" w:hAnsi="Times New Roman" w:cs="Times New Roman"/>
          <w:sz w:val="28"/>
          <w:szCs w:val="28"/>
          <w:lang w:eastAsia="ru-RU"/>
        </w:rPr>
        <w:t>подпункт</w:t>
      </w:r>
      <w:r w:rsidR="00AC316C" w:rsidRPr="00F94E3F">
        <w:rPr>
          <w:rFonts w:ascii="Times New Roman" w:eastAsia="Times New Roman" w:hAnsi="Times New Roman" w:cs="Times New Roman"/>
          <w:sz w:val="28"/>
          <w:szCs w:val="28"/>
          <w:lang w:eastAsia="ru-RU"/>
        </w:rPr>
        <w:t>ами</w:t>
      </w:r>
      <w:r w:rsidR="0000724A" w:rsidRPr="00F94E3F">
        <w:rPr>
          <w:rFonts w:ascii="Times New Roman" w:eastAsia="Times New Roman" w:hAnsi="Times New Roman" w:cs="Times New Roman"/>
          <w:sz w:val="28"/>
          <w:szCs w:val="28"/>
          <w:lang w:eastAsia="ru-RU"/>
        </w:rPr>
        <w:t xml:space="preserve"> 2.2.6</w:t>
      </w:r>
      <w:r w:rsidR="0037246C" w:rsidRPr="00F94E3F">
        <w:rPr>
          <w:rFonts w:ascii="Times New Roman" w:eastAsia="Times New Roman" w:hAnsi="Times New Roman" w:cs="Times New Roman"/>
          <w:sz w:val="28"/>
          <w:szCs w:val="28"/>
          <w:lang w:eastAsia="ru-RU"/>
        </w:rPr>
        <w:t xml:space="preserve"> -</w:t>
      </w:r>
      <w:r w:rsidR="0000724A" w:rsidRPr="00F94E3F">
        <w:rPr>
          <w:rFonts w:ascii="Times New Roman" w:eastAsia="Times New Roman" w:hAnsi="Times New Roman" w:cs="Times New Roman"/>
          <w:sz w:val="28"/>
          <w:szCs w:val="28"/>
          <w:lang w:eastAsia="ru-RU"/>
        </w:rPr>
        <w:t xml:space="preserve"> 2.2.</w:t>
      </w:r>
      <w:r w:rsidR="0037246C" w:rsidRPr="00F94E3F">
        <w:rPr>
          <w:rFonts w:ascii="Times New Roman" w:eastAsia="Times New Roman" w:hAnsi="Times New Roman" w:cs="Times New Roman"/>
          <w:sz w:val="28"/>
          <w:szCs w:val="28"/>
          <w:lang w:eastAsia="ru-RU"/>
        </w:rPr>
        <w:t>8</w:t>
      </w:r>
      <w:r w:rsidR="0000724A" w:rsidRPr="00F94E3F">
        <w:rPr>
          <w:rFonts w:ascii="Times New Roman" w:eastAsia="Times New Roman" w:hAnsi="Times New Roman" w:cs="Times New Roman"/>
          <w:sz w:val="28"/>
          <w:szCs w:val="28"/>
          <w:lang w:eastAsia="ru-RU"/>
        </w:rPr>
        <w:t xml:space="preserve"> </w:t>
      </w:r>
      <w:r w:rsidRPr="00F94E3F">
        <w:rPr>
          <w:rFonts w:ascii="Times New Roman" w:eastAsia="Times New Roman" w:hAnsi="Times New Roman" w:cs="Times New Roman"/>
          <w:sz w:val="28"/>
          <w:szCs w:val="28"/>
          <w:lang w:eastAsia="ru-RU"/>
        </w:rPr>
        <w:t>пункт</w:t>
      </w:r>
      <w:r w:rsidR="0037246C" w:rsidRPr="00F94E3F">
        <w:rPr>
          <w:rFonts w:ascii="Times New Roman" w:eastAsia="Times New Roman" w:hAnsi="Times New Roman" w:cs="Times New Roman"/>
          <w:sz w:val="28"/>
          <w:szCs w:val="28"/>
          <w:lang w:eastAsia="ru-RU"/>
        </w:rPr>
        <w:t>а</w:t>
      </w:r>
      <w:r w:rsidRPr="00F94E3F">
        <w:rPr>
          <w:rFonts w:ascii="Times New Roman" w:eastAsia="Times New Roman" w:hAnsi="Times New Roman" w:cs="Times New Roman"/>
          <w:sz w:val="28"/>
          <w:szCs w:val="28"/>
          <w:lang w:eastAsia="ru-RU"/>
        </w:rPr>
        <w:t xml:space="preserve"> 2.</w:t>
      </w:r>
      <w:r w:rsidR="0037246C" w:rsidRPr="00F94E3F">
        <w:rPr>
          <w:rFonts w:ascii="Times New Roman" w:eastAsia="Times New Roman" w:hAnsi="Times New Roman" w:cs="Times New Roman"/>
          <w:sz w:val="28"/>
          <w:szCs w:val="28"/>
          <w:lang w:eastAsia="ru-RU"/>
        </w:rPr>
        <w:t>2</w:t>
      </w:r>
      <w:r w:rsidRPr="00F94E3F">
        <w:rPr>
          <w:rFonts w:ascii="Times New Roman" w:eastAsia="Times New Roman" w:hAnsi="Times New Roman" w:cs="Times New Roman"/>
          <w:sz w:val="28"/>
          <w:szCs w:val="28"/>
          <w:lang w:eastAsia="ru-RU"/>
        </w:rPr>
        <w:t xml:space="preserve"> </w:t>
      </w:r>
      <w:r w:rsidR="003F5E21" w:rsidRPr="00F94E3F">
        <w:rPr>
          <w:rFonts w:ascii="Times New Roman" w:eastAsia="Times New Roman" w:hAnsi="Times New Roman" w:cs="Times New Roman"/>
          <w:sz w:val="28"/>
          <w:szCs w:val="28"/>
          <w:lang w:eastAsia="ru-RU"/>
        </w:rPr>
        <w:t xml:space="preserve">раздела 2 </w:t>
      </w:r>
      <w:r w:rsidRPr="00F94E3F">
        <w:rPr>
          <w:rFonts w:ascii="Times New Roman" w:eastAsia="Times New Roman" w:hAnsi="Times New Roman" w:cs="Times New Roman"/>
          <w:sz w:val="28"/>
          <w:szCs w:val="28"/>
          <w:lang w:eastAsia="ru-RU"/>
        </w:rPr>
        <w:t>настоящего Поря</w:t>
      </w:r>
      <w:r w:rsidRPr="00F94E3F">
        <w:rPr>
          <w:rFonts w:ascii="Times New Roman" w:eastAsia="Times New Roman" w:hAnsi="Times New Roman" w:cs="Times New Roman"/>
          <w:sz w:val="28"/>
          <w:szCs w:val="28"/>
          <w:lang w:eastAsia="ru-RU"/>
        </w:rPr>
        <w:t>д</w:t>
      </w:r>
      <w:r w:rsidRPr="00F94E3F">
        <w:rPr>
          <w:rFonts w:ascii="Times New Roman" w:eastAsia="Times New Roman" w:hAnsi="Times New Roman" w:cs="Times New Roman"/>
          <w:sz w:val="28"/>
          <w:szCs w:val="28"/>
          <w:lang w:eastAsia="ru-RU"/>
        </w:rPr>
        <w:t>ка;</w:t>
      </w:r>
    </w:p>
    <w:p w:rsidR="00EB62F8" w:rsidRPr="00F94E3F" w:rsidRDefault="00EB62F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критерии отбора в соответствии с подпунктом 2.</w:t>
      </w:r>
      <w:r w:rsidR="00D079BA" w:rsidRPr="00F94E3F">
        <w:rPr>
          <w:rFonts w:ascii="Times New Roman" w:eastAsia="Times New Roman" w:hAnsi="Times New Roman" w:cs="Times New Roman"/>
          <w:sz w:val="28"/>
          <w:szCs w:val="28"/>
          <w:lang w:eastAsia="ru-RU"/>
        </w:rPr>
        <w:t>7</w:t>
      </w:r>
      <w:r w:rsidRPr="00F94E3F">
        <w:rPr>
          <w:rFonts w:ascii="Times New Roman" w:eastAsia="Times New Roman" w:hAnsi="Times New Roman" w:cs="Times New Roman"/>
          <w:sz w:val="28"/>
          <w:szCs w:val="28"/>
          <w:lang w:eastAsia="ru-RU"/>
        </w:rPr>
        <w:t xml:space="preserve">.1 </w:t>
      </w:r>
      <w:r w:rsidR="00D079BA" w:rsidRPr="00F94E3F">
        <w:rPr>
          <w:rFonts w:ascii="Times New Roman" w:eastAsia="Times New Roman" w:hAnsi="Times New Roman" w:cs="Times New Roman"/>
          <w:sz w:val="28"/>
          <w:szCs w:val="28"/>
          <w:lang w:eastAsia="ru-RU"/>
        </w:rPr>
        <w:t xml:space="preserve">раздела 2 </w:t>
      </w:r>
      <w:r w:rsidRPr="00F94E3F">
        <w:rPr>
          <w:rFonts w:ascii="Times New Roman" w:eastAsia="Times New Roman" w:hAnsi="Times New Roman" w:cs="Times New Roman"/>
          <w:sz w:val="28"/>
          <w:szCs w:val="28"/>
          <w:lang w:eastAsia="ru-RU"/>
        </w:rPr>
        <w:t>настоящего Порядка;</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поряд</w:t>
      </w:r>
      <w:r w:rsidR="00882051" w:rsidRPr="00F94E3F">
        <w:rPr>
          <w:rFonts w:ascii="Times New Roman" w:eastAsia="Times New Roman" w:hAnsi="Times New Roman" w:cs="Times New Roman"/>
          <w:sz w:val="28"/>
          <w:szCs w:val="28"/>
          <w:lang w:eastAsia="ru-RU"/>
        </w:rPr>
        <w:t xml:space="preserve">ок </w:t>
      </w:r>
      <w:r w:rsidRPr="00F94E3F">
        <w:rPr>
          <w:rFonts w:ascii="Times New Roman" w:eastAsia="Times New Roman" w:hAnsi="Times New Roman" w:cs="Times New Roman"/>
          <w:sz w:val="28"/>
          <w:szCs w:val="28"/>
          <w:lang w:eastAsia="ru-RU"/>
        </w:rPr>
        <w:t xml:space="preserve">подачи заявителями </w:t>
      </w:r>
      <w:r w:rsidR="006E2222" w:rsidRPr="00F94E3F">
        <w:rPr>
          <w:rFonts w:ascii="Times New Roman" w:eastAsia="Times New Roman" w:hAnsi="Times New Roman" w:cs="Times New Roman"/>
          <w:sz w:val="28"/>
          <w:szCs w:val="28"/>
          <w:lang w:eastAsia="ru-RU"/>
        </w:rPr>
        <w:t xml:space="preserve">заявок </w:t>
      </w:r>
      <w:r w:rsidRPr="00F94E3F">
        <w:rPr>
          <w:rFonts w:ascii="Times New Roman" w:eastAsia="Times New Roman" w:hAnsi="Times New Roman" w:cs="Times New Roman"/>
          <w:sz w:val="28"/>
          <w:szCs w:val="28"/>
          <w:lang w:eastAsia="ru-RU"/>
        </w:rPr>
        <w:t>и требовани</w:t>
      </w:r>
      <w:r w:rsidR="00882051" w:rsidRPr="00F94E3F">
        <w:rPr>
          <w:rFonts w:ascii="Times New Roman" w:eastAsia="Times New Roman" w:hAnsi="Times New Roman" w:cs="Times New Roman"/>
          <w:sz w:val="28"/>
          <w:szCs w:val="28"/>
          <w:lang w:eastAsia="ru-RU"/>
        </w:rPr>
        <w:t>я, предъявляемые</w:t>
      </w:r>
      <w:r w:rsidRPr="00F94E3F">
        <w:rPr>
          <w:rFonts w:ascii="Times New Roman" w:eastAsia="Times New Roman" w:hAnsi="Times New Roman" w:cs="Times New Roman"/>
          <w:sz w:val="28"/>
          <w:szCs w:val="28"/>
          <w:lang w:eastAsia="ru-RU"/>
        </w:rPr>
        <w:t xml:space="preserve"> к фо</w:t>
      </w:r>
      <w:r w:rsidRPr="00F94E3F">
        <w:rPr>
          <w:rFonts w:ascii="Times New Roman" w:eastAsia="Times New Roman" w:hAnsi="Times New Roman" w:cs="Times New Roman"/>
          <w:sz w:val="28"/>
          <w:szCs w:val="28"/>
          <w:lang w:eastAsia="ru-RU"/>
        </w:rPr>
        <w:t>р</w:t>
      </w:r>
      <w:r w:rsidRPr="00F94E3F">
        <w:rPr>
          <w:rFonts w:ascii="Times New Roman" w:eastAsia="Times New Roman" w:hAnsi="Times New Roman" w:cs="Times New Roman"/>
          <w:sz w:val="28"/>
          <w:szCs w:val="28"/>
          <w:lang w:eastAsia="ru-RU"/>
        </w:rPr>
        <w:t>ме и содержанию заявок</w:t>
      </w:r>
      <w:r w:rsidR="006E2222" w:rsidRPr="00F94E3F">
        <w:rPr>
          <w:rFonts w:ascii="Times New Roman" w:eastAsia="Times New Roman" w:hAnsi="Times New Roman" w:cs="Times New Roman"/>
          <w:sz w:val="28"/>
          <w:szCs w:val="28"/>
          <w:lang w:eastAsia="ru-RU"/>
        </w:rPr>
        <w:t xml:space="preserve">, в соответствии с пунктом 2.2 </w:t>
      </w:r>
      <w:r w:rsidR="00E64188" w:rsidRPr="00F94E3F">
        <w:rPr>
          <w:rFonts w:ascii="Times New Roman" w:eastAsia="Times New Roman" w:hAnsi="Times New Roman" w:cs="Times New Roman"/>
          <w:sz w:val="28"/>
          <w:szCs w:val="28"/>
          <w:lang w:eastAsia="ru-RU"/>
        </w:rPr>
        <w:t xml:space="preserve">раздела 2 </w:t>
      </w:r>
      <w:r w:rsidR="006E2222" w:rsidRPr="00F94E3F">
        <w:rPr>
          <w:rFonts w:ascii="Times New Roman" w:eastAsia="Times New Roman" w:hAnsi="Times New Roman" w:cs="Times New Roman"/>
          <w:sz w:val="28"/>
          <w:szCs w:val="28"/>
          <w:lang w:eastAsia="ru-RU"/>
        </w:rPr>
        <w:t>настоящего Порядка</w:t>
      </w:r>
      <w:r w:rsidRPr="00F94E3F">
        <w:rPr>
          <w:rFonts w:ascii="Times New Roman" w:eastAsia="Times New Roman" w:hAnsi="Times New Roman" w:cs="Times New Roman"/>
          <w:sz w:val="28"/>
          <w:szCs w:val="28"/>
          <w:lang w:eastAsia="ru-RU"/>
        </w:rPr>
        <w:t>;</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поряд</w:t>
      </w:r>
      <w:r w:rsidR="00B816F1"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к отзыва заявок заявителями, поряд</w:t>
      </w:r>
      <w:r w:rsidR="00B816F1" w:rsidRPr="00F94E3F">
        <w:rPr>
          <w:rFonts w:ascii="Times New Roman" w:eastAsia="Times New Roman" w:hAnsi="Times New Roman" w:cs="Times New Roman"/>
          <w:sz w:val="28"/>
          <w:szCs w:val="28"/>
          <w:lang w:eastAsia="ru-RU"/>
        </w:rPr>
        <w:t>ок</w:t>
      </w:r>
      <w:r w:rsidRPr="00F94E3F">
        <w:rPr>
          <w:rFonts w:ascii="Times New Roman" w:eastAsia="Times New Roman" w:hAnsi="Times New Roman" w:cs="Times New Roman"/>
          <w:sz w:val="28"/>
          <w:szCs w:val="28"/>
          <w:lang w:eastAsia="ru-RU"/>
        </w:rPr>
        <w:t xml:space="preserve"> </w:t>
      </w:r>
      <w:r w:rsidR="0029792C" w:rsidRPr="00F94E3F">
        <w:rPr>
          <w:rFonts w:ascii="Times New Roman" w:eastAsia="Times New Roman" w:hAnsi="Times New Roman" w:cs="Times New Roman"/>
          <w:sz w:val="28"/>
          <w:szCs w:val="28"/>
          <w:lang w:eastAsia="ru-RU"/>
        </w:rPr>
        <w:t xml:space="preserve">их </w:t>
      </w:r>
      <w:r w:rsidRPr="00F94E3F">
        <w:rPr>
          <w:rFonts w:ascii="Times New Roman" w:eastAsia="Times New Roman" w:hAnsi="Times New Roman" w:cs="Times New Roman"/>
          <w:sz w:val="28"/>
          <w:szCs w:val="28"/>
          <w:lang w:eastAsia="ru-RU"/>
        </w:rPr>
        <w:t xml:space="preserve">возврата </w:t>
      </w:r>
      <w:r w:rsidR="0029792C" w:rsidRPr="00F94E3F">
        <w:rPr>
          <w:rFonts w:ascii="Times New Roman" w:eastAsia="Times New Roman" w:hAnsi="Times New Roman" w:cs="Times New Roman"/>
          <w:sz w:val="28"/>
          <w:szCs w:val="28"/>
          <w:lang w:eastAsia="ru-RU"/>
        </w:rPr>
        <w:t>заявителям</w:t>
      </w:r>
      <w:r w:rsidRPr="00F94E3F">
        <w:rPr>
          <w:rFonts w:ascii="Times New Roman" w:eastAsia="Times New Roman" w:hAnsi="Times New Roman" w:cs="Times New Roman"/>
          <w:sz w:val="28"/>
          <w:szCs w:val="28"/>
          <w:lang w:eastAsia="ru-RU"/>
        </w:rPr>
        <w:t>, определяющ</w:t>
      </w:r>
      <w:r w:rsidR="00B816F1" w:rsidRPr="00F94E3F">
        <w:rPr>
          <w:rFonts w:ascii="Times New Roman" w:eastAsia="Times New Roman" w:hAnsi="Times New Roman" w:cs="Times New Roman"/>
          <w:sz w:val="28"/>
          <w:szCs w:val="28"/>
          <w:lang w:eastAsia="ru-RU"/>
        </w:rPr>
        <w:t>ий</w:t>
      </w:r>
      <w:r w:rsidRPr="00F94E3F">
        <w:rPr>
          <w:rFonts w:ascii="Times New Roman" w:eastAsia="Times New Roman" w:hAnsi="Times New Roman" w:cs="Times New Roman"/>
          <w:sz w:val="28"/>
          <w:szCs w:val="28"/>
          <w:lang w:eastAsia="ru-RU"/>
        </w:rPr>
        <w:t xml:space="preserve"> в том числе основания для возврата заявок</w:t>
      </w:r>
      <w:r w:rsidR="0029792C" w:rsidRPr="00F94E3F">
        <w:rPr>
          <w:rFonts w:ascii="Times New Roman" w:eastAsia="Times New Roman" w:hAnsi="Times New Roman" w:cs="Times New Roman"/>
          <w:sz w:val="28"/>
          <w:szCs w:val="28"/>
          <w:lang w:eastAsia="ru-RU"/>
        </w:rPr>
        <w:t>, порядок внесения изменений в заявки в соответствии с подпунктами 2.</w:t>
      </w:r>
      <w:r w:rsidR="00E64188" w:rsidRPr="00F94E3F">
        <w:rPr>
          <w:rFonts w:ascii="Times New Roman" w:eastAsia="Times New Roman" w:hAnsi="Times New Roman" w:cs="Times New Roman"/>
          <w:sz w:val="28"/>
          <w:szCs w:val="28"/>
          <w:lang w:eastAsia="ru-RU"/>
        </w:rPr>
        <w:t>7.9 – 2.7</w:t>
      </w:r>
      <w:r w:rsidR="0029792C" w:rsidRPr="00F94E3F">
        <w:rPr>
          <w:rFonts w:ascii="Times New Roman" w:eastAsia="Times New Roman" w:hAnsi="Times New Roman" w:cs="Times New Roman"/>
          <w:sz w:val="28"/>
          <w:szCs w:val="28"/>
          <w:lang w:eastAsia="ru-RU"/>
        </w:rPr>
        <w:t>.11</w:t>
      </w:r>
      <w:r w:rsidR="00D1343E" w:rsidRPr="00F94E3F">
        <w:rPr>
          <w:rFonts w:ascii="Times New Roman" w:eastAsia="Times New Roman" w:hAnsi="Times New Roman" w:cs="Times New Roman"/>
          <w:sz w:val="28"/>
          <w:szCs w:val="28"/>
          <w:lang w:eastAsia="ru-RU"/>
        </w:rPr>
        <w:t xml:space="preserve"> </w:t>
      </w:r>
      <w:r w:rsidR="0029792C" w:rsidRPr="00F94E3F">
        <w:rPr>
          <w:rFonts w:ascii="Times New Roman" w:eastAsia="Times New Roman" w:hAnsi="Times New Roman" w:cs="Times New Roman"/>
          <w:sz w:val="28"/>
          <w:szCs w:val="28"/>
          <w:lang w:eastAsia="ru-RU"/>
        </w:rPr>
        <w:t>пункта 2.</w:t>
      </w:r>
      <w:r w:rsidR="00E64188" w:rsidRPr="00F94E3F">
        <w:rPr>
          <w:rFonts w:ascii="Times New Roman" w:eastAsia="Times New Roman" w:hAnsi="Times New Roman" w:cs="Times New Roman"/>
          <w:sz w:val="28"/>
          <w:szCs w:val="28"/>
          <w:lang w:eastAsia="ru-RU"/>
        </w:rPr>
        <w:t>7</w:t>
      </w:r>
      <w:r w:rsidR="0029792C" w:rsidRPr="00F94E3F">
        <w:rPr>
          <w:rFonts w:ascii="Times New Roman" w:eastAsia="Times New Roman" w:hAnsi="Times New Roman" w:cs="Times New Roman"/>
          <w:sz w:val="28"/>
          <w:szCs w:val="28"/>
          <w:lang w:eastAsia="ru-RU"/>
        </w:rPr>
        <w:t xml:space="preserve"> </w:t>
      </w:r>
      <w:r w:rsidR="00E64188" w:rsidRPr="00F94E3F">
        <w:rPr>
          <w:rFonts w:ascii="Times New Roman" w:eastAsia="Times New Roman" w:hAnsi="Times New Roman" w:cs="Times New Roman"/>
          <w:sz w:val="28"/>
          <w:szCs w:val="28"/>
          <w:lang w:eastAsia="ru-RU"/>
        </w:rPr>
        <w:t xml:space="preserve"> ра</w:t>
      </w:r>
      <w:r w:rsidR="00E64188" w:rsidRPr="00F94E3F">
        <w:rPr>
          <w:rFonts w:ascii="Times New Roman" w:eastAsia="Times New Roman" w:hAnsi="Times New Roman" w:cs="Times New Roman"/>
          <w:sz w:val="28"/>
          <w:szCs w:val="28"/>
          <w:lang w:eastAsia="ru-RU"/>
        </w:rPr>
        <w:t>з</w:t>
      </w:r>
      <w:r w:rsidR="00E64188" w:rsidRPr="00F94E3F">
        <w:rPr>
          <w:rFonts w:ascii="Times New Roman" w:eastAsia="Times New Roman" w:hAnsi="Times New Roman" w:cs="Times New Roman"/>
          <w:sz w:val="28"/>
          <w:szCs w:val="28"/>
          <w:lang w:eastAsia="ru-RU"/>
        </w:rPr>
        <w:t xml:space="preserve">дела 2 </w:t>
      </w:r>
      <w:r w:rsidR="0029792C" w:rsidRPr="00F94E3F">
        <w:rPr>
          <w:rFonts w:ascii="Times New Roman" w:eastAsia="Times New Roman" w:hAnsi="Times New Roman" w:cs="Times New Roman"/>
          <w:sz w:val="28"/>
          <w:szCs w:val="28"/>
          <w:lang w:eastAsia="ru-RU"/>
        </w:rPr>
        <w:t>настоящего Порядка</w:t>
      </w:r>
      <w:r w:rsidRPr="00F94E3F">
        <w:rPr>
          <w:rFonts w:ascii="Times New Roman" w:eastAsia="Times New Roman" w:hAnsi="Times New Roman" w:cs="Times New Roman"/>
          <w:sz w:val="28"/>
          <w:szCs w:val="28"/>
          <w:lang w:eastAsia="ru-RU"/>
        </w:rPr>
        <w:t>;</w:t>
      </w:r>
    </w:p>
    <w:p w:rsidR="002562B8" w:rsidRPr="00F94E3F" w:rsidRDefault="00215B6C"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 xml:space="preserve">порядок </w:t>
      </w:r>
      <w:r w:rsidR="0029792C" w:rsidRPr="00F94E3F">
        <w:rPr>
          <w:rFonts w:ascii="Times New Roman" w:eastAsia="Times New Roman" w:hAnsi="Times New Roman" w:cs="Times New Roman"/>
          <w:sz w:val="28"/>
          <w:szCs w:val="28"/>
          <w:lang w:eastAsia="ru-RU"/>
        </w:rPr>
        <w:t>рас</w:t>
      </w:r>
      <w:r w:rsidR="002562B8" w:rsidRPr="00F94E3F">
        <w:rPr>
          <w:rFonts w:ascii="Times New Roman" w:eastAsia="Times New Roman" w:hAnsi="Times New Roman" w:cs="Times New Roman"/>
          <w:sz w:val="28"/>
          <w:szCs w:val="28"/>
          <w:lang w:eastAsia="ru-RU"/>
        </w:rPr>
        <w:t xml:space="preserve">смотрения заявок в соответствии с </w:t>
      </w:r>
      <w:r w:rsidR="00D1343E" w:rsidRPr="00F94E3F">
        <w:rPr>
          <w:rFonts w:ascii="Times New Roman" w:eastAsia="Times New Roman" w:hAnsi="Times New Roman" w:cs="Times New Roman"/>
          <w:sz w:val="28"/>
          <w:szCs w:val="28"/>
          <w:lang w:eastAsia="ru-RU"/>
        </w:rPr>
        <w:t>под</w:t>
      </w:r>
      <w:r w:rsidR="002562B8" w:rsidRPr="00F94E3F">
        <w:rPr>
          <w:rFonts w:ascii="Times New Roman" w:eastAsia="Times New Roman" w:hAnsi="Times New Roman" w:cs="Times New Roman"/>
          <w:sz w:val="28"/>
          <w:szCs w:val="28"/>
          <w:lang w:eastAsia="ru-RU"/>
        </w:rPr>
        <w:t>пунктом 2.</w:t>
      </w:r>
      <w:r w:rsidR="00D1343E" w:rsidRPr="00F94E3F">
        <w:rPr>
          <w:rFonts w:ascii="Times New Roman" w:eastAsia="Times New Roman" w:hAnsi="Times New Roman" w:cs="Times New Roman"/>
          <w:sz w:val="28"/>
          <w:szCs w:val="28"/>
          <w:lang w:eastAsia="ru-RU"/>
        </w:rPr>
        <w:t>7.2</w:t>
      </w:r>
      <w:r w:rsidR="00D1343E" w:rsidRPr="00F94E3F">
        <w:t xml:space="preserve"> </w:t>
      </w:r>
      <w:r w:rsidR="00D1343E" w:rsidRPr="00F94E3F">
        <w:rPr>
          <w:rFonts w:ascii="Times New Roman" w:eastAsia="Times New Roman" w:hAnsi="Times New Roman" w:cs="Times New Roman"/>
          <w:sz w:val="28"/>
          <w:szCs w:val="28"/>
          <w:lang w:eastAsia="ru-RU"/>
        </w:rPr>
        <w:t>пункта 2.7  раздела 2</w:t>
      </w:r>
      <w:r w:rsidR="002562B8" w:rsidRPr="00F94E3F">
        <w:rPr>
          <w:rFonts w:ascii="Times New Roman" w:eastAsia="Times New Roman" w:hAnsi="Times New Roman" w:cs="Times New Roman"/>
          <w:sz w:val="28"/>
          <w:szCs w:val="28"/>
          <w:lang w:eastAsia="ru-RU"/>
        </w:rPr>
        <w:t xml:space="preserve"> настоящего Порядка;</w:t>
      </w:r>
    </w:p>
    <w:p w:rsidR="00EB62F8" w:rsidRPr="00F94E3F" w:rsidRDefault="00EB62F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информация об участии или неучастии комиссии и (или) экспертов (эк</w:t>
      </w:r>
      <w:r w:rsidRPr="00F94E3F">
        <w:rPr>
          <w:rFonts w:ascii="Times New Roman" w:eastAsia="Times New Roman" w:hAnsi="Times New Roman" w:cs="Times New Roman"/>
          <w:sz w:val="28"/>
          <w:szCs w:val="28"/>
          <w:lang w:eastAsia="ru-RU"/>
        </w:rPr>
        <w:t>с</w:t>
      </w:r>
      <w:r w:rsidRPr="00F94E3F">
        <w:rPr>
          <w:rFonts w:ascii="Times New Roman" w:eastAsia="Times New Roman" w:hAnsi="Times New Roman" w:cs="Times New Roman"/>
          <w:sz w:val="28"/>
          <w:szCs w:val="28"/>
          <w:lang w:eastAsia="ru-RU"/>
        </w:rPr>
        <w:t>пертных организаций) в рассмотрении заявок;</w:t>
      </w:r>
    </w:p>
    <w:p w:rsidR="00EB62F8" w:rsidRPr="00F94E3F" w:rsidRDefault="00EB62F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lastRenderedPageBreak/>
        <w:t>поряд</w:t>
      </w:r>
      <w:r w:rsidR="00215B6C" w:rsidRPr="00F94E3F">
        <w:rPr>
          <w:rFonts w:ascii="Times New Roman" w:eastAsia="Times New Roman" w:hAnsi="Times New Roman" w:cs="Times New Roman"/>
          <w:sz w:val="28"/>
          <w:szCs w:val="28"/>
          <w:lang w:eastAsia="ru-RU"/>
        </w:rPr>
        <w:t xml:space="preserve">ок </w:t>
      </w:r>
      <w:r w:rsidRPr="00F94E3F">
        <w:rPr>
          <w:rFonts w:ascii="Times New Roman" w:eastAsia="Times New Roman" w:hAnsi="Times New Roman" w:cs="Times New Roman"/>
          <w:sz w:val="28"/>
          <w:szCs w:val="28"/>
          <w:lang w:eastAsia="ru-RU"/>
        </w:rPr>
        <w:t xml:space="preserve">возврата заявок на доработку в соответствии с подпунктом </w:t>
      </w:r>
      <w:r w:rsidR="001475BB" w:rsidRPr="00F94E3F">
        <w:rPr>
          <w:rFonts w:ascii="Times New Roman" w:eastAsia="Times New Roman" w:hAnsi="Times New Roman" w:cs="Times New Roman"/>
          <w:sz w:val="28"/>
          <w:szCs w:val="28"/>
          <w:lang w:eastAsia="ru-RU"/>
        </w:rPr>
        <w:t>2.7</w:t>
      </w:r>
      <w:r w:rsidRPr="00F94E3F">
        <w:rPr>
          <w:rFonts w:ascii="Times New Roman" w:eastAsia="Times New Roman" w:hAnsi="Times New Roman" w:cs="Times New Roman"/>
          <w:sz w:val="28"/>
          <w:szCs w:val="28"/>
          <w:lang w:eastAsia="ru-RU"/>
        </w:rPr>
        <w:t xml:space="preserve">.11 </w:t>
      </w:r>
      <w:r w:rsidR="00015F65" w:rsidRPr="00F94E3F">
        <w:rPr>
          <w:rFonts w:ascii="Times New Roman" w:eastAsia="Times New Roman" w:hAnsi="Times New Roman" w:cs="Times New Roman"/>
          <w:sz w:val="28"/>
          <w:szCs w:val="28"/>
          <w:lang w:eastAsia="ru-RU"/>
        </w:rPr>
        <w:t>пункта 2.</w:t>
      </w:r>
      <w:r w:rsidR="001475BB" w:rsidRPr="00F94E3F">
        <w:rPr>
          <w:rFonts w:ascii="Times New Roman" w:eastAsia="Times New Roman" w:hAnsi="Times New Roman" w:cs="Times New Roman"/>
          <w:sz w:val="28"/>
          <w:szCs w:val="28"/>
          <w:lang w:eastAsia="ru-RU"/>
        </w:rPr>
        <w:t>7 раздела 2</w:t>
      </w:r>
      <w:r w:rsidR="00015F65" w:rsidRPr="00F94E3F">
        <w:rPr>
          <w:rFonts w:ascii="Times New Roman" w:eastAsia="Times New Roman" w:hAnsi="Times New Roman" w:cs="Times New Roman"/>
          <w:sz w:val="28"/>
          <w:szCs w:val="28"/>
          <w:lang w:eastAsia="ru-RU"/>
        </w:rPr>
        <w:t xml:space="preserve"> </w:t>
      </w:r>
      <w:r w:rsidRPr="00F94E3F">
        <w:rPr>
          <w:rFonts w:ascii="Times New Roman" w:eastAsia="Times New Roman" w:hAnsi="Times New Roman" w:cs="Times New Roman"/>
          <w:sz w:val="28"/>
          <w:szCs w:val="28"/>
          <w:lang w:eastAsia="ru-RU"/>
        </w:rPr>
        <w:t xml:space="preserve">настоящего Порядка; </w:t>
      </w:r>
    </w:p>
    <w:p w:rsidR="00EB62F8" w:rsidRPr="00F94E3F" w:rsidRDefault="00EB62F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поряд</w:t>
      </w:r>
      <w:r w:rsidR="00215B6C" w:rsidRPr="00F94E3F">
        <w:rPr>
          <w:rFonts w:ascii="Times New Roman" w:eastAsia="Times New Roman" w:hAnsi="Times New Roman" w:cs="Times New Roman"/>
          <w:sz w:val="28"/>
          <w:szCs w:val="28"/>
          <w:lang w:eastAsia="ru-RU"/>
        </w:rPr>
        <w:t>ок</w:t>
      </w:r>
      <w:r w:rsidRPr="00F94E3F">
        <w:rPr>
          <w:rFonts w:ascii="Times New Roman" w:eastAsia="Times New Roman" w:hAnsi="Times New Roman" w:cs="Times New Roman"/>
          <w:sz w:val="28"/>
          <w:szCs w:val="28"/>
          <w:lang w:eastAsia="ru-RU"/>
        </w:rPr>
        <w:t xml:space="preserve"> отклонения заявок, а также информаци</w:t>
      </w:r>
      <w:r w:rsidR="00215B6C" w:rsidRPr="00F94E3F">
        <w:rPr>
          <w:rFonts w:ascii="Times New Roman" w:eastAsia="Times New Roman" w:hAnsi="Times New Roman" w:cs="Times New Roman"/>
          <w:sz w:val="28"/>
          <w:szCs w:val="28"/>
          <w:lang w:eastAsia="ru-RU"/>
        </w:rPr>
        <w:t>я</w:t>
      </w:r>
      <w:r w:rsidRPr="00F94E3F">
        <w:rPr>
          <w:rFonts w:ascii="Times New Roman" w:eastAsia="Times New Roman" w:hAnsi="Times New Roman" w:cs="Times New Roman"/>
          <w:sz w:val="28"/>
          <w:szCs w:val="28"/>
          <w:lang w:eastAsia="ru-RU"/>
        </w:rPr>
        <w:t xml:space="preserve"> об основаниях их откл</w:t>
      </w:r>
      <w:r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нения в соответствии с подпунктом 2.</w:t>
      </w:r>
      <w:r w:rsidR="00025077" w:rsidRPr="00F94E3F">
        <w:rPr>
          <w:rFonts w:ascii="Times New Roman" w:eastAsia="Times New Roman" w:hAnsi="Times New Roman" w:cs="Times New Roman"/>
          <w:sz w:val="28"/>
          <w:szCs w:val="28"/>
          <w:lang w:eastAsia="ru-RU"/>
        </w:rPr>
        <w:t>7</w:t>
      </w:r>
      <w:r w:rsidRPr="00F94E3F">
        <w:rPr>
          <w:rFonts w:ascii="Times New Roman" w:eastAsia="Times New Roman" w:hAnsi="Times New Roman" w:cs="Times New Roman"/>
          <w:sz w:val="28"/>
          <w:szCs w:val="28"/>
          <w:lang w:eastAsia="ru-RU"/>
        </w:rPr>
        <w:t xml:space="preserve">.5 </w:t>
      </w:r>
      <w:r w:rsidR="00015F65" w:rsidRPr="00F94E3F">
        <w:rPr>
          <w:rFonts w:ascii="Times New Roman" w:eastAsia="Times New Roman" w:hAnsi="Times New Roman" w:cs="Times New Roman"/>
          <w:sz w:val="28"/>
          <w:szCs w:val="28"/>
          <w:lang w:eastAsia="ru-RU"/>
        </w:rPr>
        <w:t>пункта 2.</w:t>
      </w:r>
      <w:r w:rsidR="00025077" w:rsidRPr="00F94E3F">
        <w:rPr>
          <w:rFonts w:ascii="Times New Roman" w:eastAsia="Times New Roman" w:hAnsi="Times New Roman" w:cs="Times New Roman"/>
          <w:sz w:val="28"/>
          <w:szCs w:val="28"/>
          <w:lang w:eastAsia="ru-RU"/>
        </w:rPr>
        <w:t>7 раздела 2</w:t>
      </w:r>
      <w:r w:rsidR="00015F65" w:rsidRPr="00F94E3F">
        <w:rPr>
          <w:rFonts w:ascii="Times New Roman" w:eastAsia="Times New Roman" w:hAnsi="Times New Roman" w:cs="Times New Roman"/>
          <w:sz w:val="28"/>
          <w:szCs w:val="28"/>
          <w:lang w:eastAsia="ru-RU"/>
        </w:rPr>
        <w:t xml:space="preserve"> </w:t>
      </w:r>
      <w:r w:rsidRPr="00F94E3F">
        <w:rPr>
          <w:rFonts w:ascii="Times New Roman" w:eastAsia="Times New Roman" w:hAnsi="Times New Roman" w:cs="Times New Roman"/>
          <w:sz w:val="28"/>
          <w:szCs w:val="28"/>
          <w:lang w:eastAsia="ru-RU"/>
        </w:rPr>
        <w:t>настоящего П</w:t>
      </w:r>
      <w:r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рядка</w:t>
      </w:r>
      <w:r w:rsidR="000626B5" w:rsidRPr="00F94E3F">
        <w:rPr>
          <w:rFonts w:ascii="Times New Roman" w:eastAsia="Times New Roman" w:hAnsi="Times New Roman" w:cs="Times New Roman"/>
          <w:sz w:val="28"/>
          <w:szCs w:val="28"/>
          <w:lang w:eastAsia="ru-RU"/>
        </w:rPr>
        <w:t>;</w:t>
      </w:r>
    </w:p>
    <w:p w:rsidR="00015F65" w:rsidRPr="00F94E3F" w:rsidRDefault="00015F6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F94E3F">
        <w:rPr>
          <w:rFonts w:ascii="Times New Roman" w:eastAsia="Times New Roman" w:hAnsi="Times New Roman" w:cs="Times New Roman"/>
          <w:sz w:val="28"/>
          <w:szCs w:val="28"/>
          <w:lang w:eastAsia="ru-RU"/>
        </w:rPr>
        <w:t>объем распределяемой субсидии в рамках отбора, порядок расчета разм</w:t>
      </w:r>
      <w:r w:rsidRPr="00F94E3F">
        <w:rPr>
          <w:rFonts w:ascii="Times New Roman" w:eastAsia="Times New Roman" w:hAnsi="Times New Roman" w:cs="Times New Roman"/>
          <w:sz w:val="28"/>
          <w:szCs w:val="28"/>
          <w:lang w:eastAsia="ru-RU"/>
        </w:rPr>
        <w:t>е</w:t>
      </w:r>
      <w:r w:rsidRPr="00F94E3F">
        <w:rPr>
          <w:rFonts w:ascii="Times New Roman" w:eastAsia="Times New Roman" w:hAnsi="Times New Roman" w:cs="Times New Roman"/>
          <w:sz w:val="28"/>
          <w:szCs w:val="28"/>
          <w:lang w:eastAsia="ru-RU"/>
        </w:rPr>
        <w:t xml:space="preserve">ра субсидии, установленный настоящим Порядком, правила распределения субсидии по результатам отбора в соответствии с пунктом 2.8 </w:t>
      </w:r>
      <w:r w:rsidR="00DC0597" w:rsidRPr="00F94E3F">
        <w:rPr>
          <w:rFonts w:ascii="Times New Roman" w:eastAsia="Times New Roman" w:hAnsi="Times New Roman" w:cs="Times New Roman"/>
          <w:sz w:val="28"/>
          <w:szCs w:val="28"/>
          <w:lang w:eastAsia="ru-RU"/>
        </w:rPr>
        <w:t xml:space="preserve">раздела 2 </w:t>
      </w:r>
      <w:r w:rsidRPr="00F94E3F">
        <w:rPr>
          <w:rFonts w:ascii="Times New Roman" w:eastAsia="Times New Roman" w:hAnsi="Times New Roman" w:cs="Times New Roman"/>
          <w:sz w:val="28"/>
          <w:szCs w:val="28"/>
          <w:lang w:eastAsia="ru-RU"/>
        </w:rPr>
        <w:t>наст</w:t>
      </w:r>
      <w:r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ящего Порядка;</w:t>
      </w:r>
      <w:r w:rsidR="00B437B9" w:rsidRPr="00F94E3F">
        <w:rPr>
          <w:rFonts w:ascii="Times New Roman" w:eastAsia="Times New Roman" w:hAnsi="Times New Roman" w:cs="Times New Roman"/>
          <w:sz w:val="28"/>
          <w:szCs w:val="28"/>
          <w:lang w:eastAsia="ru-RU"/>
        </w:rPr>
        <w:t xml:space="preserve"> </w:t>
      </w:r>
    </w:p>
    <w:p w:rsidR="000626B5" w:rsidRPr="00F94E3F" w:rsidRDefault="000626B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поряд</w:t>
      </w:r>
      <w:r w:rsidR="00215B6C" w:rsidRPr="00F94E3F">
        <w:rPr>
          <w:rFonts w:ascii="Times New Roman" w:eastAsia="Times New Roman" w:hAnsi="Times New Roman" w:cs="Times New Roman"/>
          <w:sz w:val="28"/>
          <w:szCs w:val="28"/>
          <w:lang w:eastAsia="ru-RU"/>
        </w:rPr>
        <w:t>ок</w:t>
      </w:r>
      <w:r w:rsidRPr="00F94E3F">
        <w:rPr>
          <w:rFonts w:ascii="Times New Roman" w:eastAsia="Times New Roman" w:hAnsi="Times New Roman" w:cs="Times New Roman"/>
          <w:sz w:val="28"/>
          <w:szCs w:val="28"/>
          <w:lang w:eastAsia="ru-RU"/>
        </w:rPr>
        <w:t xml:space="preserve"> предоставления заявителям разъяснений положений объявления о проведении отбора, даты начала и окончания срока такого предоставления, в соответствии с пунктами 2.</w:t>
      </w:r>
      <w:r w:rsidR="00B437B9" w:rsidRPr="00F94E3F">
        <w:rPr>
          <w:rFonts w:ascii="Times New Roman" w:eastAsia="Times New Roman" w:hAnsi="Times New Roman" w:cs="Times New Roman"/>
          <w:sz w:val="28"/>
          <w:szCs w:val="28"/>
          <w:lang w:eastAsia="ru-RU"/>
        </w:rPr>
        <w:t>4</w:t>
      </w:r>
      <w:r w:rsidRPr="00F94E3F">
        <w:rPr>
          <w:rFonts w:ascii="Times New Roman" w:eastAsia="Times New Roman" w:hAnsi="Times New Roman" w:cs="Times New Roman"/>
          <w:sz w:val="28"/>
          <w:szCs w:val="28"/>
          <w:lang w:eastAsia="ru-RU"/>
        </w:rPr>
        <w:t xml:space="preserve"> и 2.</w:t>
      </w:r>
      <w:r w:rsidR="00B437B9" w:rsidRPr="00F94E3F">
        <w:rPr>
          <w:rFonts w:ascii="Times New Roman" w:eastAsia="Times New Roman" w:hAnsi="Times New Roman" w:cs="Times New Roman"/>
          <w:sz w:val="28"/>
          <w:szCs w:val="28"/>
          <w:lang w:eastAsia="ru-RU"/>
        </w:rPr>
        <w:t>5</w:t>
      </w:r>
      <w:r w:rsidRPr="00F94E3F">
        <w:rPr>
          <w:rFonts w:ascii="Times New Roman" w:eastAsia="Times New Roman" w:hAnsi="Times New Roman" w:cs="Times New Roman"/>
          <w:sz w:val="28"/>
          <w:szCs w:val="28"/>
          <w:lang w:eastAsia="ru-RU"/>
        </w:rPr>
        <w:t xml:space="preserve"> </w:t>
      </w:r>
      <w:r w:rsidR="00DC0597" w:rsidRPr="00F94E3F">
        <w:rPr>
          <w:rFonts w:ascii="Times New Roman" w:eastAsia="Times New Roman" w:hAnsi="Times New Roman" w:cs="Times New Roman"/>
          <w:sz w:val="28"/>
          <w:szCs w:val="28"/>
          <w:lang w:eastAsia="ru-RU"/>
        </w:rPr>
        <w:t xml:space="preserve">раздела 2 </w:t>
      </w:r>
      <w:r w:rsidRPr="00F94E3F">
        <w:rPr>
          <w:rFonts w:ascii="Times New Roman" w:eastAsia="Times New Roman" w:hAnsi="Times New Roman" w:cs="Times New Roman"/>
          <w:sz w:val="28"/>
          <w:szCs w:val="28"/>
          <w:lang w:eastAsia="ru-RU"/>
        </w:rPr>
        <w:t>настоящего Порядка;</w:t>
      </w:r>
    </w:p>
    <w:p w:rsidR="000626B5" w:rsidRPr="00F94E3F" w:rsidRDefault="000626B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срок, в течение которого заявител</w:t>
      </w:r>
      <w:r w:rsidR="00521E28" w:rsidRPr="00F94E3F">
        <w:rPr>
          <w:rFonts w:ascii="Times New Roman" w:eastAsia="Times New Roman" w:hAnsi="Times New Roman" w:cs="Times New Roman"/>
          <w:sz w:val="28"/>
          <w:szCs w:val="28"/>
          <w:lang w:eastAsia="ru-RU"/>
        </w:rPr>
        <w:t>ь</w:t>
      </w:r>
      <w:r w:rsidRPr="00F94E3F">
        <w:rPr>
          <w:rFonts w:ascii="Times New Roman" w:eastAsia="Times New Roman" w:hAnsi="Times New Roman" w:cs="Times New Roman"/>
          <w:sz w:val="28"/>
          <w:szCs w:val="28"/>
          <w:lang w:eastAsia="ru-RU"/>
        </w:rPr>
        <w:t>, признанны</w:t>
      </w:r>
      <w:r w:rsidR="00521E28" w:rsidRPr="00F94E3F">
        <w:rPr>
          <w:rFonts w:ascii="Times New Roman" w:eastAsia="Times New Roman" w:hAnsi="Times New Roman" w:cs="Times New Roman"/>
          <w:sz w:val="28"/>
          <w:szCs w:val="28"/>
          <w:lang w:eastAsia="ru-RU"/>
        </w:rPr>
        <w:t>й</w:t>
      </w:r>
      <w:r w:rsidRPr="00F94E3F">
        <w:rPr>
          <w:rFonts w:ascii="Times New Roman" w:eastAsia="Times New Roman" w:hAnsi="Times New Roman" w:cs="Times New Roman"/>
          <w:sz w:val="28"/>
          <w:szCs w:val="28"/>
          <w:lang w:eastAsia="ru-RU"/>
        </w:rPr>
        <w:t xml:space="preserve"> победител</w:t>
      </w:r>
      <w:r w:rsidR="00521E28" w:rsidRPr="00F94E3F">
        <w:rPr>
          <w:rFonts w:ascii="Times New Roman" w:eastAsia="Times New Roman" w:hAnsi="Times New Roman" w:cs="Times New Roman"/>
          <w:sz w:val="28"/>
          <w:szCs w:val="28"/>
          <w:lang w:eastAsia="ru-RU"/>
        </w:rPr>
        <w:t>ем</w:t>
      </w:r>
      <w:r w:rsidRPr="00F94E3F">
        <w:rPr>
          <w:rFonts w:ascii="Times New Roman" w:eastAsia="Times New Roman" w:hAnsi="Times New Roman" w:cs="Times New Roman"/>
          <w:sz w:val="28"/>
          <w:szCs w:val="28"/>
          <w:lang w:eastAsia="ru-RU"/>
        </w:rPr>
        <w:t xml:space="preserve"> отбора, долж</w:t>
      </w:r>
      <w:r w:rsidR="00521E28" w:rsidRPr="00F94E3F">
        <w:rPr>
          <w:rFonts w:ascii="Times New Roman" w:eastAsia="Times New Roman" w:hAnsi="Times New Roman" w:cs="Times New Roman"/>
          <w:sz w:val="28"/>
          <w:szCs w:val="28"/>
          <w:lang w:eastAsia="ru-RU"/>
        </w:rPr>
        <w:t>ен</w:t>
      </w:r>
      <w:r w:rsidRPr="00F94E3F">
        <w:rPr>
          <w:rFonts w:ascii="Times New Roman" w:eastAsia="Times New Roman" w:hAnsi="Times New Roman" w:cs="Times New Roman"/>
          <w:sz w:val="28"/>
          <w:szCs w:val="28"/>
          <w:lang w:eastAsia="ru-RU"/>
        </w:rPr>
        <w:t xml:space="preserve"> подписать Cоглашение в соответствии с </w:t>
      </w:r>
      <w:r w:rsidR="00DC0597" w:rsidRPr="00F94E3F">
        <w:rPr>
          <w:rFonts w:ascii="Times New Roman" w:eastAsia="Times New Roman" w:hAnsi="Times New Roman" w:cs="Times New Roman"/>
          <w:sz w:val="28"/>
          <w:szCs w:val="28"/>
          <w:lang w:eastAsia="ru-RU"/>
        </w:rPr>
        <w:t xml:space="preserve">подпунктом 1 </w:t>
      </w:r>
      <w:r w:rsidRPr="00F94E3F">
        <w:rPr>
          <w:rFonts w:ascii="Times New Roman" w:eastAsia="Times New Roman" w:hAnsi="Times New Roman" w:cs="Times New Roman"/>
          <w:sz w:val="28"/>
          <w:szCs w:val="28"/>
          <w:lang w:eastAsia="ru-RU"/>
        </w:rPr>
        <w:t>пункт</w:t>
      </w:r>
      <w:r w:rsidR="00DC0597" w:rsidRPr="00F94E3F">
        <w:rPr>
          <w:rFonts w:ascii="Times New Roman" w:eastAsia="Times New Roman" w:hAnsi="Times New Roman" w:cs="Times New Roman"/>
          <w:sz w:val="28"/>
          <w:szCs w:val="28"/>
          <w:lang w:eastAsia="ru-RU"/>
        </w:rPr>
        <w:t>а</w:t>
      </w:r>
      <w:r w:rsidRPr="00F94E3F">
        <w:rPr>
          <w:rFonts w:ascii="Times New Roman" w:eastAsia="Times New Roman" w:hAnsi="Times New Roman" w:cs="Times New Roman"/>
          <w:sz w:val="28"/>
          <w:szCs w:val="28"/>
          <w:lang w:eastAsia="ru-RU"/>
        </w:rPr>
        <w:t xml:space="preserve"> </w:t>
      </w:r>
      <w:r w:rsidR="00DC0597" w:rsidRPr="00F94E3F">
        <w:rPr>
          <w:rFonts w:ascii="Times New Roman" w:eastAsia="Times New Roman" w:hAnsi="Times New Roman" w:cs="Times New Roman"/>
          <w:sz w:val="28"/>
          <w:szCs w:val="28"/>
          <w:lang w:eastAsia="ru-RU"/>
        </w:rPr>
        <w:t>2.9 ра</w:t>
      </w:r>
      <w:r w:rsidR="00DC0597" w:rsidRPr="00F94E3F">
        <w:rPr>
          <w:rFonts w:ascii="Times New Roman" w:eastAsia="Times New Roman" w:hAnsi="Times New Roman" w:cs="Times New Roman"/>
          <w:sz w:val="28"/>
          <w:szCs w:val="28"/>
          <w:lang w:eastAsia="ru-RU"/>
        </w:rPr>
        <w:t>з</w:t>
      </w:r>
      <w:r w:rsidR="00DC0597" w:rsidRPr="00F94E3F">
        <w:rPr>
          <w:rFonts w:ascii="Times New Roman" w:eastAsia="Times New Roman" w:hAnsi="Times New Roman" w:cs="Times New Roman"/>
          <w:sz w:val="28"/>
          <w:szCs w:val="28"/>
          <w:lang w:eastAsia="ru-RU"/>
        </w:rPr>
        <w:t>дела 2</w:t>
      </w:r>
      <w:r w:rsidRPr="00F94E3F">
        <w:rPr>
          <w:rFonts w:ascii="Times New Roman" w:eastAsia="Times New Roman" w:hAnsi="Times New Roman" w:cs="Times New Roman"/>
          <w:color w:val="FF0000"/>
          <w:sz w:val="28"/>
          <w:szCs w:val="28"/>
          <w:lang w:eastAsia="ru-RU"/>
        </w:rPr>
        <w:t xml:space="preserve"> </w:t>
      </w:r>
      <w:r w:rsidRPr="00F94E3F">
        <w:rPr>
          <w:rFonts w:ascii="Times New Roman" w:eastAsia="Times New Roman" w:hAnsi="Times New Roman" w:cs="Times New Roman"/>
          <w:sz w:val="28"/>
          <w:szCs w:val="28"/>
          <w:lang w:eastAsia="ru-RU"/>
        </w:rPr>
        <w:t>настоящего Порядка;</w:t>
      </w:r>
    </w:p>
    <w:p w:rsidR="00934F1C" w:rsidRPr="00754A0F" w:rsidRDefault="00934F1C"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услови</w:t>
      </w:r>
      <w:r w:rsidR="00521E28" w:rsidRPr="00F94E3F">
        <w:rPr>
          <w:rFonts w:ascii="Times New Roman" w:eastAsia="Times New Roman" w:hAnsi="Times New Roman" w:cs="Times New Roman"/>
          <w:sz w:val="28"/>
          <w:szCs w:val="28"/>
          <w:lang w:eastAsia="ru-RU"/>
        </w:rPr>
        <w:t>я</w:t>
      </w:r>
      <w:r w:rsidRPr="00F94E3F">
        <w:rPr>
          <w:rFonts w:ascii="Times New Roman" w:eastAsia="Times New Roman" w:hAnsi="Times New Roman" w:cs="Times New Roman"/>
          <w:sz w:val="28"/>
          <w:szCs w:val="28"/>
          <w:lang w:eastAsia="ru-RU"/>
        </w:rPr>
        <w:t xml:space="preserve"> признания заявителя признанного победителем отбора, уклони</w:t>
      </w:r>
      <w:r w:rsidRPr="00F94E3F">
        <w:rPr>
          <w:rFonts w:ascii="Times New Roman" w:eastAsia="Times New Roman" w:hAnsi="Times New Roman" w:cs="Times New Roman"/>
          <w:sz w:val="28"/>
          <w:szCs w:val="28"/>
          <w:lang w:eastAsia="ru-RU"/>
        </w:rPr>
        <w:t>в</w:t>
      </w:r>
      <w:r w:rsidRPr="00F94E3F">
        <w:rPr>
          <w:rFonts w:ascii="Times New Roman" w:eastAsia="Times New Roman" w:hAnsi="Times New Roman" w:cs="Times New Roman"/>
          <w:sz w:val="28"/>
          <w:szCs w:val="28"/>
          <w:lang w:eastAsia="ru-RU"/>
        </w:rPr>
        <w:t xml:space="preserve">шимся от заключения Соглашения в соответствии с подпунктом </w:t>
      </w:r>
      <w:r w:rsidR="00B6436A" w:rsidRPr="00F94E3F">
        <w:rPr>
          <w:rFonts w:ascii="Times New Roman" w:eastAsia="Times New Roman" w:hAnsi="Times New Roman" w:cs="Times New Roman"/>
          <w:sz w:val="28"/>
          <w:szCs w:val="28"/>
          <w:lang w:eastAsia="ru-RU"/>
        </w:rPr>
        <w:t>5 пункта 2.9 раздела 2</w:t>
      </w:r>
      <w:r w:rsidRPr="00F94E3F">
        <w:rPr>
          <w:rFonts w:ascii="Times New Roman" w:eastAsia="Times New Roman" w:hAnsi="Times New Roman" w:cs="Times New Roman"/>
          <w:sz w:val="28"/>
          <w:szCs w:val="28"/>
          <w:lang w:eastAsia="ru-RU"/>
        </w:rPr>
        <w:t xml:space="preserve"> настоящего Порядка</w:t>
      </w:r>
    </w:p>
    <w:p w:rsidR="00D24F7A" w:rsidRDefault="00934F1C"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w:t>
      </w:r>
      <w:r w:rsidR="002562B8" w:rsidRPr="003A554C">
        <w:rPr>
          <w:rFonts w:ascii="Times New Roman" w:eastAsia="Times New Roman" w:hAnsi="Times New Roman" w:cs="Times New Roman"/>
          <w:sz w:val="28"/>
          <w:szCs w:val="28"/>
          <w:lang w:eastAsia="ru-RU"/>
        </w:rPr>
        <w:t xml:space="preserve"> размещения </w:t>
      </w:r>
      <w:r w:rsidR="00B437B9">
        <w:rPr>
          <w:rFonts w:ascii="Times New Roman" w:eastAsia="Times New Roman" w:hAnsi="Times New Roman" w:cs="Times New Roman"/>
          <w:sz w:val="28"/>
          <w:szCs w:val="28"/>
          <w:lang w:eastAsia="ru-RU"/>
        </w:rPr>
        <w:t>протокола подведения итогов (документа об итогах проведения отбора)  на едином портале</w:t>
      </w:r>
      <w:r w:rsidR="00606295">
        <w:rPr>
          <w:rFonts w:ascii="Times New Roman" w:eastAsia="Times New Roman" w:hAnsi="Times New Roman" w:cs="Times New Roman"/>
          <w:sz w:val="28"/>
          <w:szCs w:val="28"/>
          <w:lang w:eastAsia="ru-RU"/>
        </w:rPr>
        <w:t xml:space="preserve">, а также при необходимости </w:t>
      </w:r>
      <w:r w:rsidR="002562B8" w:rsidRPr="003A554C">
        <w:rPr>
          <w:rFonts w:ascii="Times New Roman" w:eastAsia="Times New Roman" w:hAnsi="Times New Roman" w:cs="Times New Roman"/>
          <w:sz w:val="28"/>
          <w:szCs w:val="28"/>
          <w:lang w:eastAsia="ru-RU"/>
        </w:rPr>
        <w:t>на офиц</w:t>
      </w:r>
      <w:r w:rsidR="002562B8" w:rsidRPr="003A554C">
        <w:rPr>
          <w:rFonts w:ascii="Times New Roman" w:eastAsia="Times New Roman" w:hAnsi="Times New Roman" w:cs="Times New Roman"/>
          <w:sz w:val="28"/>
          <w:szCs w:val="28"/>
          <w:lang w:eastAsia="ru-RU"/>
        </w:rPr>
        <w:t>и</w:t>
      </w:r>
      <w:r w:rsidR="002562B8" w:rsidRPr="003A554C">
        <w:rPr>
          <w:rFonts w:ascii="Times New Roman" w:eastAsia="Times New Roman" w:hAnsi="Times New Roman" w:cs="Times New Roman"/>
          <w:sz w:val="28"/>
          <w:szCs w:val="28"/>
          <w:lang w:eastAsia="ru-RU"/>
        </w:rPr>
        <w:t xml:space="preserve">альном </w:t>
      </w:r>
      <w:r w:rsidR="0098472A">
        <w:rPr>
          <w:rFonts w:ascii="Times New Roman" w:eastAsia="Times New Roman" w:hAnsi="Times New Roman" w:cs="Times New Roman"/>
          <w:sz w:val="28"/>
          <w:szCs w:val="28"/>
          <w:lang w:eastAsia="ru-RU"/>
        </w:rPr>
        <w:t>С</w:t>
      </w:r>
      <w:r w:rsidR="002562B8" w:rsidRPr="003A554C">
        <w:rPr>
          <w:rFonts w:ascii="Times New Roman" w:eastAsia="Times New Roman" w:hAnsi="Times New Roman" w:cs="Times New Roman"/>
          <w:sz w:val="28"/>
          <w:szCs w:val="28"/>
          <w:lang w:eastAsia="ru-RU"/>
        </w:rPr>
        <w:t xml:space="preserve">айте </w:t>
      </w:r>
      <w:r w:rsidR="0098472A">
        <w:rPr>
          <w:rFonts w:ascii="Times New Roman" w:eastAsia="Times New Roman" w:hAnsi="Times New Roman" w:cs="Times New Roman"/>
          <w:sz w:val="28"/>
          <w:szCs w:val="28"/>
          <w:lang w:eastAsia="ru-RU"/>
        </w:rPr>
        <w:t>а</w:t>
      </w:r>
      <w:r w:rsidR="002562B8" w:rsidRPr="003A554C">
        <w:rPr>
          <w:rFonts w:ascii="Times New Roman" w:eastAsia="Times New Roman" w:hAnsi="Times New Roman" w:cs="Times New Roman"/>
          <w:sz w:val="28"/>
          <w:szCs w:val="28"/>
          <w:lang w:eastAsia="ru-RU"/>
        </w:rPr>
        <w:t xml:space="preserve">дминистрации в информационно-телекоммуникационной сети «Интернет», </w:t>
      </w:r>
      <w:r w:rsidR="00182874" w:rsidRPr="00002431">
        <w:rPr>
          <w:rFonts w:ascii="Times New Roman" w:eastAsia="Times New Roman" w:hAnsi="Times New Roman" w:cs="Times New Roman"/>
          <w:sz w:val="28"/>
          <w:szCs w:val="28"/>
          <w:lang w:eastAsia="ru-RU"/>
        </w:rPr>
        <w:t xml:space="preserve">не позднее </w:t>
      </w:r>
      <w:r w:rsidR="00182874" w:rsidRPr="00946F52">
        <w:rPr>
          <w:rFonts w:ascii="Times New Roman" w:eastAsia="Times New Roman" w:hAnsi="Times New Roman" w:cs="Times New Roman"/>
          <w:sz w:val="28"/>
          <w:szCs w:val="28"/>
          <w:lang w:eastAsia="ru-RU"/>
        </w:rPr>
        <w:t xml:space="preserve">рабочего </w:t>
      </w:r>
      <w:r w:rsidR="00002431" w:rsidRPr="00946F52">
        <w:rPr>
          <w:rFonts w:ascii="Times New Roman" w:eastAsia="Times New Roman" w:hAnsi="Times New Roman" w:cs="Times New Roman"/>
          <w:sz w:val="28"/>
          <w:szCs w:val="28"/>
          <w:lang w:eastAsia="ru-RU"/>
        </w:rPr>
        <w:t>д</w:t>
      </w:r>
      <w:r w:rsidR="00002431" w:rsidRPr="00002431">
        <w:rPr>
          <w:rFonts w:ascii="Times New Roman" w:eastAsia="Times New Roman" w:hAnsi="Times New Roman" w:cs="Times New Roman"/>
          <w:sz w:val="28"/>
          <w:szCs w:val="28"/>
          <w:lang w:eastAsia="ru-RU"/>
        </w:rPr>
        <w:t>ня</w:t>
      </w:r>
      <w:r w:rsidR="00182874" w:rsidRPr="002244C3">
        <w:rPr>
          <w:rFonts w:ascii="Times New Roman" w:eastAsia="Times New Roman" w:hAnsi="Times New Roman" w:cs="Times New Roman"/>
          <w:sz w:val="28"/>
          <w:szCs w:val="28"/>
          <w:lang w:eastAsia="ru-RU"/>
        </w:rPr>
        <w:t>, следующего за днем его подписания;</w:t>
      </w:r>
      <w:r w:rsidR="00606295">
        <w:rPr>
          <w:rFonts w:ascii="Times New Roman" w:eastAsia="Times New Roman" w:hAnsi="Times New Roman" w:cs="Times New Roman"/>
          <w:sz w:val="28"/>
          <w:szCs w:val="28"/>
          <w:lang w:eastAsia="ru-RU"/>
        </w:rPr>
        <w:t xml:space="preserve"> </w:t>
      </w:r>
    </w:p>
    <w:p w:rsidR="00FE2032" w:rsidRDefault="007C6A8D"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w:t>
      </w:r>
      <w:r w:rsidRPr="007C6A8D">
        <w:rPr>
          <w:rFonts w:ascii="Times New Roman" w:eastAsia="Times New Roman" w:hAnsi="Times New Roman" w:cs="Times New Roman"/>
          <w:sz w:val="28"/>
          <w:szCs w:val="28"/>
          <w:lang w:eastAsia="ru-RU"/>
        </w:rPr>
        <w:t>тбор объявляется Исполнителем по мере необходимости в течение т</w:t>
      </w:r>
      <w:r w:rsidRPr="007C6A8D">
        <w:rPr>
          <w:rFonts w:ascii="Times New Roman" w:eastAsia="Times New Roman" w:hAnsi="Times New Roman" w:cs="Times New Roman"/>
          <w:sz w:val="28"/>
          <w:szCs w:val="28"/>
          <w:lang w:eastAsia="ru-RU"/>
        </w:rPr>
        <w:t>е</w:t>
      </w:r>
      <w:r w:rsidRPr="007C6A8D">
        <w:rPr>
          <w:rFonts w:ascii="Times New Roman" w:eastAsia="Times New Roman" w:hAnsi="Times New Roman" w:cs="Times New Roman"/>
          <w:sz w:val="28"/>
          <w:szCs w:val="28"/>
          <w:lang w:eastAsia="ru-RU"/>
        </w:rPr>
        <w:t xml:space="preserve">кущего финансового года, но не позднее </w:t>
      </w:r>
      <w:r w:rsidR="00BA5006">
        <w:rPr>
          <w:rFonts w:ascii="Times New Roman" w:eastAsia="Times New Roman" w:hAnsi="Times New Roman" w:cs="Times New Roman"/>
          <w:sz w:val="28"/>
          <w:szCs w:val="28"/>
          <w:lang w:eastAsia="ru-RU"/>
        </w:rPr>
        <w:t>20</w:t>
      </w:r>
      <w:r w:rsidRPr="007C6A8D">
        <w:rPr>
          <w:rFonts w:ascii="Times New Roman" w:eastAsia="Times New Roman" w:hAnsi="Times New Roman" w:cs="Times New Roman"/>
          <w:sz w:val="28"/>
          <w:szCs w:val="28"/>
          <w:lang w:eastAsia="ru-RU"/>
        </w:rPr>
        <w:t xml:space="preserve"> ноября</w:t>
      </w:r>
      <w:r>
        <w:rPr>
          <w:rFonts w:ascii="Times New Roman" w:eastAsia="Times New Roman" w:hAnsi="Times New Roman" w:cs="Times New Roman"/>
          <w:sz w:val="28"/>
          <w:szCs w:val="28"/>
          <w:lang w:eastAsia="ru-RU"/>
        </w:rPr>
        <w:t xml:space="preserve"> текущего года</w:t>
      </w:r>
      <w:r w:rsidR="007E345D">
        <w:rPr>
          <w:rFonts w:ascii="Times New Roman" w:eastAsia="Times New Roman" w:hAnsi="Times New Roman" w:cs="Times New Roman"/>
          <w:sz w:val="28"/>
          <w:szCs w:val="28"/>
          <w:lang w:eastAsia="ru-RU"/>
        </w:rPr>
        <w:t>;</w:t>
      </w:r>
    </w:p>
    <w:p w:rsidR="008E3D16" w:rsidRDefault="0060629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606295">
        <w:rPr>
          <w:rFonts w:ascii="Times New Roman" w:eastAsia="Times New Roman" w:hAnsi="Times New Roman" w:cs="Times New Roman"/>
          <w:sz w:val="28"/>
          <w:szCs w:val="28"/>
          <w:lang w:eastAsia="ru-RU"/>
        </w:rPr>
        <w:t>3) срок проведения отбора - в течение текущего финансового года.</w:t>
      </w:r>
      <w:r w:rsidR="00490C2F">
        <w:rPr>
          <w:rFonts w:ascii="Times New Roman" w:eastAsia="Times New Roman" w:hAnsi="Times New Roman" w:cs="Times New Roman"/>
          <w:sz w:val="28"/>
          <w:szCs w:val="28"/>
          <w:lang w:eastAsia="ru-RU"/>
        </w:rPr>
        <w:t xml:space="preserve"> </w:t>
      </w:r>
    </w:p>
    <w:p w:rsidR="008E3D16" w:rsidRPr="008E3D16"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8E3D16">
        <w:rPr>
          <w:rFonts w:ascii="Times New Roman" w:eastAsia="Times New Roman" w:hAnsi="Times New Roman" w:cs="Times New Roman"/>
          <w:sz w:val="28"/>
          <w:szCs w:val="28"/>
          <w:lang w:eastAsia="ru-RU"/>
        </w:rPr>
        <w:t>2.6.1. Внесение изменений в объявление о проведении отбора возможно не позднее наступления даты окончания приема заявок с соблюдением след</w:t>
      </w:r>
      <w:r w:rsidRPr="008E3D16">
        <w:rPr>
          <w:rFonts w:ascii="Times New Roman" w:eastAsia="Times New Roman" w:hAnsi="Times New Roman" w:cs="Times New Roman"/>
          <w:sz w:val="28"/>
          <w:szCs w:val="28"/>
          <w:lang w:eastAsia="ru-RU"/>
        </w:rPr>
        <w:t>у</w:t>
      </w:r>
      <w:r w:rsidRPr="008E3D16">
        <w:rPr>
          <w:rFonts w:ascii="Times New Roman" w:eastAsia="Times New Roman" w:hAnsi="Times New Roman" w:cs="Times New Roman"/>
          <w:sz w:val="28"/>
          <w:szCs w:val="28"/>
          <w:lang w:eastAsia="ru-RU"/>
        </w:rPr>
        <w:t>ющих условий:</w:t>
      </w:r>
    </w:p>
    <w:p w:rsidR="008E3D16" w:rsidRPr="008E3D16"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8E3D16">
        <w:rPr>
          <w:rFonts w:ascii="Times New Roman" w:eastAsia="Times New Roman" w:hAnsi="Times New Roman" w:cs="Times New Roman"/>
          <w:sz w:val="28"/>
          <w:szCs w:val="28"/>
          <w:lang w:eastAsia="ru-RU"/>
        </w:rPr>
        <w:t>1)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3 календарных дней;</w:t>
      </w:r>
    </w:p>
    <w:p w:rsidR="008E3D16" w:rsidRPr="008E3D16"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8E3D16">
        <w:rPr>
          <w:rFonts w:ascii="Times New Roman" w:eastAsia="Times New Roman" w:hAnsi="Times New Roman" w:cs="Times New Roman"/>
          <w:sz w:val="28"/>
          <w:szCs w:val="28"/>
          <w:lang w:eastAsia="ru-RU"/>
        </w:rPr>
        <w:t>2) при внесении изменений в объявление о проведении отбора получат</w:t>
      </w:r>
      <w:r w:rsidRPr="008E3D16">
        <w:rPr>
          <w:rFonts w:ascii="Times New Roman" w:eastAsia="Times New Roman" w:hAnsi="Times New Roman" w:cs="Times New Roman"/>
          <w:sz w:val="28"/>
          <w:szCs w:val="28"/>
          <w:lang w:eastAsia="ru-RU"/>
        </w:rPr>
        <w:t>е</w:t>
      </w:r>
      <w:r w:rsidRPr="008E3D16">
        <w:rPr>
          <w:rFonts w:ascii="Times New Roman" w:eastAsia="Times New Roman" w:hAnsi="Times New Roman" w:cs="Times New Roman"/>
          <w:sz w:val="28"/>
          <w:szCs w:val="28"/>
          <w:lang w:eastAsia="ru-RU"/>
        </w:rPr>
        <w:t>лей субсидий изменение способа отбора получателей субсидий не допускается;</w:t>
      </w:r>
    </w:p>
    <w:p w:rsidR="008E3D16" w:rsidRPr="008E3D16"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8E3D16">
        <w:rPr>
          <w:rFonts w:ascii="Times New Roman" w:eastAsia="Times New Roman" w:hAnsi="Times New Roman" w:cs="Times New Roman"/>
          <w:sz w:val="28"/>
          <w:szCs w:val="28"/>
          <w:lang w:eastAsia="ru-RU"/>
        </w:rPr>
        <w:t>3) в случае внесения изменений в объявление о проведении отбора пол</w:t>
      </w:r>
      <w:r w:rsidRPr="008E3D16">
        <w:rPr>
          <w:rFonts w:ascii="Times New Roman" w:eastAsia="Times New Roman" w:hAnsi="Times New Roman" w:cs="Times New Roman"/>
          <w:sz w:val="28"/>
          <w:szCs w:val="28"/>
          <w:lang w:eastAsia="ru-RU"/>
        </w:rPr>
        <w:t>у</w:t>
      </w:r>
      <w:r w:rsidRPr="008E3D16">
        <w:rPr>
          <w:rFonts w:ascii="Times New Roman" w:eastAsia="Times New Roman" w:hAnsi="Times New Roman" w:cs="Times New Roman"/>
          <w:sz w:val="28"/>
          <w:szCs w:val="28"/>
          <w:lang w:eastAsia="ru-RU"/>
        </w:rPr>
        <w:t>чателей субсидий после наступления даты начала приема заявок в объявление о проведении отбора получателей субсидий включается положение, предусма</w:t>
      </w:r>
      <w:r w:rsidRPr="008E3D16">
        <w:rPr>
          <w:rFonts w:ascii="Times New Roman" w:eastAsia="Times New Roman" w:hAnsi="Times New Roman" w:cs="Times New Roman"/>
          <w:sz w:val="28"/>
          <w:szCs w:val="28"/>
          <w:lang w:eastAsia="ru-RU"/>
        </w:rPr>
        <w:t>т</w:t>
      </w:r>
      <w:r w:rsidRPr="008E3D16">
        <w:rPr>
          <w:rFonts w:ascii="Times New Roman" w:eastAsia="Times New Roman" w:hAnsi="Times New Roman" w:cs="Times New Roman"/>
          <w:sz w:val="28"/>
          <w:szCs w:val="28"/>
          <w:lang w:eastAsia="ru-RU"/>
        </w:rPr>
        <w:t>ривающее право участников отбора получателей субсидий внести изменения в заявки;</w:t>
      </w:r>
    </w:p>
    <w:p w:rsidR="00606295"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8E3D16">
        <w:rPr>
          <w:rFonts w:ascii="Times New Roman" w:eastAsia="Times New Roman" w:hAnsi="Times New Roman" w:cs="Times New Roman"/>
          <w:sz w:val="28"/>
          <w:szCs w:val="28"/>
          <w:lang w:eastAsia="ru-RU"/>
        </w:rPr>
        <w:t>4) участники отбора получателей субсидий, подавшие заявку, уведомл</w:t>
      </w:r>
      <w:r w:rsidRPr="008E3D16">
        <w:rPr>
          <w:rFonts w:ascii="Times New Roman" w:eastAsia="Times New Roman" w:hAnsi="Times New Roman" w:cs="Times New Roman"/>
          <w:sz w:val="28"/>
          <w:szCs w:val="28"/>
          <w:lang w:eastAsia="ru-RU"/>
        </w:rPr>
        <w:t>я</w:t>
      </w:r>
      <w:r w:rsidRPr="008E3D16">
        <w:rPr>
          <w:rFonts w:ascii="Times New Roman" w:eastAsia="Times New Roman" w:hAnsi="Times New Roman" w:cs="Times New Roman"/>
          <w:sz w:val="28"/>
          <w:szCs w:val="28"/>
          <w:lang w:eastAsia="ru-RU"/>
        </w:rPr>
        <w:t>ются о внесении изменений в объявление о проведении отбора получателей субсидий не позднее дня, следующего за днем внесения изменений в объявл</w:t>
      </w:r>
      <w:r w:rsidRPr="008E3D16">
        <w:rPr>
          <w:rFonts w:ascii="Times New Roman" w:eastAsia="Times New Roman" w:hAnsi="Times New Roman" w:cs="Times New Roman"/>
          <w:sz w:val="28"/>
          <w:szCs w:val="28"/>
          <w:lang w:eastAsia="ru-RU"/>
        </w:rPr>
        <w:t>е</w:t>
      </w:r>
      <w:r w:rsidRPr="008E3D16">
        <w:rPr>
          <w:rFonts w:ascii="Times New Roman" w:eastAsia="Times New Roman" w:hAnsi="Times New Roman" w:cs="Times New Roman"/>
          <w:sz w:val="28"/>
          <w:szCs w:val="28"/>
          <w:lang w:eastAsia="ru-RU"/>
        </w:rPr>
        <w:t xml:space="preserve">ние о проведении отбора получателей субсидий, с использованием ГИИС «Электронный бюджет». </w:t>
      </w:r>
    </w:p>
    <w:p w:rsidR="007C6A8D" w:rsidRDefault="007C6A8D"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C6A8D">
        <w:rPr>
          <w:rFonts w:ascii="Times New Roman" w:eastAsia="Times New Roman" w:hAnsi="Times New Roman" w:cs="Times New Roman"/>
          <w:sz w:val="28"/>
          <w:szCs w:val="28"/>
          <w:lang w:eastAsia="ru-RU"/>
        </w:rPr>
        <w:t>2.</w:t>
      </w:r>
      <w:r w:rsidR="008E3D16">
        <w:rPr>
          <w:rFonts w:ascii="Times New Roman" w:eastAsia="Times New Roman" w:hAnsi="Times New Roman" w:cs="Times New Roman"/>
          <w:sz w:val="28"/>
          <w:szCs w:val="28"/>
          <w:lang w:eastAsia="ru-RU"/>
        </w:rPr>
        <w:t>7</w:t>
      </w:r>
      <w:r w:rsidRPr="007C6A8D">
        <w:rPr>
          <w:rFonts w:ascii="Times New Roman" w:eastAsia="Times New Roman" w:hAnsi="Times New Roman" w:cs="Times New Roman"/>
          <w:sz w:val="28"/>
          <w:szCs w:val="28"/>
          <w:lang w:eastAsia="ru-RU"/>
        </w:rPr>
        <w:t>. Порядок проведения отбора.</w:t>
      </w:r>
    </w:p>
    <w:p w:rsidR="009064B9" w:rsidRDefault="007C6A8D" w:rsidP="00A41004">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8E3D16">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.1. </w:t>
      </w:r>
      <w:r w:rsidR="00A41004" w:rsidRPr="00A41004">
        <w:rPr>
          <w:rFonts w:ascii="Times New Roman" w:eastAsia="Times New Roman" w:hAnsi="Times New Roman" w:cs="Times New Roman"/>
          <w:sz w:val="28"/>
          <w:szCs w:val="28"/>
          <w:lang w:eastAsia="ru-RU"/>
        </w:rPr>
        <w:t>Проведение отбора обеспечивается в ГИИС «Электронный          бюджет», отбор проводится путем запроса предложений</w:t>
      </w:r>
      <w:r w:rsidR="00A41004">
        <w:rPr>
          <w:rFonts w:ascii="Times New Roman" w:eastAsia="Times New Roman" w:hAnsi="Times New Roman" w:cs="Times New Roman"/>
          <w:sz w:val="28"/>
          <w:szCs w:val="28"/>
          <w:lang w:eastAsia="ru-RU"/>
        </w:rPr>
        <w:t xml:space="preserve">. </w:t>
      </w:r>
    </w:p>
    <w:p w:rsidR="00FE2032" w:rsidRPr="00A41004" w:rsidRDefault="007C6A8D" w:rsidP="00A41004">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7C6A8D">
        <w:rPr>
          <w:rFonts w:ascii="Times New Roman" w:eastAsia="Times New Roman" w:hAnsi="Times New Roman" w:cs="Times New Roman"/>
          <w:sz w:val="28"/>
          <w:szCs w:val="28"/>
          <w:lang w:eastAsia="ru-RU"/>
        </w:rPr>
        <w:t>Критериями отбора  явля</w:t>
      </w:r>
      <w:r w:rsidR="00A41004">
        <w:rPr>
          <w:rFonts w:ascii="Times New Roman" w:eastAsia="Times New Roman" w:hAnsi="Times New Roman" w:cs="Times New Roman"/>
          <w:sz w:val="28"/>
          <w:szCs w:val="28"/>
          <w:lang w:eastAsia="ru-RU"/>
        </w:rPr>
        <w:t xml:space="preserve">ются </w:t>
      </w:r>
      <w:r w:rsidRPr="007C6A8D">
        <w:rPr>
          <w:rFonts w:ascii="Times New Roman" w:eastAsia="Times New Roman" w:hAnsi="Times New Roman" w:cs="Times New Roman"/>
          <w:sz w:val="28"/>
          <w:szCs w:val="28"/>
          <w:lang w:eastAsia="ru-RU"/>
        </w:rPr>
        <w:t xml:space="preserve">соответствие </w:t>
      </w:r>
      <w:r w:rsidR="00A41004">
        <w:rPr>
          <w:rFonts w:ascii="Times New Roman" w:eastAsia="Times New Roman" w:hAnsi="Times New Roman" w:cs="Times New Roman"/>
          <w:sz w:val="28"/>
          <w:szCs w:val="28"/>
          <w:lang w:eastAsia="ru-RU"/>
        </w:rPr>
        <w:t xml:space="preserve">заявителя </w:t>
      </w:r>
      <w:r w:rsidRPr="007C6A8D">
        <w:rPr>
          <w:rFonts w:ascii="Times New Roman" w:eastAsia="Times New Roman" w:hAnsi="Times New Roman" w:cs="Times New Roman"/>
          <w:sz w:val="28"/>
          <w:szCs w:val="28"/>
          <w:lang w:eastAsia="ru-RU"/>
        </w:rPr>
        <w:t>требованиям, ук</w:t>
      </w:r>
      <w:r w:rsidRPr="007C6A8D">
        <w:rPr>
          <w:rFonts w:ascii="Times New Roman" w:eastAsia="Times New Roman" w:hAnsi="Times New Roman" w:cs="Times New Roman"/>
          <w:sz w:val="28"/>
          <w:szCs w:val="28"/>
          <w:lang w:eastAsia="ru-RU"/>
        </w:rPr>
        <w:t>а</w:t>
      </w:r>
      <w:r w:rsidRPr="007C6A8D">
        <w:rPr>
          <w:rFonts w:ascii="Times New Roman" w:eastAsia="Times New Roman" w:hAnsi="Times New Roman" w:cs="Times New Roman"/>
          <w:sz w:val="28"/>
          <w:szCs w:val="28"/>
          <w:lang w:eastAsia="ru-RU"/>
        </w:rPr>
        <w:t>занным в пункте 2.</w:t>
      </w:r>
      <w:r>
        <w:rPr>
          <w:rFonts w:ascii="Times New Roman" w:eastAsia="Times New Roman" w:hAnsi="Times New Roman" w:cs="Times New Roman"/>
          <w:sz w:val="28"/>
          <w:szCs w:val="28"/>
          <w:lang w:eastAsia="ru-RU"/>
        </w:rPr>
        <w:t>1</w:t>
      </w:r>
      <w:r w:rsidRPr="007C6A8D">
        <w:rPr>
          <w:rFonts w:ascii="Times New Roman" w:eastAsia="Times New Roman" w:hAnsi="Times New Roman" w:cs="Times New Roman"/>
          <w:sz w:val="28"/>
          <w:szCs w:val="28"/>
          <w:lang w:eastAsia="ru-RU"/>
        </w:rPr>
        <w:t xml:space="preserve">  </w:t>
      </w:r>
      <w:r w:rsidR="004D7A1A">
        <w:rPr>
          <w:rFonts w:ascii="Times New Roman" w:eastAsia="Times New Roman" w:hAnsi="Times New Roman" w:cs="Times New Roman"/>
          <w:sz w:val="28"/>
          <w:szCs w:val="28"/>
          <w:lang w:eastAsia="ru-RU"/>
        </w:rPr>
        <w:t xml:space="preserve">раздела 2 </w:t>
      </w:r>
      <w:r w:rsidRPr="007C6A8D">
        <w:rPr>
          <w:rFonts w:ascii="Times New Roman" w:eastAsia="Times New Roman" w:hAnsi="Times New Roman" w:cs="Times New Roman"/>
          <w:sz w:val="28"/>
          <w:szCs w:val="28"/>
          <w:lang w:eastAsia="ru-RU"/>
        </w:rPr>
        <w:t>настоящего Порядка, соответствие документов требованиям, указанным в подпункт</w:t>
      </w:r>
      <w:r>
        <w:rPr>
          <w:rFonts w:ascii="Times New Roman" w:eastAsia="Times New Roman" w:hAnsi="Times New Roman" w:cs="Times New Roman"/>
          <w:sz w:val="28"/>
          <w:szCs w:val="28"/>
          <w:lang w:eastAsia="ru-RU"/>
        </w:rPr>
        <w:t>ах</w:t>
      </w:r>
      <w:r w:rsidRPr="007C6A8D">
        <w:rPr>
          <w:rFonts w:ascii="Times New Roman" w:eastAsia="Times New Roman" w:hAnsi="Times New Roman" w:cs="Times New Roman"/>
          <w:sz w:val="28"/>
          <w:szCs w:val="28"/>
          <w:lang w:eastAsia="ru-RU"/>
        </w:rPr>
        <w:t xml:space="preserve"> 2.2.6 </w:t>
      </w:r>
      <w:r w:rsidR="00A41004">
        <w:rPr>
          <w:rFonts w:ascii="Times New Roman" w:eastAsia="Times New Roman" w:hAnsi="Times New Roman" w:cs="Times New Roman"/>
          <w:sz w:val="28"/>
          <w:szCs w:val="28"/>
          <w:lang w:eastAsia="ru-RU"/>
        </w:rPr>
        <w:t>-</w:t>
      </w:r>
      <w:r w:rsidRPr="007C6A8D">
        <w:rPr>
          <w:rFonts w:ascii="Times New Roman" w:eastAsia="Times New Roman" w:hAnsi="Times New Roman" w:cs="Times New Roman"/>
          <w:sz w:val="28"/>
          <w:szCs w:val="28"/>
          <w:lang w:eastAsia="ru-RU"/>
        </w:rPr>
        <w:t xml:space="preserve"> 2.2.</w:t>
      </w:r>
      <w:r w:rsidR="00A41004">
        <w:rPr>
          <w:rFonts w:ascii="Times New Roman" w:eastAsia="Times New Roman" w:hAnsi="Times New Roman" w:cs="Times New Roman"/>
          <w:sz w:val="28"/>
          <w:szCs w:val="28"/>
          <w:lang w:eastAsia="ru-RU"/>
        </w:rPr>
        <w:t>8</w:t>
      </w:r>
      <w:r w:rsidRPr="007C6A8D">
        <w:rPr>
          <w:rFonts w:ascii="Times New Roman" w:eastAsia="Times New Roman" w:hAnsi="Times New Roman" w:cs="Times New Roman"/>
          <w:sz w:val="28"/>
          <w:szCs w:val="28"/>
          <w:lang w:eastAsia="ru-RU"/>
        </w:rPr>
        <w:t xml:space="preserve"> пункт</w:t>
      </w:r>
      <w:r w:rsidR="00A41004">
        <w:rPr>
          <w:rFonts w:ascii="Times New Roman" w:eastAsia="Times New Roman" w:hAnsi="Times New Roman" w:cs="Times New Roman"/>
          <w:sz w:val="28"/>
          <w:szCs w:val="28"/>
          <w:lang w:eastAsia="ru-RU"/>
        </w:rPr>
        <w:t>а</w:t>
      </w:r>
      <w:r w:rsidRPr="007C6A8D">
        <w:rPr>
          <w:rFonts w:ascii="Times New Roman" w:eastAsia="Times New Roman" w:hAnsi="Times New Roman" w:cs="Times New Roman"/>
          <w:sz w:val="28"/>
          <w:szCs w:val="28"/>
          <w:lang w:eastAsia="ru-RU"/>
        </w:rPr>
        <w:t xml:space="preserve"> 2.</w:t>
      </w:r>
      <w:r w:rsidR="00A41004">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9302D0">
        <w:rPr>
          <w:rFonts w:ascii="Times New Roman" w:eastAsia="Times New Roman" w:hAnsi="Times New Roman" w:cs="Times New Roman"/>
          <w:sz w:val="28"/>
          <w:szCs w:val="28"/>
          <w:lang w:eastAsia="ru-RU"/>
        </w:rPr>
        <w:t xml:space="preserve">раздела 2 </w:t>
      </w:r>
      <w:r w:rsidRPr="007C6A8D">
        <w:rPr>
          <w:rFonts w:ascii="Times New Roman" w:eastAsia="Times New Roman" w:hAnsi="Times New Roman" w:cs="Times New Roman"/>
          <w:sz w:val="28"/>
          <w:szCs w:val="28"/>
          <w:lang w:eastAsia="ru-RU"/>
        </w:rPr>
        <w:t>насто</w:t>
      </w:r>
      <w:r w:rsidRPr="007C6A8D">
        <w:rPr>
          <w:rFonts w:ascii="Times New Roman" w:eastAsia="Times New Roman" w:hAnsi="Times New Roman" w:cs="Times New Roman"/>
          <w:sz w:val="28"/>
          <w:szCs w:val="28"/>
          <w:lang w:eastAsia="ru-RU"/>
        </w:rPr>
        <w:t>я</w:t>
      </w:r>
      <w:r w:rsidRPr="007C6A8D">
        <w:rPr>
          <w:rFonts w:ascii="Times New Roman" w:eastAsia="Times New Roman" w:hAnsi="Times New Roman" w:cs="Times New Roman"/>
          <w:sz w:val="28"/>
          <w:szCs w:val="28"/>
          <w:lang w:eastAsia="ru-RU"/>
        </w:rPr>
        <w:t>щего Порядка</w:t>
      </w:r>
      <w:r w:rsidR="00A41004">
        <w:rPr>
          <w:rFonts w:ascii="Times New Roman" w:eastAsia="Times New Roman" w:hAnsi="Times New Roman" w:cs="Times New Roman"/>
          <w:sz w:val="28"/>
          <w:szCs w:val="28"/>
          <w:lang w:eastAsia="ru-RU"/>
        </w:rPr>
        <w:t>.</w:t>
      </w:r>
      <w:r w:rsidRPr="007C6A8D">
        <w:rPr>
          <w:rFonts w:ascii="Times New Roman" w:eastAsia="Times New Roman" w:hAnsi="Times New Roman" w:cs="Times New Roman"/>
          <w:sz w:val="28"/>
          <w:szCs w:val="28"/>
          <w:lang w:eastAsia="ru-RU"/>
        </w:rPr>
        <w:t xml:space="preserve"> </w:t>
      </w:r>
    </w:p>
    <w:p w:rsidR="007C6A8D" w:rsidRDefault="007C6A8D"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C6A8D">
        <w:rPr>
          <w:rFonts w:ascii="Times New Roman" w:eastAsia="Times New Roman" w:hAnsi="Times New Roman" w:cs="Times New Roman"/>
          <w:sz w:val="28"/>
          <w:szCs w:val="28"/>
          <w:lang w:eastAsia="ru-RU"/>
        </w:rPr>
        <w:t>Рассмотрение заявок осуществляется без участия комиссии и (или) эк</w:t>
      </w:r>
      <w:r w:rsidRPr="007C6A8D">
        <w:rPr>
          <w:rFonts w:ascii="Times New Roman" w:eastAsia="Times New Roman" w:hAnsi="Times New Roman" w:cs="Times New Roman"/>
          <w:sz w:val="28"/>
          <w:szCs w:val="28"/>
          <w:lang w:eastAsia="ru-RU"/>
        </w:rPr>
        <w:t>с</w:t>
      </w:r>
      <w:r w:rsidRPr="007C6A8D">
        <w:rPr>
          <w:rFonts w:ascii="Times New Roman" w:eastAsia="Times New Roman" w:hAnsi="Times New Roman" w:cs="Times New Roman"/>
          <w:sz w:val="28"/>
          <w:szCs w:val="28"/>
          <w:lang w:eastAsia="ru-RU"/>
        </w:rPr>
        <w:t>пертов (экспертных организаций).</w:t>
      </w:r>
    </w:p>
    <w:p w:rsidR="00443B19" w:rsidRDefault="00A41004"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443B19" w:rsidRPr="00443B19">
        <w:rPr>
          <w:rFonts w:ascii="Times New Roman" w:eastAsia="Times New Roman" w:hAnsi="Times New Roman" w:cs="Times New Roman"/>
          <w:sz w:val="28"/>
          <w:szCs w:val="28"/>
          <w:lang w:eastAsia="ru-RU"/>
        </w:rPr>
        <w:t xml:space="preserve">.2. Порядок и сроки проведения проверки </w:t>
      </w:r>
      <w:r w:rsidR="00443B19">
        <w:rPr>
          <w:rFonts w:ascii="Times New Roman" w:eastAsia="Times New Roman" w:hAnsi="Times New Roman" w:cs="Times New Roman"/>
          <w:sz w:val="28"/>
          <w:szCs w:val="28"/>
          <w:lang w:eastAsia="ru-RU"/>
        </w:rPr>
        <w:t>Исполнителем</w:t>
      </w:r>
      <w:r w:rsidR="00443B19" w:rsidRPr="00443B19">
        <w:rPr>
          <w:rFonts w:ascii="Times New Roman" w:eastAsia="Times New Roman" w:hAnsi="Times New Roman" w:cs="Times New Roman"/>
          <w:sz w:val="28"/>
          <w:szCs w:val="28"/>
          <w:lang w:eastAsia="ru-RU"/>
        </w:rPr>
        <w:t xml:space="preserve"> на соотве</w:t>
      </w:r>
      <w:r w:rsidR="00443B19" w:rsidRPr="00443B19">
        <w:rPr>
          <w:rFonts w:ascii="Times New Roman" w:eastAsia="Times New Roman" w:hAnsi="Times New Roman" w:cs="Times New Roman"/>
          <w:sz w:val="28"/>
          <w:szCs w:val="28"/>
          <w:lang w:eastAsia="ru-RU"/>
        </w:rPr>
        <w:t>т</w:t>
      </w:r>
      <w:r w:rsidR="00443B19" w:rsidRPr="00443B19">
        <w:rPr>
          <w:rFonts w:ascii="Times New Roman" w:eastAsia="Times New Roman" w:hAnsi="Times New Roman" w:cs="Times New Roman"/>
          <w:sz w:val="28"/>
          <w:szCs w:val="28"/>
          <w:lang w:eastAsia="ru-RU"/>
        </w:rPr>
        <w:t>ствие заявителя требованиям:</w:t>
      </w:r>
    </w:p>
    <w:p w:rsidR="00A41004" w:rsidRPr="005243AD" w:rsidRDefault="00E111D9"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E111D9">
        <w:rPr>
          <w:rFonts w:ascii="Times New Roman" w:eastAsia="Times New Roman" w:hAnsi="Times New Roman" w:cs="Times New Roman"/>
          <w:sz w:val="28"/>
          <w:szCs w:val="28"/>
          <w:lang w:eastAsia="ru-RU"/>
        </w:rPr>
        <w:t xml:space="preserve">1) </w:t>
      </w:r>
      <w:r w:rsidR="00A41004" w:rsidRPr="00A41004">
        <w:rPr>
          <w:rFonts w:ascii="Times New Roman" w:eastAsia="Times New Roman" w:hAnsi="Times New Roman" w:cs="Times New Roman"/>
          <w:sz w:val="28"/>
          <w:szCs w:val="28"/>
          <w:lang w:eastAsia="ru-RU"/>
        </w:rPr>
        <w:t>не ранее одного рабочего дня, следующего за днем начала подачи з</w:t>
      </w:r>
      <w:r w:rsidR="00A41004" w:rsidRPr="00A41004">
        <w:rPr>
          <w:rFonts w:ascii="Times New Roman" w:eastAsia="Times New Roman" w:hAnsi="Times New Roman" w:cs="Times New Roman"/>
          <w:sz w:val="28"/>
          <w:szCs w:val="28"/>
          <w:lang w:eastAsia="ru-RU"/>
        </w:rPr>
        <w:t>а</w:t>
      </w:r>
      <w:r w:rsidR="00A41004" w:rsidRPr="00A41004">
        <w:rPr>
          <w:rFonts w:ascii="Times New Roman" w:eastAsia="Times New Roman" w:hAnsi="Times New Roman" w:cs="Times New Roman"/>
          <w:sz w:val="28"/>
          <w:szCs w:val="28"/>
          <w:lang w:eastAsia="ru-RU"/>
        </w:rPr>
        <w:t xml:space="preserve">явок, установленного в объявлении о проведении отбора получателей субсидий, в ГИИС «Электронный бюджет» открывается доступ </w:t>
      </w:r>
      <w:r w:rsidR="00A41004">
        <w:rPr>
          <w:rFonts w:ascii="Times New Roman" w:eastAsia="Times New Roman" w:hAnsi="Times New Roman" w:cs="Times New Roman"/>
          <w:sz w:val="28"/>
          <w:szCs w:val="28"/>
          <w:lang w:eastAsia="ru-RU"/>
        </w:rPr>
        <w:t>Исполнителю</w:t>
      </w:r>
      <w:r w:rsidR="00A41004" w:rsidRPr="00A41004">
        <w:rPr>
          <w:rFonts w:ascii="Times New Roman" w:eastAsia="Times New Roman" w:hAnsi="Times New Roman" w:cs="Times New Roman"/>
          <w:sz w:val="28"/>
          <w:szCs w:val="28"/>
          <w:lang w:eastAsia="ru-RU"/>
        </w:rPr>
        <w:t xml:space="preserve"> к поданным заявителями заявкам для их рассмотрения;</w:t>
      </w:r>
      <w:r w:rsidR="005243AD">
        <w:rPr>
          <w:rFonts w:ascii="Times New Roman" w:eastAsia="Times New Roman" w:hAnsi="Times New Roman" w:cs="Times New Roman"/>
          <w:sz w:val="28"/>
          <w:szCs w:val="28"/>
          <w:lang w:eastAsia="ru-RU"/>
        </w:rPr>
        <w:t xml:space="preserve"> </w:t>
      </w:r>
    </w:p>
    <w:p w:rsidR="00946F52" w:rsidRPr="00136967" w:rsidRDefault="005243AD"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5243AD">
        <w:rPr>
          <w:rFonts w:ascii="Times New Roman" w:eastAsia="Times New Roman" w:hAnsi="Times New Roman" w:cs="Times New Roman"/>
          <w:sz w:val="28"/>
          <w:szCs w:val="28"/>
          <w:lang w:eastAsia="ru-RU"/>
        </w:rPr>
        <w:t xml:space="preserve">2) </w:t>
      </w:r>
      <w:r w:rsidR="00946F52" w:rsidRPr="00136967">
        <w:rPr>
          <w:rFonts w:ascii="Times New Roman" w:eastAsia="Times New Roman" w:hAnsi="Times New Roman" w:cs="Times New Roman"/>
          <w:sz w:val="28"/>
          <w:szCs w:val="28"/>
          <w:lang w:eastAsia="ru-RU"/>
        </w:rPr>
        <w:t xml:space="preserve">Исполнитель не позднее одного рабочего дня, следующего за днем окончания приема заявок, установленного в объявлении о проведении отбора абзацем </w:t>
      </w:r>
      <w:r w:rsidR="00136967">
        <w:rPr>
          <w:rFonts w:ascii="Times New Roman" w:eastAsia="Times New Roman" w:hAnsi="Times New Roman" w:cs="Times New Roman"/>
          <w:sz w:val="28"/>
          <w:szCs w:val="28"/>
          <w:lang w:eastAsia="ru-RU"/>
        </w:rPr>
        <w:t>2</w:t>
      </w:r>
      <w:r w:rsidR="00946F52" w:rsidRPr="00136967">
        <w:rPr>
          <w:rFonts w:ascii="Times New Roman" w:eastAsia="Times New Roman" w:hAnsi="Times New Roman" w:cs="Times New Roman"/>
          <w:sz w:val="28"/>
          <w:szCs w:val="28"/>
          <w:lang w:eastAsia="ru-RU"/>
        </w:rPr>
        <w:t xml:space="preserve"> подпункта 1 пункта 2.6 раздела 2,  подписывает протокол вскрытия заявок, содержащий следующую информацию о поступивших для участия в о</w:t>
      </w:r>
      <w:r w:rsidR="00946F52" w:rsidRPr="00136967">
        <w:rPr>
          <w:rFonts w:ascii="Times New Roman" w:eastAsia="Times New Roman" w:hAnsi="Times New Roman" w:cs="Times New Roman"/>
          <w:sz w:val="28"/>
          <w:szCs w:val="28"/>
          <w:lang w:eastAsia="ru-RU"/>
        </w:rPr>
        <w:t>т</w:t>
      </w:r>
      <w:r w:rsidR="00946F52" w:rsidRPr="00136967">
        <w:rPr>
          <w:rFonts w:ascii="Times New Roman" w:eastAsia="Times New Roman" w:hAnsi="Times New Roman" w:cs="Times New Roman"/>
          <w:sz w:val="28"/>
          <w:szCs w:val="28"/>
          <w:lang w:eastAsia="ru-RU"/>
        </w:rPr>
        <w:t>боре получателей субсидий заявках:</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регистрационный номер заявки;</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дата и время поступления заявки;</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полное наименования заявителя (фамилия, имя, отчество(при наличии);</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адрес юридического лица, адрес регистрации;</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запрашиваемый заявителем размер субсидии.</w:t>
      </w:r>
    </w:p>
    <w:p w:rsidR="005243AD" w:rsidRDefault="005243AD" w:rsidP="005243AD">
      <w:pPr>
        <w:widowControl w:val="0"/>
        <w:spacing w:line="240" w:lineRule="auto"/>
        <w:rPr>
          <w:rFonts w:ascii="Times New Roman" w:hAnsi="Times New Roman" w:cs="Times New Roman"/>
          <w:sz w:val="28"/>
          <w:szCs w:val="28"/>
        </w:rPr>
      </w:pPr>
      <w:r>
        <w:rPr>
          <w:rFonts w:ascii="Times New Roman" w:hAnsi="Times New Roman" w:cs="Times New Roman"/>
          <w:sz w:val="28"/>
          <w:szCs w:val="28"/>
        </w:rPr>
        <w:t>3) протокол вскрытия заявок формируется на едином портале автомат</w:t>
      </w:r>
      <w:r>
        <w:rPr>
          <w:rFonts w:ascii="Times New Roman" w:hAnsi="Times New Roman" w:cs="Times New Roman"/>
          <w:sz w:val="28"/>
          <w:szCs w:val="28"/>
        </w:rPr>
        <w:t>и</w:t>
      </w:r>
      <w:r>
        <w:rPr>
          <w:rFonts w:ascii="Times New Roman" w:hAnsi="Times New Roman" w:cs="Times New Roman"/>
          <w:sz w:val="28"/>
          <w:szCs w:val="28"/>
        </w:rPr>
        <w:t xml:space="preserve">чески и подписывается усиленной квалифицированной электронной  подписью </w:t>
      </w:r>
      <w:r w:rsidRPr="004976C4">
        <w:rPr>
          <w:rFonts w:ascii="Times New Roman" w:hAnsi="Times New Roman" w:cs="Times New Roman"/>
          <w:sz w:val="28"/>
          <w:szCs w:val="28"/>
        </w:rPr>
        <w:t xml:space="preserve">руководителя главного распорядителя бюджетных средств (уполномоченного им лица) в ГИИС «Электронный бюджет», </w:t>
      </w:r>
      <w:r>
        <w:rPr>
          <w:rFonts w:ascii="Times New Roman" w:hAnsi="Times New Roman" w:cs="Times New Roman"/>
          <w:sz w:val="28"/>
          <w:szCs w:val="28"/>
        </w:rPr>
        <w:t xml:space="preserve">а также </w:t>
      </w:r>
      <w:r w:rsidRPr="004976C4">
        <w:rPr>
          <w:rFonts w:ascii="Times New Roman" w:hAnsi="Times New Roman" w:cs="Times New Roman"/>
          <w:sz w:val="28"/>
          <w:szCs w:val="28"/>
        </w:rPr>
        <w:t xml:space="preserve">размещается на </w:t>
      </w:r>
      <w:r>
        <w:rPr>
          <w:rFonts w:ascii="Times New Roman" w:hAnsi="Times New Roman" w:cs="Times New Roman"/>
          <w:sz w:val="28"/>
          <w:szCs w:val="28"/>
        </w:rPr>
        <w:t>Е</w:t>
      </w:r>
      <w:r w:rsidRPr="004976C4">
        <w:rPr>
          <w:rFonts w:ascii="Times New Roman" w:hAnsi="Times New Roman" w:cs="Times New Roman"/>
          <w:sz w:val="28"/>
          <w:szCs w:val="28"/>
        </w:rPr>
        <w:t>дином портале и при необ</w:t>
      </w:r>
      <w:r>
        <w:rPr>
          <w:rFonts w:ascii="Times New Roman" w:hAnsi="Times New Roman" w:cs="Times New Roman"/>
          <w:sz w:val="28"/>
          <w:szCs w:val="28"/>
        </w:rPr>
        <w:t xml:space="preserve">ходимости на </w:t>
      </w:r>
      <w:r w:rsidR="00921770">
        <w:rPr>
          <w:rFonts w:ascii="Times New Roman" w:hAnsi="Times New Roman" w:cs="Times New Roman"/>
          <w:sz w:val="28"/>
          <w:szCs w:val="28"/>
        </w:rPr>
        <w:t>С</w:t>
      </w:r>
      <w:r>
        <w:rPr>
          <w:rFonts w:ascii="Times New Roman" w:hAnsi="Times New Roman" w:cs="Times New Roman"/>
          <w:sz w:val="28"/>
          <w:szCs w:val="28"/>
        </w:rPr>
        <w:t xml:space="preserve">айте </w:t>
      </w:r>
      <w:r w:rsidR="00921770">
        <w:rPr>
          <w:rFonts w:ascii="Times New Roman" w:hAnsi="Times New Roman" w:cs="Times New Roman"/>
          <w:sz w:val="28"/>
          <w:szCs w:val="28"/>
        </w:rPr>
        <w:t>а</w:t>
      </w:r>
      <w:r w:rsidRPr="004976C4">
        <w:rPr>
          <w:rFonts w:ascii="Times New Roman" w:hAnsi="Times New Roman" w:cs="Times New Roman"/>
          <w:sz w:val="28"/>
          <w:szCs w:val="28"/>
        </w:rPr>
        <w:t xml:space="preserve">дминистрации в </w:t>
      </w:r>
      <w:r w:rsidR="00921770" w:rsidRPr="00921770">
        <w:rPr>
          <w:rFonts w:ascii="Times New Roman" w:hAnsi="Times New Roman" w:cs="Times New Roman"/>
          <w:sz w:val="28"/>
          <w:szCs w:val="28"/>
        </w:rPr>
        <w:t>информационно-телекоммуникационной сети «Интернет»</w:t>
      </w:r>
      <w:r w:rsidR="00921770">
        <w:rPr>
          <w:rFonts w:ascii="Times New Roman" w:hAnsi="Times New Roman" w:cs="Times New Roman"/>
          <w:sz w:val="28"/>
          <w:szCs w:val="28"/>
        </w:rPr>
        <w:t xml:space="preserve"> </w:t>
      </w:r>
      <w:r>
        <w:rPr>
          <w:rFonts w:ascii="Times New Roman" w:hAnsi="Times New Roman" w:cs="Times New Roman"/>
          <w:sz w:val="28"/>
          <w:szCs w:val="28"/>
        </w:rPr>
        <w:t>не позднее рабочего дня, следующего за днем его подписания;</w:t>
      </w:r>
    </w:p>
    <w:p w:rsidR="005243AD" w:rsidRPr="005243AD" w:rsidRDefault="005243AD" w:rsidP="005243AD">
      <w:pPr>
        <w:widowControl w:val="0"/>
        <w:spacing w:line="240" w:lineRule="auto"/>
        <w:rPr>
          <w:rFonts w:ascii="Times New Roman" w:eastAsia="Calibri" w:hAnsi="Times New Roman" w:cs="Times New Roman"/>
          <w:sz w:val="28"/>
          <w:szCs w:val="28"/>
        </w:rPr>
      </w:pPr>
      <w:r w:rsidRPr="005243AD">
        <w:rPr>
          <w:rFonts w:ascii="Times New Roman" w:eastAsia="Calibri" w:hAnsi="Times New Roman" w:cs="Times New Roman"/>
          <w:sz w:val="28"/>
          <w:szCs w:val="28"/>
        </w:rPr>
        <w:t>4) заявка признается надлежащей, если она соответствует требованиям, указанным в объявлении о проведении отбора получателей субсидий, и при о</w:t>
      </w:r>
      <w:r w:rsidRPr="005243AD">
        <w:rPr>
          <w:rFonts w:ascii="Times New Roman" w:eastAsia="Calibri" w:hAnsi="Times New Roman" w:cs="Times New Roman"/>
          <w:sz w:val="28"/>
          <w:szCs w:val="28"/>
        </w:rPr>
        <w:t>т</w:t>
      </w:r>
      <w:r w:rsidRPr="005243AD">
        <w:rPr>
          <w:rFonts w:ascii="Times New Roman" w:eastAsia="Calibri" w:hAnsi="Times New Roman" w:cs="Times New Roman"/>
          <w:sz w:val="28"/>
          <w:szCs w:val="28"/>
        </w:rPr>
        <w:t>сутствии оснований для отклонения заявки</w:t>
      </w:r>
      <w:r w:rsidR="00D70A45">
        <w:rPr>
          <w:rFonts w:ascii="Times New Roman" w:eastAsia="Calibri" w:hAnsi="Times New Roman" w:cs="Times New Roman"/>
          <w:sz w:val="28"/>
          <w:szCs w:val="28"/>
        </w:rPr>
        <w:t>.</w:t>
      </w:r>
    </w:p>
    <w:p w:rsidR="005243AD" w:rsidRPr="005243AD" w:rsidRDefault="005243AD" w:rsidP="005243AD">
      <w:pPr>
        <w:widowControl w:val="0"/>
        <w:spacing w:line="240" w:lineRule="auto"/>
        <w:rPr>
          <w:rFonts w:ascii="Times New Roman" w:eastAsia="Calibri" w:hAnsi="Times New Roman" w:cs="Times New Roman"/>
          <w:sz w:val="28"/>
          <w:szCs w:val="28"/>
        </w:rPr>
      </w:pPr>
      <w:r w:rsidRPr="005243AD">
        <w:rPr>
          <w:rFonts w:ascii="Times New Roman" w:eastAsia="Calibri" w:hAnsi="Times New Roman" w:cs="Times New Roman"/>
          <w:sz w:val="28"/>
          <w:szCs w:val="28"/>
        </w:rPr>
        <w:t xml:space="preserve">Решения о соответствии заявки требованиям, указанным в объявлении о проведении отбора получателей субсидий, принимаются </w:t>
      </w:r>
      <w:r>
        <w:rPr>
          <w:rFonts w:ascii="Times New Roman" w:eastAsia="Calibri" w:hAnsi="Times New Roman" w:cs="Times New Roman"/>
          <w:sz w:val="28"/>
          <w:szCs w:val="28"/>
        </w:rPr>
        <w:t xml:space="preserve">Исполнителем </w:t>
      </w:r>
      <w:r w:rsidRPr="005243AD">
        <w:rPr>
          <w:rFonts w:ascii="Times New Roman" w:eastAsia="Calibri" w:hAnsi="Times New Roman" w:cs="Times New Roman"/>
          <w:sz w:val="28"/>
          <w:szCs w:val="28"/>
        </w:rPr>
        <w:t>на даты получения результатов проверки  представленных заявителем информации и документов, поданных в составе заявки</w:t>
      </w:r>
      <w:r w:rsidR="00D70A45">
        <w:rPr>
          <w:rFonts w:ascii="Times New Roman" w:eastAsia="Calibri" w:hAnsi="Times New Roman" w:cs="Times New Roman"/>
          <w:sz w:val="28"/>
          <w:szCs w:val="28"/>
        </w:rPr>
        <w:t>, по результатам:</w:t>
      </w:r>
    </w:p>
    <w:p w:rsidR="005243AD" w:rsidRDefault="00D70A45" w:rsidP="00694039">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BB10F0" w:rsidRPr="00BB10F0">
        <w:rPr>
          <w:rFonts w:ascii="Times New Roman" w:eastAsia="Times New Roman" w:hAnsi="Times New Roman" w:cs="Times New Roman"/>
          <w:sz w:val="28"/>
          <w:szCs w:val="28"/>
          <w:lang w:eastAsia="ru-RU"/>
        </w:rPr>
        <w:t>проверка заявителя на соответствие требовани</w:t>
      </w:r>
      <w:r w:rsidR="00BB10F0">
        <w:rPr>
          <w:rFonts w:ascii="Times New Roman" w:eastAsia="Times New Roman" w:hAnsi="Times New Roman" w:cs="Times New Roman"/>
          <w:sz w:val="28"/>
          <w:szCs w:val="28"/>
          <w:lang w:eastAsia="ru-RU"/>
        </w:rPr>
        <w:t>ям, указанным</w:t>
      </w:r>
      <w:r w:rsidR="00BB10F0" w:rsidRPr="00BB10F0">
        <w:rPr>
          <w:rFonts w:ascii="Times New Roman" w:eastAsia="Times New Roman" w:hAnsi="Times New Roman" w:cs="Times New Roman"/>
          <w:sz w:val="28"/>
          <w:szCs w:val="28"/>
          <w:lang w:eastAsia="ru-RU"/>
        </w:rPr>
        <w:t xml:space="preserve"> в            подпункте 1 пункта 2.1 </w:t>
      </w:r>
      <w:r w:rsidR="009302D0">
        <w:rPr>
          <w:rFonts w:ascii="Times New Roman" w:eastAsia="Times New Roman" w:hAnsi="Times New Roman" w:cs="Times New Roman"/>
          <w:sz w:val="28"/>
          <w:szCs w:val="28"/>
          <w:lang w:eastAsia="ru-RU"/>
        </w:rPr>
        <w:t xml:space="preserve">раздела 2 </w:t>
      </w:r>
      <w:r w:rsidR="00BB10F0" w:rsidRPr="00BB10F0">
        <w:rPr>
          <w:rFonts w:ascii="Times New Roman" w:eastAsia="Times New Roman" w:hAnsi="Times New Roman" w:cs="Times New Roman"/>
          <w:sz w:val="28"/>
          <w:szCs w:val="28"/>
          <w:lang w:eastAsia="ru-RU"/>
        </w:rPr>
        <w:t xml:space="preserve">настоящего </w:t>
      </w:r>
      <w:r w:rsidR="00BB10F0">
        <w:rPr>
          <w:rFonts w:ascii="Times New Roman" w:eastAsia="Times New Roman" w:hAnsi="Times New Roman" w:cs="Times New Roman"/>
          <w:sz w:val="28"/>
          <w:szCs w:val="28"/>
          <w:lang w:eastAsia="ru-RU"/>
        </w:rPr>
        <w:t>Порядка</w:t>
      </w:r>
      <w:r w:rsidR="00BB10F0" w:rsidRPr="00BB10F0">
        <w:rPr>
          <w:rFonts w:ascii="Times New Roman" w:eastAsia="Times New Roman" w:hAnsi="Times New Roman" w:cs="Times New Roman"/>
          <w:sz w:val="28"/>
          <w:szCs w:val="28"/>
          <w:lang w:eastAsia="ru-RU"/>
        </w:rPr>
        <w:t xml:space="preserve"> осуществляется </w:t>
      </w:r>
      <w:r w:rsidR="00BB10F0">
        <w:rPr>
          <w:rFonts w:ascii="Times New Roman" w:eastAsia="Times New Roman" w:hAnsi="Times New Roman" w:cs="Times New Roman"/>
          <w:sz w:val="28"/>
          <w:szCs w:val="28"/>
          <w:lang w:eastAsia="ru-RU"/>
        </w:rPr>
        <w:t>Испо</w:t>
      </w:r>
      <w:r w:rsidR="00BB10F0">
        <w:rPr>
          <w:rFonts w:ascii="Times New Roman" w:eastAsia="Times New Roman" w:hAnsi="Times New Roman" w:cs="Times New Roman"/>
          <w:sz w:val="28"/>
          <w:szCs w:val="28"/>
          <w:lang w:eastAsia="ru-RU"/>
        </w:rPr>
        <w:t>л</w:t>
      </w:r>
      <w:r w:rsidR="00BB10F0">
        <w:rPr>
          <w:rFonts w:ascii="Times New Roman" w:eastAsia="Times New Roman" w:hAnsi="Times New Roman" w:cs="Times New Roman"/>
          <w:sz w:val="28"/>
          <w:szCs w:val="28"/>
          <w:lang w:eastAsia="ru-RU"/>
        </w:rPr>
        <w:t>нителем</w:t>
      </w:r>
      <w:r w:rsidR="00BB10F0" w:rsidRPr="00BB10F0">
        <w:rPr>
          <w:rFonts w:ascii="Times New Roman" w:eastAsia="Times New Roman" w:hAnsi="Times New Roman" w:cs="Times New Roman"/>
          <w:sz w:val="28"/>
          <w:szCs w:val="28"/>
          <w:lang w:eastAsia="ru-RU"/>
        </w:rPr>
        <w:t xml:space="preserve"> на основании сведений, представленных заявителем в соответствии с под</w:t>
      </w:r>
      <w:r w:rsidR="00BB10F0">
        <w:rPr>
          <w:rFonts w:ascii="Times New Roman" w:eastAsia="Times New Roman" w:hAnsi="Times New Roman" w:cs="Times New Roman"/>
          <w:sz w:val="28"/>
          <w:szCs w:val="28"/>
          <w:lang w:eastAsia="ru-RU"/>
        </w:rPr>
        <w:t>пунктом 3</w:t>
      </w:r>
      <w:r w:rsidR="00BB10F0" w:rsidRPr="00BB10F0">
        <w:rPr>
          <w:rFonts w:ascii="Times New Roman" w:eastAsia="Times New Roman" w:hAnsi="Times New Roman" w:cs="Times New Roman"/>
          <w:sz w:val="28"/>
          <w:szCs w:val="28"/>
          <w:lang w:eastAsia="ru-RU"/>
        </w:rPr>
        <w:t xml:space="preserve"> подпункта 2.2.7 пункта 2.2 </w:t>
      </w:r>
      <w:r w:rsidR="009302D0">
        <w:rPr>
          <w:rFonts w:ascii="Times New Roman" w:eastAsia="Times New Roman" w:hAnsi="Times New Roman" w:cs="Times New Roman"/>
          <w:sz w:val="28"/>
          <w:szCs w:val="28"/>
          <w:lang w:eastAsia="ru-RU"/>
        </w:rPr>
        <w:t xml:space="preserve">раздела 2 </w:t>
      </w:r>
      <w:r w:rsidR="00BB10F0" w:rsidRPr="00BB10F0">
        <w:rPr>
          <w:rFonts w:ascii="Times New Roman" w:eastAsia="Times New Roman" w:hAnsi="Times New Roman" w:cs="Times New Roman"/>
          <w:sz w:val="28"/>
          <w:szCs w:val="28"/>
          <w:lang w:eastAsia="ru-RU"/>
        </w:rPr>
        <w:t xml:space="preserve">настоящего </w:t>
      </w:r>
      <w:r w:rsidR="00BB10F0">
        <w:rPr>
          <w:rFonts w:ascii="Times New Roman" w:eastAsia="Times New Roman" w:hAnsi="Times New Roman" w:cs="Times New Roman"/>
          <w:sz w:val="28"/>
          <w:szCs w:val="28"/>
          <w:lang w:eastAsia="ru-RU"/>
        </w:rPr>
        <w:t>Порядка</w:t>
      </w:r>
      <w:r w:rsidR="00BB10F0" w:rsidRPr="00BB10F0">
        <w:rPr>
          <w:rFonts w:ascii="Times New Roman" w:eastAsia="Times New Roman" w:hAnsi="Times New Roman" w:cs="Times New Roman"/>
          <w:sz w:val="28"/>
          <w:szCs w:val="28"/>
          <w:lang w:eastAsia="ru-RU"/>
        </w:rPr>
        <w:t xml:space="preserve">; </w:t>
      </w:r>
    </w:p>
    <w:p w:rsidR="009C1863" w:rsidRDefault="00694039" w:rsidP="00694039">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w:t>
      </w:r>
      <w:r w:rsidR="009C1863" w:rsidRPr="009C1863">
        <w:rPr>
          <w:rFonts w:ascii="Times New Roman" w:eastAsia="Times New Roman" w:hAnsi="Times New Roman" w:cs="Times New Roman"/>
          <w:sz w:val="28"/>
          <w:szCs w:val="28"/>
          <w:lang w:eastAsia="ru-RU"/>
        </w:rPr>
        <w:t>проверка заявителя на соответствие требованиям, указанным в          подпунктах 2</w:t>
      </w:r>
      <w:r w:rsidR="003D786B">
        <w:rPr>
          <w:rFonts w:ascii="Times New Roman" w:eastAsia="Times New Roman" w:hAnsi="Times New Roman" w:cs="Times New Roman"/>
          <w:sz w:val="28"/>
          <w:szCs w:val="28"/>
          <w:lang w:eastAsia="ru-RU"/>
        </w:rPr>
        <w:t xml:space="preserve"> - 4</w:t>
      </w:r>
      <w:r w:rsidR="009C1863">
        <w:rPr>
          <w:rFonts w:ascii="Times New Roman" w:eastAsia="Times New Roman" w:hAnsi="Times New Roman" w:cs="Times New Roman"/>
          <w:sz w:val="28"/>
          <w:szCs w:val="28"/>
          <w:lang w:eastAsia="ru-RU"/>
        </w:rPr>
        <w:t xml:space="preserve">, 8 – 10, 13 </w:t>
      </w:r>
      <w:r w:rsidR="009C1863" w:rsidRPr="009C1863">
        <w:rPr>
          <w:rFonts w:ascii="Times New Roman" w:eastAsia="Times New Roman" w:hAnsi="Times New Roman" w:cs="Times New Roman"/>
          <w:sz w:val="28"/>
          <w:szCs w:val="28"/>
          <w:lang w:eastAsia="ru-RU"/>
        </w:rPr>
        <w:t>–</w:t>
      </w:r>
      <w:r w:rsidR="009C1863">
        <w:rPr>
          <w:rFonts w:ascii="Times New Roman" w:eastAsia="Times New Roman" w:hAnsi="Times New Roman" w:cs="Times New Roman"/>
          <w:sz w:val="28"/>
          <w:szCs w:val="28"/>
          <w:lang w:eastAsia="ru-RU"/>
        </w:rPr>
        <w:t xml:space="preserve"> 15</w:t>
      </w:r>
      <w:r w:rsidR="009C1863" w:rsidRPr="009C1863">
        <w:rPr>
          <w:rFonts w:ascii="Times New Roman" w:eastAsia="Times New Roman" w:hAnsi="Times New Roman" w:cs="Times New Roman"/>
          <w:sz w:val="28"/>
          <w:szCs w:val="28"/>
          <w:lang w:eastAsia="ru-RU"/>
        </w:rPr>
        <w:t xml:space="preserve">, пункта 2.1 </w:t>
      </w:r>
      <w:r w:rsidR="00002DD3">
        <w:rPr>
          <w:rFonts w:ascii="Times New Roman" w:eastAsia="Times New Roman" w:hAnsi="Times New Roman" w:cs="Times New Roman"/>
          <w:sz w:val="28"/>
          <w:szCs w:val="28"/>
          <w:lang w:eastAsia="ru-RU"/>
        </w:rPr>
        <w:t xml:space="preserve">раздела 2 </w:t>
      </w:r>
      <w:r w:rsidR="009C1863" w:rsidRPr="009C1863">
        <w:rPr>
          <w:rFonts w:ascii="Times New Roman" w:eastAsia="Times New Roman" w:hAnsi="Times New Roman" w:cs="Times New Roman"/>
          <w:sz w:val="28"/>
          <w:szCs w:val="28"/>
          <w:lang w:eastAsia="ru-RU"/>
        </w:rPr>
        <w:t xml:space="preserve">настоящего </w:t>
      </w:r>
      <w:r w:rsidR="009C1863">
        <w:rPr>
          <w:rFonts w:ascii="Times New Roman" w:eastAsia="Times New Roman" w:hAnsi="Times New Roman" w:cs="Times New Roman"/>
          <w:sz w:val="28"/>
          <w:szCs w:val="28"/>
          <w:lang w:eastAsia="ru-RU"/>
        </w:rPr>
        <w:t>Порядка</w:t>
      </w:r>
      <w:r w:rsidR="009C1863" w:rsidRPr="009C1863">
        <w:rPr>
          <w:rFonts w:ascii="Times New Roman" w:eastAsia="Times New Roman" w:hAnsi="Times New Roman" w:cs="Times New Roman"/>
          <w:sz w:val="28"/>
          <w:szCs w:val="28"/>
          <w:lang w:eastAsia="ru-RU"/>
        </w:rPr>
        <w:t xml:space="preserve">, осуществляется автоматически в ГИИС «Электронный бюджет» по данным </w:t>
      </w:r>
      <w:r w:rsidR="009C1863" w:rsidRPr="009C1863">
        <w:rPr>
          <w:rFonts w:ascii="Times New Roman" w:eastAsia="Times New Roman" w:hAnsi="Times New Roman" w:cs="Times New Roman"/>
          <w:sz w:val="28"/>
          <w:szCs w:val="28"/>
          <w:lang w:eastAsia="ru-RU"/>
        </w:rPr>
        <w:lastRenderedPageBreak/>
        <w:t>государственных информационных систем, в том числе с использованием ед</w:t>
      </w:r>
      <w:r w:rsidR="009C1863" w:rsidRPr="009C1863">
        <w:rPr>
          <w:rFonts w:ascii="Times New Roman" w:eastAsia="Times New Roman" w:hAnsi="Times New Roman" w:cs="Times New Roman"/>
          <w:sz w:val="28"/>
          <w:szCs w:val="28"/>
          <w:lang w:eastAsia="ru-RU"/>
        </w:rPr>
        <w:t>и</w:t>
      </w:r>
      <w:r w:rsidR="009C1863" w:rsidRPr="009C1863">
        <w:rPr>
          <w:rFonts w:ascii="Times New Roman" w:eastAsia="Times New Roman" w:hAnsi="Times New Roman" w:cs="Times New Roman"/>
          <w:sz w:val="28"/>
          <w:szCs w:val="28"/>
          <w:lang w:eastAsia="ru-RU"/>
        </w:rPr>
        <w:t>ной системы межведомственного электронного взаимодействия (при наличии технической возможности);</w:t>
      </w:r>
    </w:p>
    <w:p w:rsidR="00D70A45" w:rsidRDefault="00D70A45" w:rsidP="00694039">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9C1863">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9C1863">
        <w:rPr>
          <w:rFonts w:ascii="Times New Roman" w:eastAsia="Times New Roman" w:hAnsi="Times New Roman" w:cs="Times New Roman"/>
          <w:sz w:val="28"/>
          <w:szCs w:val="28"/>
          <w:lang w:eastAsia="ru-RU"/>
        </w:rPr>
        <w:t>д</w:t>
      </w:r>
      <w:r w:rsidR="009C1863">
        <w:rPr>
          <w:rFonts w:ascii="Times New Roman" w:eastAsia="Times New Roman" w:hAnsi="Times New Roman" w:cs="Times New Roman"/>
          <w:sz w:val="28"/>
          <w:szCs w:val="28"/>
          <w:lang w:eastAsia="ru-RU"/>
        </w:rPr>
        <w:t xml:space="preserve">пунктах </w:t>
      </w:r>
      <w:r w:rsidR="00021A4F">
        <w:rPr>
          <w:rFonts w:ascii="Times New Roman" w:eastAsia="Times New Roman" w:hAnsi="Times New Roman" w:cs="Times New Roman"/>
          <w:sz w:val="28"/>
          <w:szCs w:val="28"/>
          <w:lang w:eastAsia="ru-RU"/>
        </w:rPr>
        <w:t xml:space="preserve">2 – 4, </w:t>
      </w:r>
      <w:r w:rsidR="009C1863">
        <w:rPr>
          <w:rFonts w:ascii="Times New Roman" w:eastAsia="Times New Roman" w:hAnsi="Times New Roman" w:cs="Times New Roman"/>
          <w:sz w:val="28"/>
          <w:szCs w:val="28"/>
          <w:lang w:eastAsia="ru-RU"/>
        </w:rPr>
        <w:t>8 – 10</w:t>
      </w:r>
      <w:r w:rsidR="00021A4F">
        <w:rPr>
          <w:rFonts w:ascii="Times New Roman" w:eastAsia="Times New Roman" w:hAnsi="Times New Roman" w:cs="Times New Roman"/>
          <w:sz w:val="28"/>
          <w:szCs w:val="28"/>
          <w:lang w:eastAsia="ru-RU"/>
        </w:rPr>
        <w:t>, 13 - 15</w:t>
      </w:r>
      <w:r w:rsidR="009C1863">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9C1863">
        <w:rPr>
          <w:rFonts w:ascii="Times New Roman" w:eastAsia="Times New Roman" w:hAnsi="Times New Roman" w:cs="Times New Roman"/>
          <w:sz w:val="28"/>
          <w:szCs w:val="28"/>
          <w:lang w:eastAsia="ru-RU"/>
        </w:rPr>
        <w:t>настоящего  Порядка, в сл</w:t>
      </w:r>
      <w:r w:rsidR="009C1863">
        <w:rPr>
          <w:rFonts w:ascii="Times New Roman" w:eastAsia="Times New Roman" w:hAnsi="Times New Roman" w:cs="Times New Roman"/>
          <w:sz w:val="28"/>
          <w:szCs w:val="28"/>
          <w:lang w:eastAsia="ru-RU"/>
        </w:rPr>
        <w:t>у</w:t>
      </w:r>
      <w:r w:rsidR="009C1863">
        <w:rPr>
          <w:rFonts w:ascii="Times New Roman" w:eastAsia="Times New Roman" w:hAnsi="Times New Roman" w:cs="Times New Roman"/>
          <w:sz w:val="28"/>
          <w:szCs w:val="28"/>
          <w:lang w:eastAsia="ru-RU"/>
        </w:rPr>
        <w:t>чае отсутствия технической возможности осуществления автоматической пр</w:t>
      </w:r>
      <w:r w:rsidR="009C1863">
        <w:rPr>
          <w:rFonts w:ascii="Times New Roman" w:eastAsia="Times New Roman" w:hAnsi="Times New Roman" w:cs="Times New Roman"/>
          <w:sz w:val="28"/>
          <w:szCs w:val="28"/>
          <w:lang w:eastAsia="ru-RU"/>
        </w:rPr>
        <w:t>о</w:t>
      </w:r>
      <w:r w:rsidR="009C1863">
        <w:rPr>
          <w:rFonts w:ascii="Times New Roman" w:eastAsia="Times New Roman" w:hAnsi="Times New Roman" w:cs="Times New Roman"/>
          <w:sz w:val="28"/>
          <w:szCs w:val="28"/>
          <w:lang w:eastAsia="ru-RU"/>
        </w:rPr>
        <w:t>верки в ГИИС «Электронный бюджет», производится путем проставления в электронном виде заявителем отметок о соответствии указанным требованиям посредством заполнения соответствующих экранных форм веб-интерфейса ГИИС «Электронный бюджет»</w:t>
      </w:r>
      <w:r w:rsidR="0047238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9C1863" w:rsidRDefault="0047238B" w:rsidP="00D70A4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47238B">
        <w:rPr>
          <w:rFonts w:ascii="Times New Roman" w:eastAsia="Times New Roman" w:hAnsi="Times New Roman" w:cs="Times New Roman"/>
          <w:sz w:val="28"/>
          <w:szCs w:val="28"/>
          <w:lang w:eastAsia="ru-RU"/>
        </w:rPr>
        <w:t xml:space="preserve">Заявитель вправе представить </w:t>
      </w:r>
      <w:r>
        <w:rPr>
          <w:rFonts w:ascii="Times New Roman" w:eastAsia="Times New Roman" w:hAnsi="Times New Roman" w:cs="Times New Roman"/>
          <w:sz w:val="28"/>
          <w:szCs w:val="28"/>
          <w:lang w:eastAsia="ru-RU"/>
        </w:rPr>
        <w:t>документы и информацию</w:t>
      </w:r>
      <w:r w:rsidRPr="0047238B">
        <w:rPr>
          <w:rFonts w:ascii="Times New Roman" w:eastAsia="Times New Roman" w:hAnsi="Times New Roman" w:cs="Times New Roman"/>
          <w:sz w:val="28"/>
          <w:szCs w:val="28"/>
          <w:lang w:eastAsia="ru-RU"/>
        </w:rPr>
        <w:t xml:space="preserve">, указанные в настоящем </w:t>
      </w:r>
      <w:r w:rsidR="00D70A45">
        <w:rPr>
          <w:rFonts w:ascii="Times New Roman" w:eastAsia="Times New Roman" w:hAnsi="Times New Roman" w:cs="Times New Roman"/>
          <w:sz w:val="28"/>
          <w:szCs w:val="28"/>
          <w:lang w:eastAsia="ru-RU"/>
        </w:rPr>
        <w:t>абзаце</w:t>
      </w:r>
      <w:r>
        <w:rPr>
          <w:rFonts w:ascii="Times New Roman" w:eastAsia="Times New Roman" w:hAnsi="Times New Roman" w:cs="Times New Roman"/>
          <w:sz w:val="28"/>
          <w:szCs w:val="28"/>
          <w:lang w:eastAsia="ru-RU"/>
        </w:rPr>
        <w:t xml:space="preserve"> </w:t>
      </w:r>
      <w:r w:rsidRPr="0047238B">
        <w:rPr>
          <w:rFonts w:ascii="Times New Roman" w:eastAsia="Times New Roman" w:hAnsi="Times New Roman" w:cs="Times New Roman"/>
          <w:sz w:val="28"/>
          <w:szCs w:val="28"/>
          <w:lang w:eastAsia="ru-RU"/>
        </w:rPr>
        <w:t>по собственной инициативе</w:t>
      </w:r>
      <w:r w:rsidR="009C1863">
        <w:rPr>
          <w:rFonts w:ascii="Times New Roman" w:eastAsia="Times New Roman" w:hAnsi="Times New Roman" w:cs="Times New Roman"/>
          <w:sz w:val="28"/>
          <w:szCs w:val="28"/>
          <w:lang w:eastAsia="ru-RU"/>
        </w:rPr>
        <w:t>;</w:t>
      </w:r>
    </w:p>
    <w:p w:rsidR="009C1863" w:rsidRDefault="00D70A45" w:rsidP="005243A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w:t>
      </w:r>
      <w:r w:rsidR="00DF25C7" w:rsidRPr="00DF25C7">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DF25C7" w:rsidRPr="00DF25C7">
        <w:rPr>
          <w:rFonts w:ascii="Times New Roman" w:eastAsia="Times New Roman" w:hAnsi="Times New Roman" w:cs="Times New Roman"/>
          <w:sz w:val="28"/>
          <w:szCs w:val="28"/>
          <w:lang w:eastAsia="ru-RU"/>
        </w:rPr>
        <w:t>д</w:t>
      </w:r>
      <w:r w:rsidR="00DF25C7" w:rsidRPr="00DF25C7">
        <w:rPr>
          <w:rFonts w:ascii="Times New Roman" w:eastAsia="Times New Roman" w:hAnsi="Times New Roman" w:cs="Times New Roman"/>
          <w:sz w:val="28"/>
          <w:szCs w:val="28"/>
          <w:lang w:eastAsia="ru-RU"/>
        </w:rPr>
        <w:t>пунктах</w:t>
      </w:r>
      <w:r w:rsidR="00DF25C7">
        <w:rPr>
          <w:rFonts w:ascii="Times New Roman" w:eastAsia="Times New Roman" w:hAnsi="Times New Roman" w:cs="Times New Roman"/>
          <w:sz w:val="28"/>
          <w:szCs w:val="28"/>
          <w:lang w:eastAsia="ru-RU"/>
        </w:rPr>
        <w:t xml:space="preserve"> 6, 7</w:t>
      </w:r>
      <w:r w:rsidR="00DF25C7" w:rsidRPr="00DF25C7">
        <w:rPr>
          <w:rFonts w:ascii="Times New Roman" w:eastAsia="Times New Roman" w:hAnsi="Times New Roman" w:cs="Times New Roman"/>
          <w:sz w:val="28"/>
          <w:szCs w:val="28"/>
          <w:lang w:eastAsia="ru-RU"/>
        </w:rPr>
        <w:t>, 1</w:t>
      </w:r>
      <w:r w:rsidR="00DF25C7">
        <w:rPr>
          <w:rFonts w:ascii="Times New Roman" w:eastAsia="Times New Roman" w:hAnsi="Times New Roman" w:cs="Times New Roman"/>
          <w:sz w:val="28"/>
          <w:szCs w:val="28"/>
          <w:lang w:eastAsia="ru-RU"/>
        </w:rPr>
        <w:t>6</w:t>
      </w:r>
      <w:r w:rsidR="00DF25C7" w:rsidRPr="00DF25C7">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DF25C7" w:rsidRPr="00DF25C7">
        <w:rPr>
          <w:rFonts w:ascii="Times New Roman" w:eastAsia="Times New Roman" w:hAnsi="Times New Roman" w:cs="Times New Roman"/>
          <w:sz w:val="28"/>
          <w:szCs w:val="28"/>
          <w:lang w:eastAsia="ru-RU"/>
        </w:rPr>
        <w:t xml:space="preserve">настоящего </w:t>
      </w:r>
      <w:r w:rsidR="00DF25C7">
        <w:rPr>
          <w:rFonts w:ascii="Times New Roman" w:eastAsia="Times New Roman" w:hAnsi="Times New Roman" w:cs="Times New Roman"/>
          <w:sz w:val="28"/>
          <w:szCs w:val="28"/>
          <w:lang w:eastAsia="ru-RU"/>
        </w:rPr>
        <w:t>Порядка</w:t>
      </w:r>
      <w:r w:rsidR="00DF25C7" w:rsidRPr="00DF25C7">
        <w:rPr>
          <w:rFonts w:ascii="Times New Roman" w:eastAsia="Times New Roman" w:hAnsi="Times New Roman" w:cs="Times New Roman"/>
          <w:sz w:val="28"/>
          <w:szCs w:val="28"/>
          <w:lang w:eastAsia="ru-RU"/>
        </w:rPr>
        <w:t xml:space="preserve"> производится путем проставления в электронном виде заявителем отметок о соответствии указа</w:t>
      </w:r>
      <w:r w:rsidR="00DF25C7" w:rsidRPr="00DF25C7">
        <w:rPr>
          <w:rFonts w:ascii="Times New Roman" w:eastAsia="Times New Roman" w:hAnsi="Times New Roman" w:cs="Times New Roman"/>
          <w:sz w:val="28"/>
          <w:szCs w:val="28"/>
          <w:lang w:eastAsia="ru-RU"/>
        </w:rPr>
        <w:t>н</w:t>
      </w:r>
      <w:r w:rsidR="00DF25C7" w:rsidRPr="00DF25C7">
        <w:rPr>
          <w:rFonts w:ascii="Times New Roman" w:eastAsia="Times New Roman" w:hAnsi="Times New Roman" w:cs="Times New Roman"/>
          <w:sz w:val="28"/>
          <w:szCs w:val="28"/>
          <w:lang w:eastAsia="ru-RU"/>
        </w:rPr>
        <w:t>ным требованиям посредством заполнения соответствующих экранных форм веб-интерфейса ГИИС «Электронный бюджет»;</w:t>
      </w:r>
    </w:p>
    <w:p w:rsidR="006A4757" w:rsidRDefault="00D70A45" w:rsidP="005243A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 </w:t>
      </w:r>
      <w:r w:rsidR="00B060C5" w:rsidRPr="00B060C5">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B060C5" w:rsidRPr="00B060C5">
        <w:rPr>
          <w:rFonts w:ascii="Times New Roman" w:eastAsia="Times New Roman" w:hAnsi="Times New Roman" w:cs="Times New Roman"/>
          <w:sz w:val="28"/>
          <w:szCs w:val="28"/>
          <w:lang w:eastAsia="ru-RU"/>
        </w:rPr>
        <w:t>д</w:t>
      </w:r>
      <w:r w:rsidR="00B060C5" w:rsidRPr="00B060C5">
        <w:rPr>
          <w:rFonts w:ascii="Times New Roman" w:eastAsia="Times New Roman" w:hAnsi="Times New Roman" w:cs="Times New Roman"/>
          <w:sz w:val="28"/>
          <w:szCs w:val="28"/>
          <w:lang w:eastAsia="ru-RU"/>
        </w:rPr>
        <w:t>пункт</w:t>
      </w:r>
      <w:r w:rsidR="00B060C5">
        <w:rPr>
          <w:rFonts w:ascii="Times New Roman" w:eastAsia="Times New Roman" w:hAnsi="Times New Roman" w:cs="Times New Roman"/>
          <w:sz w:val="28"/>
          <w:szCs w:val="28"/>
          <w:lang w:eastAsia="ru-RU"/>
        </w:rPr>
        <w:t>е 5</w:t>
      </w:r>
      <w:r w:rsidR="00B060C5" w:rsidRPr="00B060C5">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B060C5" w:rsidRPr="00B060C5">
        <w:rPr>
          <w:rFonts w:ascii="Times New Roman" w:eastAsia="Times New Roman" w:hAnsi="Times New Roman" w:cs="Times New Roman"/>
          <w:sz w:val="28"/>
          <w:szCs w:val="28"/>
          <w:lang w:eastAsia="ru-RU"/>
        </w:rPr>
        <w:t xml:space="preserve">настоящего </w:t>
      </w:r>
      <w:r w:rsidR="00B060C5">
        <w:rPr>
          <w:rFonts w:ascii="Times New Roman" w:eastAsia="Times New Roman" w:hAnsi="Times New Roman" w:cs="Times New Roman"/>
          <w:sz w:val="28"/>
          <w:szCs w:val="28"/>
          <w:lang w:eastAsia="ru-RU"/>
        </w:rPr>
        <w:t>Порядка</w:t>
      </w:r>
      <w:r w:rsidR="00B060C5" w:rsidRPr="00B060C5">
        <w:rPr>
          <w:rFonts w:ascii="Times New Roman" w:eastAsia="Times New Roman" w:hAnsi="Times New Roman" w:cs="Times New Roman"/>
          <w:sz w:val="28"/>
          <w:szCs w:val="28"/>
          <w:lang w:eastAsia="ru-RU"/>
        </w:rPr>
        <w:t xml:space="preserve"> осуществляется </w:t>
      </w:r>
      <w:r w:rsidR="00B060C5">
        <w:rPr>
          <w:rFonts w:ascii="Times New Roman" w:eastAsia="Times New Roman" w:hAnsi="Times New Roman" w:cs="Times New Roman"/>
          <w:sz w:val="28"/>
          <w:szCs w:val="28"/>
          <w:lang w:eastAsia="ru-RU"/>
        </w:rPr>
        <w:t>Исполнит</w:t>
      </w:r>
      <w:r w:rsidR="00B060C5">
        <w:rPr>
          <w:rFonts w:ascii="Times New Roman" w:eastAsia="Times New Roman" w:hAnsi="Times New Roman" w:cs="Times New Roman"/>
          <w:sz w:val="28"/>
          <w:szCs w:val="28"/>
          <w:lang w:eastAsia="ru-RU"/>
        </w:rPr>
        <w:t>е</w:t>
      </w:r>
      <w:r w:rsidR="00B060C5">
        <w:rPr>
          <w:rFonts w:ascii="Times New Roman" w:eastAsia="Times New Roman" w:hAnsi="Times New Roman" w:cs="Times New Roman"/>
          <w:sz w:val="28"/>
          <w:szCs w:val="28"/>
          <w:lang w:eastAsia="ru-RU"/>
        </w:rPr>
        <w:t xml:space="preserve">лем </w:t>
      </w:r>
      <w:r w:rsidR="00B060C5" w:rsidRPr="00B060C5">
        <w:rPr>
          <w:rFonts w:ascii="Times New Roman" w:eastAsia="Times New Roman" w:hAnsi="Times New Roman" w:cs="Times New Roman"/>
          <w:sz w:val="28"/>
          <w:szCs w:val="28"/>
          <w:lang w:eastAsia="ru-RU"/>
        </w:rPr>
        <w:t xml:space="preserve">на основании сведений представленных заявителем </w:t>
      </w:r>
      <w:r w:rsidR="00B060C5">
        <w:rPr>
          <w:rFonts w:ascii="Times New Roman" w:eastAsia="Times New Roman" w:hAnsi="Times New Roman" w:cs="Times New Roman"/>
          <w:sz w:val="28"/>
          <w:szCs w:val="28"/>
          <w:lang w:eastAsia="ru-RU"/>
        </w:rPr>
        <w:t xml:space="preserve">(ЛПХ, применяющих специальный налоговый режим «Налог на профессиональный доход») </w:t>
      </w:r>
      <w:r w:rsidR="00B060C5" w:rsidRPr="00B060C5">
        <w:rPr>
          <w:rFonts w:ascii="Times New Roman" w:eastAsia="Times New Roman" w:hAnsi="Times New Roman" w:cs="Times New Roman"/>
          <w:sz w:val="28"/>
          <w:szCs w:val="28"/>
          <w:lang w:eastAsia="ru-RU"/>
        </w:rPr>
        <w:t>в соо</w:t>
      </w:r>
      <w:r w:rsidR="00B060C5" w:rsidRPr="00B060C5">
        <w:rPr>
          <w:rFonts w:ascii="Times New Roman" w:eastAsia="Times New Roman" w:hAnsi="Times New Roman" w:cs="Times New Roman"/>
          <w:sz w:val="28"/>
          <w:szCs w:val="28"/>
          <w:lang w:eastAsia="ru-RU"/>
        </w:rPr>
        <w:t>т</w:t>
      </w:r>
      <w:r w:rsidR="00B060C5" w:rsidRPr="00B060C5">
        <w:rPr>
          <w:rFonts w:ascii="Times New Roman" w:eastAsia="Times New Roman" w:hAnsi="Times New Roman" w:cs="Times New Roman"/>
          <w:sz w:val="28"/>
          <w:szCs w:val="28"/>
          <w:lang w:eastAsia="ru-RU"/>
        </w:rPr>
        <w:t xml:space="preserve">ветствии с подпунктом </w:t>
      </w:r>
      <w:r w:rsidR="00B060C5">
        <w:rPr>
          <w:rFonts w:ascii="Times New Roman" w:eastAsia="Times New Roman" w:hAnsi="Times New Roman" w:cs="Times New Roman"/>
          <w:sz w:val="28"/>
          <w:szCs w:val="28"/>
          <w:lang w:eastAsia="ru-RU"/>
        </w:rPr>
        <w:t>7</w:t>
      </w:r>
      <w:r w:rsidR="00B060C5" w:rsidRPr="00B060C5">
        <w:rPr>
          <w:rFonts w:ascii="Times New Roman" w:eastAsia="Times New Roman" w:hAnsi="Times New Roman" w:cs="Times New Roman"/>
          <w:sz w:val="28"/>
          <w:szCs w:val="28"/>
          <w:lang w:eastAsia="ru-RU"/>
        </w:rPr>
        <w:t xml:space="preserve"> подпункта 2.2.7 пункта 2.2</w:t>
      </w:r>
      <w:r w:rsidR="00002DD3" w:rsidRPr="00002DD3">
        <w:t xml:space="preserve"> </w:t>
      </w:r>
      <w:r w:rsidR="00002DD3" w:rsidRPr="00002DD3">
        <w:rPr>
          <w:rFonts w:ascii="Times New Roman" w:eastAsia="Times New Roman" w:hAnsi="Times New Roman" w:cs="Times New Roman"/>
          <w:sz w:val="28"/>
          <w:szCs w:val="28"/>
          <w:lang w:eastAsia="ru-RU"/>
        </w:rPr>
        <w:t xml:space="preserve">раздела 2 </w:t>
      </w:r>
      <w:r w:rsidR="00B060C5" w:rsidRPr="00B060C5">
        <w:rPr>
          <w:rFonts w:ascii="Times New Roman" w:eastAsia="Times New Roman" w:hAnsi="Times New Roman" w:cs="Times New Roman"/>
          <w:sz w:val="28"/>
          <w:szCs w:val="28"/>
          <w:lang w:eastAsia="ru-RU"/>
        </w:rPr>
        <w:t xml:space="preserve">настоящего </w:t>
      </w:r>
      <w:r w:rsidR="00B060C5">
        <w:rPr>
          <w:rFonts w:ascii="Times New Roman" w:eastAsia="Times New Roman" w:hAnsi="Times New Roman" w:cs="Times New Roman"/>
          <w:sz w:val="28"/>
          <w:szCs w:val="28"/>
          <w:lang w:eastAsia="ru-RU"/>
        </w:rPr>
        <w:t>П</w:t>
      </w:r>
      <w:r w:rsidR="00B060C5">
        <w:rPr>
          <w:rFonts w:ascii="Times New Roman" w:eastAsia="Times New Roman" w:hAnsi="Times New Roman" w:cs="Times New Roman"/>
          <w:sz w:val="28"/>
          <w:szCs w:val="28"/>
          <w:lang w:eastAsia="ru-RU"/>
        </w:rPr>
        <w:t>о</w:t>
      </w:r>
      <w:r w:rsidR="00B060C5">
        <w:rPr>
          <w:rFonts w:ascii="Times New Roman" w:eastAsia="Times New Roman" w:hAnsi="Times New Roman" w:cs="Times New Roman"/>
          <w:sz w:val="28"/>
          <w:szCs w:val="28"/>
          <w:lang w:eastAsia="ru-RU"/>
        </w:rPr>
        <w:t xml:space="preserve">рядка. </w:t>
      </w:r>
    </w:p>
    <w:p w:rsidR="00B060C5" w:rsidRDefault="00B060C5"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КФХ и ИП </w:t>
      </w:r>
      <w:r w:rsidR="00262EC1">
        <w:rPr>
          <w:rFonts w:ascii="Times New Roman" w:eastAsia="Times New Roman" w:hAnsi="Times New Roman" w:cs="Times New Roman"/>
          <w:sz w:val="28"/>
          <w:szCs w:val="28"/>
          <w:lang w:eastAsia="ru-RU"/>
        </w:rPr>
        <w:t xml:space="preserve">на основании выписки </w:t>
      </w:r>
      <w:r w:rsidR="00262EC1" w:rsidRPr="00262EC1">
        <w:rPr>
          <w:rFonts w:ascii="Times New Roman" w:eastAsia="Times New Roman" w:hAnsi="Times New Roman" w:cs="Times New Roman"/>
          <w:sz w:val="28"/>
          <w:szCs w:val="28"/>
          <w:lang w:eastAsia="ru-RU"/>
        </w:rPr>
        <w:t>из Единого государственного р</w:t>
      </w:r>
      <w:r w:rsidR="00262EC1" w:rsidRPr="00262EC1">
        <w:rPr>
          <w:rFonts w:ascii="Times New Roman" w:eastAsia="Times New Roman" w:hAnsi="Times New Roman" w:cs="Times New Roman"/>
          <w:sz w:val="28"/>
          <w:szCs w:val="28"/>
          <w:lang w:eastAsia="ru-RU"/>
        </w:rPr>
        <w:t>е</w:t>
      </w:r>
      <w:r w:rsidR="00262EC1" w:rsidRPr="00262EC1">
        <w:rPr>
          <w:rFonts w:ascii="Times New Roman" w:eastAsia="Times New Roman" w:hAnsi="Times New Roman" w:cs="Times New Roman"/>
          <w:sz w:val="28"/>
          <w:szCs w:val="28"/>
          <w:lang w:eastAsia="ru-RU"/>
        </w:rPr>
        <w:t>естра юридических лиц или Единого государственного реестра индивидуал</w:t>
      </w:r>
      <w:r w:rsidR="00262EC1" w:rsidRPr="00262EC1">
        <w:rPr>
          <w:rFonts w:ascii="Times New Roman" w:eastAsia="Times New Roman" w:hAnsi="Times New Roman" w:cs="Times New Roman"/>
          <w:sz w:val="28"/>
          <w:szCs w:val="28"/>
          <w:lang w:eastAsia="ru-RU"/>
        </w:rPr>
        <w:t>ь</w:t>
      </w:r>
      <w:r w:rsidR="00262EC1" w:rsidRPr="00262EC1">
        <w:rPr>
          <w:rFonts w:ascii="Times New Roman" w:eastAsia="Times New Roman" w:hAnsi="Times New Roman" w:cs="Times New Roman"/>
          <w:sz w:val="28"/>
          <w:szCs w:val="28"/>
          <w:lang w:eastAsia="ru-RU"/>
        </w:rPr>
        <w:t>ных предпринимателе</w:t>
      </w:r>
      <w:r w:rsidR="00262EC1">
        <w:rPr>
          <w:rFonts w:ascii="Times New Roman" w:eastAsia="Times New Roman" w:hAnsi="Times New Roman" w:cs="Times New Roman"/>
          <w:sz w:val="28"/>
          <w:szCs w:val="28"/>
          <w:lang w:eastAsia="ru-RU"/>
        </w:rPr>
        <w:t xml:space="preserve">й </w:t>
      </w:r>
      <w:r w:rsidR="005709F6">
        <w:rPr>
          <w:rFonts w:ascii="Times New Roman" w:eastAsia="Times New Roman" w:hAnsi="Times New Roman" w:cs="Times New Roman"/>
          <w:sz w:val="28"/>
          <w:szCs w:val="28"/>
          <w:lang w:eastAsia="ru-RU"/>
        </w:rPr>
        <w:t>полученной Исполнителем</w:t>
      </w:r>
      <w:r w:rsidR="00262EC1">
        <w:rPr>
          <w:rFonts w:ascii="Times New Roman" w:eastAsia="Times New Roman" w:hAnsi="Times New Roman" w:cs="Times New Roman"/>
          <w:sz w:val="28"/>
          <w:szCs w:val="28"/>
          <w:lang w:eastAsia="ru-RU"/>
        </w:rPr>
        <w:t xml:space="preserve"> </w:t>
      </w:r>
      <w:r w:rsidR="00262EC1" w:rsidRPr="00262EC1">
        <w:rPr>
          <w:rFonts w:ascii="Times New Roman" w:eastAsia="Times New Roman" w:hAnsi="Times New Roman" w:cs="Times New Roman"/>
          <w:sz w:val="28"/>
          <w:szCs w:val="28"/>
          <w:lang w:eastAsia="ru-RU"/>
        </w:rPr>
        <w:t>с официального сайта ФНС России с помощью сервиса «Предоставление сведений из ЕГРЮЛ/ЕГРИП о конкретном юридическом лице/индивидуальном предпринимателе» в форме электронного документа;</w:t>
      </w:r>
    </w:p>
    <w:p w:rsidR="008F565F" w:rsidRDefault="00D70A45"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8F565F">
        <w:rPr>
          <w:rFonts w:ascii="Times New Roman" w:eastAsia="Times New Roman" w:hAnsi="Times New Roman" w:cs="Times New Roman"/>
          <w:sz w:val="28"/>
          <w:szCs w:val="28"/>
          <w:lang w:eastAsia="ru-RU"/>
        </w:rPr>
        <w:t xml:space="preserve">) </w:t>
      </w:r>
      <w:r w:rsidR="00124197" w:rsidRPr="00124197">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124197" w:rsidRPr="00124197">
        <w:rPr>
          <w:rFonts w:ascii="Times New Roman" w:eastAsia="Times New Roman" w:hAnsi="Times New Roman" w:cs="Times New Roman"/>
          <w:sz w:val="28"/>
          <w:szCs w:val="28"/>
          <w:lang w:eastAsia="ru-RU"/>
        </w:rPr>
        <w:t>д</w:t>
      </w:r>
      <w:r w:rsidR="00124197" w:rsidRPr="00124197">
        <w:rPr>
          <w:rFonts w:ascii="Times New Roman" w:eastAsia="Times New Roman" w:hAnsi="Times New Roman" w:cs="Times New Roman"/>
          <w:sz w:val="28"/>
          <w:szCs w:val="28"/>
          <w:lang w:eastAsia="ru-RU"/>
        </w:rPr>
        <w:t xml:space="preserve">пункте </w:t>
      </w:r>
      <w:r w:rsidR="00124197">
        <w:rPr>
          <w:rFonts w:ascii="Times New Roman" w:eastAsia="Times New Roman" w:hAnsi="Times New Roman" w:cs="Times New Roman"/>
          <w:sz w:val="28"/>
          <w:szCs w:val="28"/>
          <w:lang w:eastAsia="ru-RU"/>
        </w:rPr>
        <w:t>11</w:t>
      </w:r>
      <w:r w:rsidR="00124197" w:rsidRPr="00124197">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124197" w:rsidRPr="00124197">
        <w:rPr>
          <w:rFonts w:ascii="Times New Roman" w:eastAsia="Times New Roman" w:hAnsi="Times New Roman" w:cs="Times New Roman"/>
          <w:sz w:val="28"/>
          <w:szCs w:val="28"/>
          <w:lang w:eastAsia="ru-RU"/>
        </w:rPr>
        <w:t>настоящего Порядка осуществляется Исполн</w:t>
      </w:r>
      <w:r w:rsidR="00124197" w:rsidRPr="00124197">
        <w:rPr>
          <w:rFonts w:ascii="Times New Roman" w:eastAsia="Times New Roman" w:hAnsi="Times New Roman" w:cs="Times New Roman"/>
          <w:sz w:val="28"/>
          <w:szCs w:val="28"/>
          <w:lang w:eastAsia="ru-RU"/>
        </w:rPr>
        <w:t>и</w:t>
      </w:r>
      <w:r w:rsidR="00124197" w:rsidRPr="00124197">
        <w:rPr>
          <w:rFonts w:ascii="Times New Roman" w:eastAsia="Times New Roman" w:hAnsi="Times New Roman" w:cs="Times New Roman"/>
          <w:sz w:val="28"/>
          <w:szCs w:val="28"/>
          <w:lang w:eastAsia="ru-RU"/>
        </w:rPr>
        <w:t>телем на основании сведений представленных заявителем</w:t>
      </w:r>
      <w:r w:rsidR="00124197">
        <w:rPr>
          <w:rFonts w:ascii="Times New Roman" w:eastAsia="Times New Roman" w:hAnsi="Times New Roman" w:cs="Times New Roman"/>
          <w:sz w:val="28"/>
          <w:szCs w:val="28"/>
          <w:lang w:eastAsia="ru-RU"/>
        </w:rPr>
        <w:t>:</w:t>
      </w:r>
    </w:p>
    <w:p w:rsidR="00124197" w:rsidRDefault="00124197"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24197">
        <w:rPr>
          <w:rFonts w:ascii="Times New Roman" w:eastAsia="Times New Roman" w:hAnsi="Times New Roman" w:cs="Times New Roman"/>
          <w:sz w:val="28"/>
          <w:szCs w:val="28"/>
          <w:lang w:eastAsia="ru-RU"/>
        </w:rPr>
        <w:t xml:space="preserve">ЛПХ в соответствии с подпунктом </w:t>
      </w:r>
      <w:r>
        <w:rPr>
          <w:rFonts w:ascii="Times New Roman" w:eastAsia="Times New Roman" w:hAnsi="Times New Roman" w:cs="Times New Roman"/>
          <w:sz w:val="28"/>
          <w:szCs w:val="28"/>
          <w:lang w:eastAsia="ru-RU"/>
        </w:rPr>
        <w:t>6</w:t>
      </w:r>
      <w:r w:rsidRPr="00124197">
        <w:rPr>
          <w:rFonts w:ascii="Times New Roman" w:eastAsia="Times New Roman" w:hAnsi="Times New Roman" w:cs="Times New Roman"/>
          <w:sz w:val="28"/>
          <w:szCs w:val="28"/>
          <w:lang w:eastAsia="ru-RU"/>
        </w:rPr>
        <w:t xml:space="preserve"> подпункта 2.2.7 пункта 2.2 </w:t>
      </w:r>
      <w:r w:rsidR="00002DD3" w:rsidRPr="00002DD3">
        <w:rPr>
          <w:rFonts w:ascii="Times New Roman" w:eastAsia="Times New Roman" w:hAnsi="Times New Roman" w:cs="Times New Roman"/>
          <w:sz w:val="28"/>
          <w:szCs w:val="28"/>
          <w:lang w:eastAsia="ru-RU"/>
        </w:rPr>
        <w:t xml:space="preserve">раздела 2 </w:t>
      </w:r>
      <w:r w:rsidRPr="00124197">
        <w:rPr>
          <w:rFonts w:ascii="Times New Roman" w:eastAsia="Times New Roman" w:hAnsi="Times New Roman" w:cs="Times New Roman"/>
          <w:sz w:val="28"/>
          <w:szCs w:val="28"/>
          <w:lang w:eastAsia="ru-RU"/>
        </w:rPr>
        <w:t>настоящего Порядка</w:t>
      </w:r>
      <w:r>
        <w:rPr>
          <w:rFonts w:ascii="Times New Roman" w:eastAsia="Times New Roman" w:hAnsi="Times New Roman" w:cs="Times New Roman"/>
          <w:sz w:val="28"/>
          <w:szCs w:val="28"/>
          <w:lang w:eastAsia="ru-RU"/>
        </w:rPr>
        <w:t>;</w:t>
      </w:r>
    </w:p>
    <w:p w:rsidR="00E26769" w:rsidRDefault="00124197"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КФХ и ИП </w:t>
      </w:r>
      <w:r w:rsidR="00E26769">
        <w:rPr>
          <w:rFonts w:ascii="Times New Roman" w:eastAsia="Times New Roman" w:hAnsi="Times New Roman" w:cs="Times New Roman"/>
          <w:sz w:val="28"/>
          <w:szCs w:val="28"/>
          <w:lang w:eastAsia="ru-RU"/>
        </w:rPr>
        <w:t xml:space="preserve">в соответствии с представленной заявителем </w:t>
      </w:r>
      <w:r w:rsidR="00E26769" w:rsidRPr="00E26769">
        <w:rPr>
          <w:rFonts w:ascii="Times New Roman" w:eastAsia="Times New Roman" w:hAnsi="Times New Roman" w:cs="Times New Roman"/>
          <w:sz w:val="28"/>
          <w:szCs w:val="28"/>
          <w:lang w:eastAsia="ru-RU"/>
        </w:rPr>
        <w:t>информаци</w:t>
      </w:r>
      <w:r w:rsidR="00E26769">
        <w:rPr>
          <w:rFonts w:ascii="Times New Roman" w:eastAsia="Times New Roman" w:hAnsi="Times New Roman" w:cs="Times New Roman"/>
          <w:sz w:val="28"/>
          <w:szCs w:val="28"/>
          <w:lang w:eastAsia="ru-RU"/>
        </w:rPr>
        <w:t>ей</w:t>
      </w:r>
      <w:r w:rsidR="00E26769" w:rsidRPr="00E26769">
        <w:rPr>
          <w:rFonts w:ascii="Times New Roman" w:eastAsia="Times New Roman" w:hAnsi="Times New Roman" w:cs="Times New Roman"/>
          <w:sz w:val="28"/>
          <w:szCs w:val="28"/>
          <w:lang w:eastAsia="ru-RU"/>
        </w:rPr>
        <w:t xml:space="preserve"> о поголовье сельскохозяйственных животных по форме согласно приложению </w:t>
      </w:r>
      <w:r w:rsidR="00E26769">
        <w:rPr>
          <w:rFonts w:ascii="Times New Roman" w:eastAsia="Times New Roman" w:hAnsi="Times New Roman" w:cs="Times New Roman"/>
          <w:sz w:val="28"/>
          <w:szCs w:val="28"/>
          <w:lang w:eastAsia="ru-RU"/>
        </w:rPr>
        <w:t xml:space="preserve">  </w:t>
      </w:r>
      <w:r w:rsidR="00E26769" w:rsidRPr="004C1975">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12</w:t>
      </w:r>
      <w:r w:rsidR="00E26769" w:rsidRPr="00E26769">
        <w:rPr>
          <w:rFonts w:ascii="Times New Roman" w:eastAsia="Times New Roman" w:hAnsi="Times New Roman" w:cs="Times New Roman"/>
          <w:sz w:val="28"/>
          <w:szCs w:val="28"/>
          <w:lang w:eastAsia="ru-RU"/>
        </w:rPr>
        <w:t xml:space="preserve"> к </w:t>
      </w:r>
      <w:r w:rsidR="004C1975">
        <w:rPr>
          <w:rFonts w:ascii="Times New Roman" w:eastAsia="Times New Roman" w:hAnsi="Times New Roman" w:cs="Times New Roman"/>
          <w:sz w:val="28"/>
          <w:szCs w:val="28"/>
          <w:lang w:eastAsia="ru-RU"/>
        </w:rPr>
        <w:t xml:space="preserve">настоящему </w:t>
      </w:r>
      <w:r w:rsidR="00E26769" w:rsidRPr="00E26769">
        <w:rPr>
          <w:rFonts w:ascii="Times New Roman" w:eastAsia="Times New Roman" w:hAnsi="Times New Roman" w:cs="Times New Roman"/>
          <w:sz w:val="28"/>
          <w:szCs w:val="28"/>
          <w:lang w:eastAsia="ru-RU"/>
        </w:rPr>
        <w:t>Порядку</w:t>
      </w:r>
      <w:r w:rsidR="00E26769">
        <w:rPr>
          <w:rFonts w:ascii="Times New Roman" w:eastAsia="Times New Roman" w:hAnsi="Times New Roman" w:cs="Times New Roman"/>
          <w:sz w:val="28"/>
          <w:szCs w:val="28"/>
          <w:lang w:eastAsia="ru-RU"/>
        </w:rPr>
        <w:t>;</w:t>
      </w:r>
    </w:p>
    <w:p w:rsidR="00124197" w:rsidRDefault="00D70A45"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ж</w:t>
      </w:r>
      <w:r w:rsidR="00E26769">
        <w:rPr>
          <w:rFonts w:ascii="Times New Roman" w:eastAsia="Times New Roman" w:hAnsi="Times New Roman" w:cs="Times New Roman"/>
          <w:sz w:val="28"/>
          <w:szCs w:val="28"/>
          <w:lang w:eastAsia="ru-RU"/>
        </w:rPr>
        <w:t xml:space="preserve">) </w:t>
      </w:r>
      <w:r w:rsidR="00E26769" w:rsidRPr="00E26769">
        <w:rPr>
          <w:rFonts w:ascii="Times New Roman" w:eastAsia="Times New Roman" w:hAnsi="Times New Roman" w:cs="Times New Roman"/>
          <w:sz w:val="28"/>
          <w:szCs w:val="28"/>
          <w:lang w:eastAsia="ru-RU"/>
        </w:rPr>
        <w:t>подтверждение соответствия заявителя требованиям, указанным в подпункте 1</w:t>
      </w:r>
      <w:r w:rsidR="00E26769">
        <w:rPr>
          <w:rFonts w:ascii="Times New Roman" w:eastAsia="Times New Roman" w:hAnsi="Times New Roman" w:cs="Times New Roman"/>
          <w:sz w:val="28"/>
          <w:szCs w:val="28"/>
          <w:lang w:eastAsia="ru-RU"/>
        </w:rPr>
        <w:t>2</w:t>
      </w:r>
      <w:r w:rsidR="00E26769" w:rsidRPr="00E26769">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E26769" w:rsidRPr="00E26769">
        <w:rPr>
          <w:rFonts w:ascii="Times New Roman" w:eastAsia="Times New Roman" w:hAnsi="Times New Roman" w:cs="Times New Roman"/>
          <w:sz w:val="28"/>
          <w:szCs w:val="28"/>
          <w:lang w:eastAsia="ru-RU"/>
        </w:rPr>
        <w:t>настоящего Порядка осуществляется Испо</w:t>
      </w:r>
      <w:r w:rsidR="00E26769" w:rsidRPr="00E26769">
        <w:rPr>
          <w:rFonts w:ascii="Times New Roman" w:eastAsia="Times New Roman" w:hAnsi="Times New Roman" w:cs="Times New Roman"/>
          <w:sz w:val="28"/>
          <w:szCs w:val="28"/>
          <w:lang w:eastAsia="ru-RU"/>
        </w:rPr>
        <w:t>л</w:t>
      </w:r>
      <w:r w:rsidR="00E26769" w:rsidRPr="00E26769">
        <w:rPr>
          <w:rFonts w:ascii="Times New Roman" w:eastAsia="Times New Roman" w:hAnsi="Times New Roman" w:cs="Times New Roman"/>
          <w:sz w:val="28"/>
          <w:szCs w:val="28"/>
          <w:lang w:eastAsia="ru-RU"/>
        </w:rPr>
        <w:t xml:space="preserve">нителем на основании сведений об объеме производства коровьего и (или) козьего молока по форме согласно приложению </w:t>
      </w:r>
      <w:r w:rsidR="00E26769" w:rsidRPr="004C1975">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20</w:t>
      </w:r>
      <w:r w:rsidR="00E26769" w:rsidRPr="00E26769">
        <w:rPr>
          <w:rFonts w:ascii="Times New Roman" w:eastAsia="Times New Roman" w:hAnsi="Times New Roman" w:cs="Times New Roman"/>
          <w:sz w:val="28"/>
          <w:szCs w:val="28"/>
          <w:lang w:eastAsia="ru-RU"/>
        </w:rPr>
        <w:t xml:space="preserve"> к</w:t>
      </w:r>
      <w:r w:rsidR="00E26769">
        <w:rPr>
          <w:rFonts w:ascii="Times New Roman" w:eastAsia="Times New Roman" w:hAnsi="Times New Roman" w:cs="Times New Roman"/>
          <w:sz w:val="28"/>
          <w:szCs w:val="28"/>
          <w:lang w:eastAsia="ru-RU"/>
        </w:rPr>
        <w:t xml:space="preserve"> настоящему Порядку;</w:t>
      </w:r>
    </w:p>
    <w:p w:rsidR="00E26769" w:rsidRPr="009C1863" w:rsidRDefault="00D70A45"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E26769">
        <w:rPr>
          <w:rFonts w:ascii="Times New Roman" w:eastAsia="Times New Roman" w:hAnsi="Times New Roman" w:cs="Times New Roman"/>
          <w:sz w:val="28"/>
          <w:szCs w:val="28"/>
          <w:lang w:eastAsia="ru-RU"/>
        </w:rPr>
        <w:t xml:space="preserve">) </w:t>
      </w:r>
      <w:r w:rsidR="00E26769" w:rsidRPr="00E26769">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E26769" w:rsidRPr="00E26769">
        <w:rPr>
          <w:rFonts w:ascii="Times New Roman" w:eastAsia="Times New Roman" w:hAnsi="Times New Roman" w:cs="Times New Roman"/>
          <w:sz w:val="28"/>
          <w:szCs w:val="28"/>
          <w:lang w:eastAsia="ru-RU"/>
        </w:rPr>
        <w:t>д</w:t>
      </w:r>
      <w:r w:rsidR="00E26769" w:rsidRPr="00E26769">
        <w:rPr>
          <w:rFonts w:ascii="Times New Roman" w:eastAsia="Times New Roman" w:hAnsi="Times New Roman" w:cs="Times New Roman"/>
          <w:sz w:val="28"/>
          <w:szCs w:val="28"/>
          <w:lang w:eastAsia="ru-RU"/>
        </w:rPr>
        <w:t>пункте 1</w:t>
      </w:r>
      <w:r w:rsidR="00E26769">
        <w:rPr>
          <w:rFonts w:ascii="Times New Roman" w:eastAsia="Times New Roman" w:hAnsi="Times New Roman" w:cs="Times New Roman"/>
          <w:sz w:val="28"/>
          <w:szCs w:val="28"/>
          <w:lang w:eastAsia="ru-RU"/>
        </w:rPr>
        <w:t>7</w:t>
      </w:r>
      <w:r w:rsidR="00E26769" w:rsidRPr="00E26769">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E26769" w:rsidRPr="00E26769">
        <w:rPr>
          <w:rFonts w:ascii="Times New Roman" w:eastAsia="Times New Roman" w:hAnsi="Times New Roman" w:cs="Times New Roman"/>
          <w:sz w:val="28"/>
          <w:szCs w:val="28"/>
          <w:lang w:eastAsia="ru-RU"/>
        </w:rPr>
        <w:t>настоящего Порядка осуществляется Исполн</w:t>
      </w:r>
      <w:r w:rsidR="00E26769" w:rsidRPr="00E26769">
        <w:rPr>
          <w:rFonts w:ascii="Times New Roman" w:eastAsia="Times New Roman" w:hAnsi="Times New Roman" w:cs="Times New Roman"/>
          <w:sz w:val="28"/>
          <w:szCs w:val="28"/>
          <w:lang w:eastAsia="ru-RU"/>
        </w:rPr>
        <w:t>и</w:t>
      </w:r>
      <w:r w:rsidR="00E26769" w:rsidRPr="00E26769">
        <w:rPr>
          <w:rFonts w:ascii="Times New Roman" w:eastAsia="Times New Roman" w:hAnsi="Times New Roman" w:cs="Times New Roman"/>
          <w:sz w:val="28"/>
          <w:szCs w:val="28"/>
          <w:lang w:eastAsia="ru-RU"/>
        </w:rPr>
        <w:t>телем на основании</w:t>
      </w:r>
      <w:r w:rsidR="00E26769">
        <w:rPr>
          <w:rFonts w:ascii="Times New Roman" w:eastAsia="Times New Roman" w:hAnsi="Times New Roman" w:cs="Times New Roman"/>
          <w:sz w:val="28"/>
          <w:szCs w:val="28"/>
          <w:lang w:eastAsia="ru-RU"/>
        </w:rPr>
        <w:t xml:space="preserve"> </w:t>
      </w:r>
      <w:r w:rsidR="00E26769" w:rsidRPr="00E26769">
        <w:rPr>
          <w:rFonts w:ascii="Times New Roman" w:eastAsia="Times New Roman" w:hAnsi="Times New Roman" w:cs="Times New Roman"/>
          <w:sz w:val="28"/>
          <w:szCs w:val="28"/>
          <w:lang w:eastAsia="ru-RU"/>
        </w:rPr>
        <w:t>документ</w:t>
      </w:r>
      <w:r w:rsidR="00E26769">
        <w:rPr>
          <w:rFonts w:ascii="Times New Roman" w:eastAsia="Times New Roman" w:hAnsi="Times New Roman" w:cs="Times New Roman"/>
          <w:sz w:val="28"/>
          <w:szCs w:val="28"/>
          <w:lang w:eastAsia="ru-RU"/>
        </w:rPr>
        <w:t>ов</w:t>
      </w:r>
      <w:r w:rsidR="00E26769" w:rsidRPr="00E26769">
        <w:rPr>
          <w:rFonts w:ascii="Times New Roman" w:eastAsia="Times New Roman" w:hAnsi="Times New Roman" w:cs="Times New Roman"/>
          <w:sz w:val="28"/>
          <w:szCs w:val="28"/>
          <w:lang w:eastAsia="ru-RU"/>
        </w:rPr>
        <w:t>, подтверждающи</w:t>
      </w:r>
      <w:r w:rsidR="00E26769">
        <w:rPr>
          <w:rFonts w:ascii="Times New Roman" w:eastAsia="Times New Roman" w:hAnsi="Times New Roman" w:cs="Times New Roman"/>
          <w:sz w:val="28"/>
          <w:szCs w:val="28"/>
          <w:lang w:eastAsia="ru-RU"/>
        </w:rPr>
        <w:t>х</w:t>
      </w:r>
      <w:r w:rsidR="00E26769" w:rsidRPr="00E26769">
        <w:rPr>
          <w:rFonts w:ascii="Times New Roman" w:eastAsia="Times New Roman" w:hAnsi="Times New Roman" w:cs="Times New Roman"/>
          <w:sz w:val="28"/>
          <w:szCs w:val="28"/>
          <w:lang w:eastAsia="ru-RU"/>
        </w:rPr>
        <w:t xml:space="preserve"> реализацию продукции ж</w:t>
      </w:r>
      <w:r w:rsidR="00E26769" w:rsidRPr="00E26769">
        <w:rPr>
          <w:rFonts w:ascii="Times New Roman" w:eastAsia="Times New Roman" w:hAnsi="Times New Roman" w:cs="Times New Roman"/>
          <w:sz w:val="28"/>
          <w:szCs w:val="28"/>
          <w:lang w:eastAsia="ru-RU"/>
        </w:rPr>
        <w:t>и</w:t>
      </w:r>
      <w:r w:rsidR="00E26769" w:rsidRPr="00E26769">
        <w:rPr>
          <w:rFonts w:ascii="Times New Roman" w:eastAsia="Times New Roman" w:hAnsi="Times New Roman" w:cs="Times New Roman"/>
          <w:sz w:val="28"/>
          <w:szCs w:val="28"/>
          <w:lang w:eastAsia="ru-RU"/>
        </w:rPr>
        <w:t>вотноводства (приемные квитанции и (или) товарные накладные и др.);</w:t>
      </w:r>
    </w:p>
    <w:p w:rsidR="00443B19" w:rsidRDefault="00D70A4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E111D9">
        <w:rPr>
          <w:rFonts w:ascii="Times New Roman" w:eastAsia="Times New Roman" w:hAnsi="Times New Roman" w:cs="Times New Roman"/>
          <w:sz w:val="28"/>
          <w:szCs w:val="28"/>
          <w:lang w:eastAsia="ru-RU"/>
        </w:rPr>
        <w:t>)</w:t>
      </w:r>
      <w:r w:rsidR="00443B19" w:rsidRPr="00443B19">
        <w:rPr>
          <w:rFonts w:ascii="Times New Roman" w:eastAsia="Times New Roman" w:hAnsi="Times New Roman" w:cs="Times New Roman"/>
          <w:sz w:val="28"/>
          <w:szCs w:val="28"/>
          <w:lang w:eastAsia="ru-RU"/>
        </w:rPr>
        <w:t xml:space="preserve"> </w:t>
      </w:r>
      <w:r w:rsidR="00D83512">
        <w:rPr>
          <w:rFonts w:ascii="Times New Roman" w:eastAsia="Times New Roman" w:hAnsi="Times New Roman" w:cs="Times New Roman"/>
          <w:sz w:val="28"/>
          <w:szCs w:val="28"/>
          <w:lang w:eastAsia="ru-RU"/>
        </w:rPr>
        <w:t xml:space="preserve">срок </w:t>
      </w:r>
      <w:r w:rsidR="00E111D9">
        <w:rPr>
          <w:rFonts w:ascii="Times New Roman" w:eastAsia="Times New Roman" w:hAnsi="Times New Roman" w:cs="Times New Roman"/>
          <w:sz w:val="28"/>
          <w:szCs w:val="28"/>
          <w:lang w:eastAsia="ru-RU"/>
        </w:rPr>
        <w:t>р</w:t>
      </w:r>
      <w:r w:rsidR="00D83512">
        <w:rPr>
          <w:rFonts w:ascii="Times New Roman" w:eastAsia="Times New Roman" w:hAnsi="Times New Roman" w:cs="Times New Roman"/>
          <w:sz w:val="28"/>
          <w:szCs w:val="28"/>
          <w:lang w:eastAsia="ru-RU"/>
        </w:rPr>
        <w:t>ассмотрения</w:t>
      </w:r>
      <w:r w:rsidR="00443B19" w:rsidRPr="00443B19">
        <w:rPr>
          <w:rFonts w:ascii="Times New Roman" w:eastAsia="Times New Roman" w:hAnsi="Times New Roman" w:cs="Times New Roman"/>
          <w:sz w:val="28"/>
          <w:szCs w:val="28"/>
          <w:lang w:eastAsia="ru-RU"/>
        </w:rPr>
        <w:t xml:space="preserve"> заявок </w:t>
      </w:r>
      <w:r w:rsidR="00D83512">
        <w:rPr>
          <w:rFonts w:ascii="Times New Roman" w:eastAsia="Times New Roman" w:hAnsi="Times New Roman" w:cs="Times New Roman"/>
          <w:sz w:val="28"/>
          <w:szCs w:val="28"/>
          <w:lang w:eastAsia="ru-RU"/>
        </w:rPr>
        <w:t xml:space="preserve">составляет не более </w:t>
      </w:r>
      <w:r w:rsidR="00443B19" w:rsidRPr="00443B19">
        <w:rPr>
          <w:rFonts w:ascii="Times New Roman" w:eastAsia="Times New Roman" w:hAnsi="Times New Roman" w:cs="Times New Roman"/>
          <w:sz w:val="28"/>
          <w:szCs w:val="28"/>
          <w:lang w:eastAsia="ru-RU"/>
        </w:rPr>
        <w:t xml:space="preserve"> 23 рабочих дней со дня</w:t>
      </w:r>
      <w:r w:rsidR="00D83512">
        <w:rPr>
          <w:rFonts w:ascii="Times New Roman" w:eastAsia="Times New Roman" w:hAnsi="Times New Roman" w:cs="Times New Roman"/>
          <w:sz w:val="28"/>
          <w:szCs w:val="28"/>
          <w:lang w:eastAsia="ru-RU"/>
        </w:rPr>
        <w:t xml:space="preserve"> вскрытия заявок</w:t>
      </w:r>
      <w:r w:rsidR="00E367CA">
        <w:rPr>
          <w:rFonts w:ascii="Times New Roman" w:eastAsia="Times New Roman" w:hAnsi="Times New Roman" w:cs="Times New Roman"/>
          <w:sz w:val="28"/>
          <w:szCs w:val="28"/>
          <w:lang w:eastAsia="ru-RU"/>
        </w:rPr>
        <w:t>;</w:t>
      </w:r>
    </w:p>
    <w:p w:rsidR="00E367CA" w:rsidRPr="00E367CA" w:rsidRDefault="00D70A45" w:rsidP="00E367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E367CA">
        <w:rPr>
          <w:rFonts w:ascii="Times New Roman" w:eastAsia="Times New Roman" w:hAnsi="Times New Roman" w:cs="Times New Roman"/>
          <w:sz w:val="28"/>
          <w:szCs w:val="28"/>
          <w:lang w:eastAsia="ru-RU"/>
        </w:rPr>
        <w:t xml:space="preserve">) </w:t>
      </w:r>
      <w:r w:rsidR="00E367CA" w:rsidRPr="00E367CA">
        <w:rPr>
          <w:rFonts w:ascii="Times New Roman" w:eastAsia="Times New Roman" w:hAnsi="Times New Roman" w:cs="Times New Roman"/>
          <w:sz w:val="28"/>
          <w:szCs w:val="28"/>
          <w:lang w:eastAsia="ru-RU"/>
        </w:rPr>
        <w:t>в случае если  в целях полного, всестороннего и объективного ра</w:t>
      </w:r>
      <w:r w:rsidR="00E367CA" w:rsidRPr="00E367CA">
        <w:rPr>
          <w:rFonts w:ascii="Times New Roman" w:eastAsia="Times New Roman" w:hAnsi="Times New Roman" w:cs="Times New Roman"/>
          <w:sz w:val="28"/>
          <w:szCs w:val="28"/>
          <w:lang w:eastAsia="ru-RU"/>
        </w:rPr>
        <w:t>с</w:t>
      </w:r>
      <w:r w:rsidR="00E367CA" w:rsidRPr="00E367CA">
        <w:rPr>
          <w:rFonts w:ascii="Times New Roman" w:eastAsia="Times New Roman" w:hAnsi="Times New Roman" w:cs="Times New Roman"/>
          <w:sz w:val="28"/>
          <w:szCs w:val="28"/>
          <w:lang w:eastAsia="ru-RU"/>
        </w:rPr>
        <w:t>смотрения заявки необходимо получение информации и документов от заяв</w:t>
      </w:r>
      <w:r w:rsidR="00E367CA" w:rsidRPr="00E367CA">
        <w:rPr>
          <w:rFonts w:ascii="Times New Roman" w:eastAsia="Times New Roman" w:hAnsi="Times New Roman" w:cs="Times New Roman"/>
          <w:sz w:val="28"/>
          <w:szCs w:val="28"/>
          <w:lang w:eastAsia="ru-RU"/>
        </w:rPr>
        <w:t>и</w:t>
      </w:r>
      <w:r w:rsidR="00E367CA" w:rsidRPr="00E367CA">
        <w:rPr>
          <w:rFonts w:ascii="Times New Roman" w:eastAsia="Times New Roman" w:hAnsi="Times New Roman" w:cs="Times New Roman"/>
          <w:sz w:val="28"/>
          <w:szCs w:val="28"/>
          <w:lang w:eastAsia="ru-RU"/>
        </w:rPr>
        <w:t xml:space="preserve">теля для разъяснений по предоставленным им документам и информации, </w:t>
      </w:r>
      <w:r w:rsidR="00E367CA">
        <w:rPr>
          <w:rFonts w:ascii="Times New Roman" w:eastAsia="Times New Roman" w:hAnsi="Times New Roman" w:cs="Times New Roman"/>
          <w:sz w:val="28"/>
          <w:szCs w:val="28"/>
          <w:lang w:eastAsia="ru-RU"/>
        </w:rPr>
        <w:t>И</w:t>
      </w:r>
      <w:r w:rsidR="00E367CA">
        <w:rPr>
          <w:rFonts w:ascii="Times New Roman" w:eastAsia="Times New Roman" w:hAnsi="Times New Roman" w:cs="Times New Roman"/>
          <w:sz w:val="28"/>
          <w:szCs w:val="28"/>
          <w:lang w:eastAsia="ru-RU"/>
        </w:rPr>
        <w:t>с</w:t>
      </w:r>
      <w:r w:rsidR="00E367CA">
        <w:rPr>
          <w:rFonts w:ascii="Times New Roman" w:eastAsia="Times New Roman" w:hAnsi="Times New Roman" w:cs="Times New Roman"/>
          <w:sz w:val="28"/>
          <w:szCs w:val="28"/>
          <w:lang w:eastAsia="ru-RU"/>
        </w:rPr>
        <w:t>полнителем</w:t>
      </w:r>
      <w:r w:rsidR="00E367CA" w:rsidRPr="00E367CA">
        <w:rPr>
          <w:rFonts w:ascii="Times New Roman" w:eastAsia="Times New Roman" w:hAnsi="Times New Roman" w:cs="Times New Roman"/>
          <w:sz w:val="28"/>
          <w:szCs w:val="28"/>
          <w:lang w:eastAsia="ru-RU"/>
        </w:rPr>
        <w:t xml:space="preserve"> осуществляется  запрос у заявителя разъяснения в отношении д</w:t>
      </w:r>
      <w:r w:rsidR="00E367CA" w:rsidRPr="00E367CA">
        <w:rPr>
          <w:rFonts w:ascii="Times New Roman" w:eastAsia="Times New Roman" w:hAnsi="Times New Roman" w:cs="Times New Roman"/>
          <w:sz w:val="28"/>
          <w:szCs w:val="28"/>
          <w:lang w:eastAsia="ru-RU"/>
        </w:rPr>
        <w:t>о</w:t>
      </w:r>
      <w:r w:rsidR="00E367CA" w:rsidRPr="00E367CA">
        <w:rPr>
          <w:rFonts w:ascii="Times New Roman" w:eastAsia="Times New Roman" w:hAnsi="Times New Roman" w:cs="Times New Roman"/>
          <w:sz w:val="28"/>
          <w:szCs w:val="28"/>
          <w:lang w:eastAsia="ru-RU"/>
        </w:rPr>
        <w:t>кументов и информации с использованием ГИИС «Электронный бюджет», направляемый при необходимости в равной мере всем заявителям.</w:t>
      </w:r>
    </w:p>
    <w:p w:rsidR="00E367CA" w:rsidRPr="00E367CA" w:rsidRDefault="00E367CA" w:rsidP="00E367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367CA">
        <w:rPr>
          <w:rFonts w:ascii="Times New Roman" w:eastAsia="Times New Roman" w:hAnsi="Times New Roman" w:cs="Times New Roman"/>
          <w:sz w:val="28"/>
          <w:szCs w:val="28"/>
          <w:lang w:eastAsia="ru-RU"/>
        </w:rPr>
        <w:t xml:space="preserve">В запросе, указанном в абзаце первом настоящего подпункта, </w:t>
      </w:r>
      <w:r>
        <w:rPr>
          <w:rFonts w:ascii="Times New Roman" w:eastAsia="Times New Roman" w:hAnsi="Times New Roman" w:cs="Times New Roman"/>
          <w:sz w:val="28"/>
          <w:szCs w:val="28"/>
          <w:lang w:eastAsia="ru-RU"/>
        </w:rPr>
        <w:t>Исполн</w:t>
      </w:r>
      <w:r>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тель</w:t>
      </w:r>
      <w:r w:rsidRPr="00E367CA">
        <w:rPr>
          <w:rFonts w:ascii="Times New Roman" w:eastAsia="Times New Roman" w:hAnsi="Times New Roman" w:cs="Times New Roman"/>
          <w:sz w:val="28"/>
          <w:szCs w:val="28"/>
          <w:lang w:eastAsia="ru-RU"/>
        </w:rPr>
        <w:t xml:space="preserve"> устанавливает срок предоставления   заявителям разъяснений в отношении документов и информации, который должен составлять не менее чем  два раб</w:t>
      </w:r>
      <w:r w:rsidRPr="00E367CA">
        <w:rPr>
          <w:rFonts w:ascii="Times New Roman" w:eastAsia="Times New Roman" w:hAnsi="Times New Roman" w:cs="Times New Roman"/>
          <w:sz w:val="28"/>
          <w:szCs w:val="28"/>
          <w:lang w:eastAsia="ru-RU"/>
        </w:rPr>
        <w:t>о</w:t>
      </w:r>
      <w:r w:rsidRPr="00E367CA">
        <w:rPr>
          <w:rFonts w:ascii="Times New Roman" w:eastAsia="Times New Roman" w:hAnsi="Times New Roman" w:cs="Times New Roman"/>
          <w:sz w:val="28"/>
          <w:szCs w:val="28"/>
          <w:lang w:eastAsia="ru-RU"/>
        </w:rPr>
        <w:t>чих дня со дня размещения соответствующего запроса.</w:t>
      </w:r>
    </w:p>
    <w:p w:rsidR="00E367CA" w:rsidRPr="00E367CA" w:rsidRDefault="00E367CA" w:rsidP="00E367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367CA">
        <w:rPr>
          <w:rFonts w:ascii="Times New Roman" w:eastAsia="Times New Roman" w:hAnsi="Times New Roman" w:cs="Times New Roman"/>
          <w:sz w:val="28"/>
          <w:szCs w:val="28"/>
          <w:lang w:eastAsia="ru-RU"/>
        </w:rPr>
        <w:t>Заявитель формирует и представляет в ГИИС «Электронный бюджет» информацию и документы, запрашиваемые в соответствии с абзацем первым настоящего пункта, в сроки, установленные соответствующим запросом с уч</w:t>
      </w:r>
      <w:r w:rsidRPr="00E367CA">
        <w:rPr>
          <w:rFonts w:ascii="Times New Roman" w:eastAsia="Times New Roman" w:hAnsi="Times New Roman" w:cs="Times New Roman"/>
          <w:sz w:val="28"/>
          <w:szCs w:val="28"/>
          <w:lang w:eastAsia="ru-RU"/>
        </w:rPr>
        <w:t>е</w:t>
      </w:r>
      <w:r w:rsidRPr="00E367CA">
        <w:rPr>
          <w:rFonts w:ascii="Times New Roman" w:eastAsia="Times New Roman" w:hAnsi="Times New Roman" w:cs="Times New Roman"/>
          <w:sz w:val="28"/>
          <w:szCs w:val="28"/>
          <w:lang w:eastAsia="ru-RU"/>
        </w:rPr>
        <w:t>том положений настоящего пункта.</w:t>
      </w:r>
    </w:p>
    <w:p w:rsidR="00E367CA" w:rsidRPr="00C94F92" w:rsidRDefault="00E367CA" w:rsidP="00E367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E367CA">
        <w:rPr>
          <w:rFonts w:ascii="Times New Roman" w:eastAsia="Times New Roman" w:hAnsi="Times New Roman" w:cs="Times New Roman"/>
          <w:sz w:val="28"/>
          <w:szCs w:val="28"/>
          <w:lang w:eastAsia="ru-RU"/>
        </w:rPr>
        <w:t>В случае если заявитель в ответ на запрос, указанный в абзаце первом настоящего пункта, не представил запрашиваемые документы и информацию в срок, установленный соответствующим запросом, информация об этом включ</w:t>
      </w:r>
      <w:r w:rsidRPr="00E367CA">
        <w:rPr>
          <w:rFonts w:ascii="Times New Roman" w:eastAsia="Times New Roman" w:hAnsi="Times New Roman" w:cs="Times New Roman"/>
          <w:sz w:val="28"/>
          <w:szCs w:val="28"/>
          <w:lang w:eastAsia="ru-RU"/>
        </w:rPr>
        <w:t>а</w:t>
      </w:r>
      <w:r w:rsidRPr="00E367CA">
        <w:rPr>
          <w:rFonts w:ascii="Times New Roman" w:eastAsia="Times New Roman" w:hAnsi="Times New Roman" w:cs="Times New Roman"/>
          <w:sz w:val="28"/>
          <w:szCs w:val="28"/>
          <w:lang w:eastAsia="ru-RU"/>
        </w:rPr>
        <w:t>ется в протокол подведения ито</w:t>
      </w:r>
      <w:r>
        <w:rPr>
          <w:rFonts w:ascii="Times New Roman" w:eastAsia="Times New Roman" w:hAnsi="Times New Roman" w:cs="Times New Roman"/>
          <w:sz w:val="28"/>
          <w:szCs w:val="28"/>
          <w:lang w:eastAsia="ru-RU"/>
        </w:rPr>
        <w:t>гов отбора получателей субсидий.</w:t>
      </w:r>
      <w:r w:rsidR="00C94F92">
        <w:rPr>
          <w:rFonts w:ascii="Times New Roman" w:eastAsia="Times New Roman" w:hAnsi="Times New Roman" w:cs="Times New Roman"/>
          <w:sz w:val="28"/>
          <w:szCs w:val="28"/>
          <w:lang w:eastAsia="ru-RU"/>
        </w:rPr>
        <w:t xml:space="preserve"> </w:t>
      </w:r>
    </w:p>
    <w:p w:rsidR="005E724C" w:rsidRPr="005E724C" w:rsidRDefault="005E724C" w:rsidP="005E724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5E724C">
        <w:rPr>
          <w:rFonts w:ascii="Times New Roman" w:eastAsia="Times New Roman" w:hAnsi="Times New Roman" w:cs="Times New Roman"/>
          <w:sz w:val="28"/>
          <w:szCs w:val="28"/>
          <w:lang w:eastAsia="ru-RU"/>
        </w:rPr>
        <w:t xml:space="preserve">2.7.3. Порядок взаимодействия заявителей и </w:t>
      </w:r>
      <w:r>
        <w:rPr>
          <w:rFonts w:ascii="Times New Roman" w:eastAsia="Times New Roman" w:hAnsi="Times New Roman" w:cs="Times New Roman"/>
          <w:sz w:val="28"/>
          <w:szCs w:val="28"/>
          <w:lang w:eastAsia="ru-RU"/>
        </w:rPr>
        <w:t>Исполнителя</w:t>
      </w:r>
      <w:r w:rsidRPr="005E724C">
        <w:rPr>
          <w:rFonts w:ascii="Times New Roman" w:eastAsia="Times New Roman" w:hAnsi="Times New Roman" w:cs="Times New Roman"/>
          <w:sz w:val="28"/>
          <w:szCs w:val="28"/>
          <w:lang w:eastAsia="ru-RU"/>
        </w:rPr>
        <w:t xml:space="preserve"> с использов</w:t>
      </w:r>
      <w:r w:rsidRPr="005E724C">
        <w:rPr>
          <w:rFonts w:ascii="Times New Roman" w:eastAsia="Times New Roman" w:hAnsi="Times New Roman" w:cs="Times New Roman"/>
          <w:sz w:val="28"/>
          <w:szCs w:val="28"/>
          <w:lang w:eastAsia="ru-RU"/>
        </w:rPr>
        <w:t>а</w:t>
      </w:r>
      <w:r w:rsidRPr="005E724C">
        <w:rPr>
          <w:rFonts w:ascii="Times New Roman" w:eastAsia="Times New Roman" w:hAnsi="Times New Roman" w:cs="Times New Roman"/>
          <w:sz w:val="28"/>
          <w:szCs w:val="28"/>
          <w:lang w:eastAsia="ru-RU"/>
        </w:rPr>
        <w:t>нием документов в электронной форме:</w:t>
      </w:r>
    </w:p>
    <w:p w:rsidR="005E724C" w:rsidRPr="005E724C" w:rsidRDefault="005E724C" w:rsidP="005E724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5E724C">
        <w:rPr>
          <w:rFonts w:ascii="Times New Roman" w:eastAsia="Times New Roman" w:hAnsi="Times New Roman" w:cs="Times New Roman"/>
          <w:sz w:val="28"/>
          <w:szCs w:val="28"/>
          <w:lang w:eastAsia="ru-RU"/>
        </w:rPr>
        <w:t>1) обеспечение доступа к ГИИС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w:t>
      </w:r>
      <w:r w:rsidRPr="005E724C">
        <w:rPr>
          <w:rFonts w:ascii="Times New Roman" w:eastAsia="Times New Roman" w:hAnsi="Times New Roman" w:cs="Times New Roman"/>
          <w:sz w:val="28"/>
          <w:szCs w:val="28"/>
          <w:lang w:eastAsia="ru-RU"/>
        </w:rPr>
        <w:t>е</w:t>
      </w:r>
      <w:r w:rsidRPr="005E724C">
        <w:rPr>
          <w:rFonts w:ascii="Times New Roman" w:eastAsia="Times New Roman" w:hAnsi="Times New Roman" w:cs="Times New Roman"/>
          <w:sz w:val="28"/>
          <w:szCs w:val="28"/>
          <w:lang w:eastAsia="ru-RU"/>
        </w:rPr>
        <w:t>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E724C" w:rsidRPr="005E724C" w:rsidRDefault="005E724C" w:rsidP="005E724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5E724C">
        <w:rPr>
          <w:rFonts w:ascii="Times New Roman" w:eastAsia="Times New Roman" w:hAnsi="Times New Roman" w:cs="Times New Roman"/>
          <w:sz w:val="28"/>
          <w:szCs w:val="28"/>
          <w:lang w:eastAsia="ru-RU"/>
        </w:rPr>
        <w:t xml:space="preserve">2) взаимодействие </w:t>
      </w:r>
      <w:r>
        <w:rPr>
          <w:rFonts w:ascii="Times New Roman" w:eastAsia="Times New Roman" w:hAnsi="Times New Roman" w:cs="Times New Roman"/>
          <w:sz w:val="28"/>
          <w:szCs w:val="28"/>
          <w:lang w:eastAsia="ru-RU"/>
        </w:rPr>
        <w:t>Исполнителя</w:t>
      </w:r>
      <w:r w:rsidRPr="005E724C">
        <w:rPr>
          <w:rFonts w:ascii="Times New Roman" w:eastAsia="Times New Roman" w:hAnsi="Times New Roman" w:cs="Times New Roman"/>
          <w:sz w:val="28"/>
          <w:szCs w:val="28"/>
          <w:lang w:eastAsia="ru-RU"/>
        </w:rPr>
        <w:t xml:space="preserve"> с заявителями осуществляется с испол</w:t>
      </w:r>
      <w:r w:rsidRPr="005E724C">
        <w:rPr>
          <w:rFonts w:ascii="Times New Roman" w:eastAsia="Times New Roman" w:hAnsi="Times New Roman" w:cs="Times New Roman"/>
          <w:sz w:val="28"/>
          <w:szCs w:val="28"/>
          <w:lang w:eastAsia="ru-RU"/>
        </w:rPr>
        <w:t>ь</w:t>
      </w:r>
      <w:r w:rsidRPr="005E724C">
        <w:rPr>
          <w:rFonts w:ascii="Times New Roman" w:eastAsia="Times New Roman" w:hAnsi="Times New Roman" w:cs="Times New Roman"/>
          <w:sz w:val="28"/>
          <w:szCs w:val="28"/>
          <w:lang w:eastAsia="ru-RU"/>
        </w:rPr>
        <w:t>зованием документов в электронной форме в ГИИС «Электронный бюджет»;</w:t>
      </w:r>
    </w:p>
    <w:p w:rsidR="00E367CA" w:rsidRPr="00021A4F" w:rsidRDefault="005E724C" w:rsidP="005E724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5E724C">
        <w:rPr>
          <w:rFonts w:ascii="Times New Roman" w:eastAsia="Times New Roman" w:hAnsi="Times New Roman" w:cs="Times New Roman"/>
          <w:sz w:val="28"/>
          <w:szCs w:val="28"/>
          <w:lang w:eastAsia="ru-RU"/>
        </w:rPr>
        <w:t>3) требование от заявителя представления документов и информации в целях подтверждения соответствия заявителя требованиям, определенным в с</w:t>
      </w:r>
      <w:r w:rsidRPr="005E724C">
        <w:rPr>
          <w:rFonts w:ascii="Times New Roman" w:eastAsia="Times New Roman" w:hAnsi="Times New Roman" w:cs="Times New Roman"/>
          <w:sz w:val="28"/>
          <w:szCs w:val="28"/>
          <w:lang w:eastAsia="ru-RU"/>
        </w:rPr>
        <w:t>о</w:t>
      </w:r>
      <w:r w:rsidRPr="005E724C">
        <w:rPr>
          <w:rFonts w:ascii="Times New Roman" w:eastAsia="Times New Roman" w:hAnsi="Times New Roman" w:cs="Times New Roman"/>
          <w:sz w:val="28"/>
          <w:szCs w:val="28"/>
          <w:lang w:eastAsia="ru-RU"/>
        </w:rPr>
        <w:t xml:space="preserve">ответствии с подпунктами с </w:t>
      </w:r>
      <w:r>
        <w:rPr>
          <w:rFonts w:ascii="Times New Roman" w:eastAsia="Times New Roman" w:hAnsi="Times New Roman" w:cs="Times New Roman"/>
          <w:sz w:val="28"/>
          <w:szCs w:val="28"/>
          <w:lang w:eastAsia="ru-RU"/>
        </w:rPr>
        <w:t xml:space="preserve">2 - 4, 8 – 10, 13 - 15 </w:t>
      </w:r>
      <w:r w:rsidRPr="005E724C">
        <w:rPr>
          <w:rFonts w:ascii="Times New Roman" w:eastAsia="Times New Roman" w:hAnsi="Times New Roman" w:cs="Times New Roman"/>
          <w:sz w:val="28"/>
          <w:szCs w:val="28"/>
          <w:lang w:eastAsia="ru-RU"/>
        </w:rPr>
        <w:t xml:space="preserve"> пункта 2.1 </w:t>
      </w:r>
      <w:r w:rsidR="002241C7">
        <w:rPr>
          <w:rFonts w:ascii="Times New Roman" w:eastAsia="Times New Roman" w:hAnsi="Times New Roman" w:cs="Times New Roman"/>
          <w:sz w:val="28"/>
          <w:szCs w:val="28"/>
          <w:lang w:eastAsia="ru-RU"/>
        </w:rPr>
        <w:t xml:space="preserve">раздела 2 </w:t>
      </w:r>
      <w:r w:rsidRPr="005E724C">
        <w:rPr>
          <w:rFonts w:ascii="Times New Roman" w:eastAsia="Times New Roman" w:hAnsi="Times New Roman" w:cs="Times New Roman"/>
          <w:sz w:val="28"/>
          <w:szCs w:val="28"/>
          <w:lang w:eastAsia="ru-RU"/>
        </w:rPr>
        <w:t>настоящ</w:t>
      </w:r>
      <w:r w:rsidRPr="005E724C">
        <w:rPr>
          <w:rFonts w:ascii="Times New Roman" w:eastAsia="Times New Roman" w:hAnsi="Times New Roman" w:cs="Times New Roman"/>
          <w:sz w:val="28"/>
          <w:szCs w:val="28"/>
          <w:lang w:eastAsia="ru-RU"/>
        </w:rPr>
        <w:t>е</w:t>
      </w:r>
      <w:r w:rsidRPr="005E724C">
        <w:rPr>
          <w:rFonts w:ascii="Times New Roman" w:eastAsia="Times New Roman" w:hAnsi="Times New Roman" w:cs="Times New Roman"/>
          <w:sz w:val="28"/>
          <w:szCs w:val="28"/>
          <w:lang w:eastAsia="ru-RU"/>
        </w:rPr>
        <w:t xml:space="preserve">го </w:t>
      </w:r>
      <w:r w:rsidR="004B3642">
        <w:rPr>
          <w:rFonts w:ascii="Times New Roman" w:eastAsia="Times New Roman" w:hAnsi="Times New Roman" w:cs="Times New Roman"/>
          <w:sz w:val="28"/>
          <w:szCs w:val="28"/>
          <w:lang w:eastAsia="ru-RU"/>
        </w:rPr>
        <w:t>Порядка</w:t>
      </w:r>
      <w:r w:rsidRPr="005E724C">
        <w:rPr>
          <w:rFonts w:ascii="Times New Roman" w:eastAsia="Times New Roman" w:hAnsi="Times New Roman" w:cs="Times New Roman"/>
          <w:sz w:val="28"/>
          <w:szCs w:val="28"/>
          <w:lang w:eastAsia="ru-RU"/>
        </w:rPr>
        <w:t xml:space="preserve">, при наличии соответствующей информации в государственных информационных системах, доступ к которым у </w:t>
      </w:r>
      <w:r>
        <w:rPr>
          <w:rFonts w:ascii="Times New Roman" w:eastAsia="Times New Roman" w:hAnsi="Times New Roman" w:cs="Times New Roman"/>
          <w:sz w:val="28"/>
          <w:szCs w:val="28"/>
          <w:lang w:eastAsia="ru-RU"/>
        </w:rPr>
        <w:t>Исполнителя</w:t>
      </w:r>
      <w:r w:rsidRPr="005E724C">
        <w:rPr>
          <w:rFonts w:ascii="Times New Roman" w:eastAsia="Times New Roman" w:hAnsi="Times New Roman" w:cs="Times New Roman"/>
          <w:sz w:val="28"/>
          <w:szCs w:val="28"/>
          <w:lang w:eastAsia="ru-RU"/>
        </w:rPr>
        <w:t xml:space="preserve"> имеется в рамках межведомственного электронного взаимодействия, запрещено, за исключением случая, если участник отбора готов представить указанные документы и и</w:t>
      </w:r>
      <w:r w:rsidRPr="005E724C">
        <w:rPr>
          <w:rFonts w:ascii="Times New Roman" w:eastAsia="Times New Roman" w:hAnsi="Times New Roman" w:cs="Times New Roman"/>
          <w:sz w:val="28"/>
          <w:szCs w:val="28"/>
          <w:lang w:eastAsia="ru-RU"/>
        </w:rPr>
        <w:t>н</w:t>
      </w:r>
      <w:r w:rsidRPr="005E724C">
        <w:rPr>
          <w:rFonts w:ascii="Times New Roman" w:eastAsia="Times New Roman" w:hAnsi="Times New Roman" w:cs="Times New Roman"/>
          <w:sz w:val="28"/>
          <w:szCs w:val="28"/>
          <w:lang w:eastAsia="ru-RU"/>
        </w:rPr>
        <w:t xml:space="preserve">формацию </w:t>
      </w:r>
      <w:r w:rsidR="00127218">
        <w:rPr>
          <w:rFonts w:ascii="Times New Roman" w:eastAsia="Times New Roman" w:hAnsi="Times New Roman" w:cs="Times New Roman"/>
          <w:sz w:val="28"/>
          <w:szCs w:val="28"/>
          <w:lang w:eastAsia="ru-RU"/>
        </w:rPr>
        <w:t xml:space="preserve">Исполнителю </w:t>
      </w:r>
      <w:r w:rsidRPr="005E724C">
        <w:rPr>
          <w:rFonts w:ascii="Times New Roman" w:eastAsia="Times New Roman" w:hAnsi="Times New Roman" w:cs="Times New Roman"/>
          <w:sz w:val="28"/>
          <w:szCs w:val="28"/>
          <w:lang w:eastAsia="ru-RU"/>
        </w:rPr>
        <w:t>по собственной инициативе</w:t>
      </w:r>
      <w:r w:rsidR="00021A4F">
        <w:rPr>
          <w:rFonts w:ascii="Times New Roman" w:eastAsia="Times New Roman" w:hAnsi="Times New Roman" w:cs="Times New Roman"/>
          <w:sz w:val="28"/>
          <w:szCs w:val="28"/>
          <w:lang w:eastAsia="ru-RU"/>
        </w:rPr>
        <w:t xml:space="preserve">; </w:t>
      </w:r>
    </w:p>
    <w:p w:rsidR="00B5194F" w:rsidRDefault="0000048D"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00048D">
        <w:rPr>
          <w:rFonts w:ascii="Times New Roman" w:eastAsia="Times New Roman" w:hAnsi="Times New Roman" w:cs="Times New Roman"/>
          <w:sz w:val="28"/>
          <w:szCs w:val="28"/>
          <w:lang w:eastAsia="ru-RU"/>
        </w:rPr>
        <w:t>2.</w:t>
      </w:r>
      <w:r w:rsidR="007069FC">
        <w:rPr>
          <w:rFonts w:ascii="Times New Roman" w:eastAsia="Times New Roman" w:hAnsi="Times New Roman" w:cs="Times New Roman"/>
          <w:sz w:val="28"/>
          <w:szCs w:val="28"/>
          <w:lang w:eastAsia="ru-RU"/>
        </w:rPr>
        <w:t>7</w:t>
      </w:r>
      <w:r w:rsidRPr="0000048D">
        <w:rPr>
          <w:rFonts w:ascii="Times New Roman" w:eastAsia="Times New Roman" w:hAnsi="Times New Roman" w:cs="Times New Roman"/>
          <w:sz w:val="28"/>
          <w:szCs w:val="28"/>
          <w:lang w:eastAsia="ru-RU"/>
        </w:rPr>
        <w:t>.4. Порядок ранжирования поступивших заявок, определяется исходя из очередности их поступления.</w:t>
      </w:r>
    </w:p>
    <w:p w:rsidR="00BD7FD7" w:rsidRPr="00BD7FD7" w:rsidRDefault="00BD7FD7"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BD7FD7">
        <w:rPr>
          <w:rFonts w:ascii="Times New Roman" w:eastAsia="Times New Roman" w:hAnsi="Times New Roman" w:cs="Times New Roman"/>
          <w:sz w:val="28"/>
          <w:szCs w:val="28"/>
          <w:lang w:eastAsia="ru-RU"/>
        </w:rPr>
        <w:t>Субсидии на цели, указа</w:t>
      </w:r>
      <w:r w:rsidR="006A2AB9">
        <w:rPr>
          <w:rFonts w:ascii="Times New Roman" w:eastAsia="Times New Roman" w:hAnsi="Times New Roman" w:cs="Times New Roman"/>
          <w:sz w:val="28"/>
          <w:szCs w:val="28"/>
          <w:lang w:eastAsia="ru-RU"/>
        </w:rPr>
        <w:t>нные в абзацах 7 и 8 подпункта 1</w:t>
      </w:r>
      <w:r w:rsidRPr="00BD7FD7">
        <w:rPr>
          <w:rFonts w:ascii="Times New Roman" w:eastAsia="Times New Roman" w:hAnsi="Times New Roman" w:cs="Times New Roman"/>
          <w:sz w:val="28"/>
          <w:szCs w:val="28"/>
          <w:lang w:eastAsia="ru-RU"/>
        </w:rPr>
        <w:t>, абзаце 6 по</w:t>
      </w:r>
      <w:r w:rsidRPr="00BD7FD7">
        <w:rPr>
          <w:rFonts w:ascii="Times New Roman" w:eastAsia="Times New Roman" w:hAnsi="Times New Roman" w:cs="Times New Roman"/>
          <w:sz w:val="28"/>
          <w:szCs w:val="28"/>
          <w:lang w:eastAsia="ru-RU"/>
        </w:rPr>
        <w:t>д</w:t>
      </w:r>
      <w:r w:rsidRPr="00BD7FD7">
        <w:rPr>
          <w:rFonts w:ascii="Times New Roman" w:eastAsia="Times New Roman" w:hAnsi="Times New Roman" w:cs="Times New Roman"/>
          <w:sz w:val="28"/>
          <w:szCs w:val="28"/>
          <w:lang w:eastAsia="ru-RU"/>
        </w:rPr>
        <w:t xml:space="preserve">пункта 2, абзацах 5 и 7 подпункта 3 пункта </w:t>
      </w:r>
      <w:r>
        <w:rPr>
          <w:rFonts w:ascii="Times New Roman" w:eastAsia="Times New Roman" w:hAnsi="Times New Roman" w:cs="Times New Roman"/>
          <w:sz w:val="28"/>
          <w:szCs w:val="28"/>
          <w:lang w:eastAsia="ru-RU"/>
        </w:rPr>
        <w:t xml:space="preserve">1.4 </w:t>
      </w:r>
      <w:r w:rsidR="002241C7">
        <w:rPr>
          <w:rFonts w:ascii="Times New Roman" w:eastAsia="Times New Roman" w:hAnsi="Times New Roman" w:cs="Times New Roman"/>
          <w:sz w:val="28"/>
          <w:szCs w:val="28"/>
          <w:lang w:eastAsia="ru-RU"/>
        </w:rPr>
        <w:t xml:space="preserve">раздела 1 </w:t>
      </w:r>
      <w:r w:rsidR="004B3642">
        <w:rPr>
          <w:rFonts w:ascii="Times New Roman" w:eastAsia="Times New Roman" w:hAnsi="Times New Roman" w:cs="Times New Roman"/>
          <w:sz w:val="28"/>
          <w:szCs w:val="28"/>
          <w:lang w:eastAsia="ru-RU"/>
        </w:rPr>
        <w:t xml:space="preserve">настоящего </w:t>
      </w:r>
      <w:r w:rsidRPr="00BD7FD7">
        <w:rPr>
          <w:rFonts w:ascii="Times New Roman" w:eastAsia="Times New Roman" w:hAnsi="Times New Roman" w:cs="Times New Roman"/>
          <w:sz w:val="28"/>
          <w:szCs w:val="28"/>
          <w:lang w:eastAsia="ru-RU"/>
        </w:rPr>
        <w:t xml:space="preserve">Порядка, расходуются при условии, что в приоритетном порядке оказывается поддержка указанной категории получателей, обеспечивающих перевод свиноводческих хозяйств, имеющих низкий уровень биологической защиты, на альтернативные </w:t>
      </w:r>
      <w:r w:rsidRPr="00BD7FD7">
        <w:rPr>
          <w:rFonts w:ascii="Times New Roman" w:eastAsia="Times New Roman" w:hAnsi="Times New Roman" w:cs="Times New Roman"/>
          <w:sz w:val="28"/>
          <w:szCs w:val="28"/>
          <w:lang w:eastAsia="ru-RU"/>
        </w:rPr>
        <w:lastRenderedPageBreak/>
        <w:t>свиноводству виды деятельности.</w:t>
      </w:r>
    </w:p>
    <w:p w:rsidR="00BD7FD7" w:rsidRPr="00BD7FD7" w:rsidRDefault="00BD7FD7"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BD7FD7">
        <w:rPr>
          <w:rFonts w:ascii="Times New Roman" w:eastAsia="Times New Roman" w:hAnsi="Times New Roman" w:cs="Times New Roman"/>
          <w:sz w:val="28"/>
          <w:szCs w:val="28"/>
          <w:lang w:eastAsia="ru-RU"/>
        </w:rPr>
        <w:t xml:space="preserve">Субсидии расходуются на цели, указанные </w:t>
      </w:r>
      <w:r w:rsidR="00775F3E">
        <w:rPr>
          <w:rFonts w:ascii="Times New Roman" w:eastAsia="Times New Roman" w:hAnsi="Times New Roman" w:cs="Times New Roman"/>
          <w:sz w:val="28"/>
          <w:szCs w:val="28"/>
          <w:lang w:eastAsia="ru-RU"/>
        </w:rPr>
        <w:t xml:space="preserve">в </w:t>
      </w:r>
      <w:r w:rsidRPr="00BD7FD7">
        <w:rPr>
          <w:rFonts w:ascii="Times New Roman" w:eastAsia="Times New Roman" w:hAnsi="Times New Roman" w:cs="Times New Roman"/>
          <w:sz w:val="28"/>
          <w:szCs w:val="28"/>
          <w:lang w:eastAsia="ru-RU"/>
        </w:rPr>
        <w:t>подпункт</w:t>
      </w:r>
      <w:r w:rsidR="00775F3E">
        <w:rPr>
          <w:rFonts w:ascii="Times New Roman" w:eastAsia="Times New Roman" w:hAnsi="Times New Roman" w:cs="Times New Roman"/>
          <w:sz w:val="28"/>
          <w:szCs w:val="28"/>
          <w:lang w:eastAsia="ru-RU"/>
        </w:rPr>
        <w:t>е</w:t>
      </w:r>
      <w:r w:rsidRPr="00BD7FD7">
        <w:rPr>
          <w:rFonts w:ascii="Times New Roman" w:eastAsia="Times New Roman" w:hAnsi="Times New Roman" w:cs="Times New Roman"/>
          <w:sz w:val="28"/>
          <w:szCs w:val="28"/>
          <w:lang w:eastAsia="ru-RU"/>
        </w:rPr>
        <w:t xml:space="preserve"> 1 пункта </w:t>
      </w:r>
      <w:r w:rsidR="00775F3E">
        <w:rPr>
          <w:rFonts w:ascii="Times New Roman" w:eastAsia="Times New Roman" w:hAnsi="Times New Roman" w:cs="Times New Roman"/>
          <w:sz w:val="28"/>
          <w:szCs w:val="28"/>
          <w:lang w:eastAsia="ru-RU"/>
        </w:rPr>
        <w:t xml:space="preserve">1.4 </w:t>
      </w:r>
      <w:r w:rsidR="002241C7">
        <w:rPr>
          <w:rFonts w:ascii="Times New Roman" w:eastAsia="Times New Roman" w:hAnsi="Times New Roman" w:cs="Times New Roman"/>
          <w:sz w:val="28"/>
          <w:szCs w:val="28"/>
          <w:lang w:eastAsia="ru-RU"/>
        </w:rPr>
        <w:t>ра</w:t>
      </w:r>
      <w:r w:rsidR="002241C7">
        <w:rPr>
          <w:rFonts w:ascii="Times New Roman" w:eastAsia="Times New Roman" w:hAnsi="Times New Roman" w:cs="Times New Roman"/>
          <w:sz w:val="28"/>
          <w:szCs w:val="28"/>
          <w:lang w:eastAsia="ru-RU"/>
        </w:rPr>
        <w:t>з</w:t>
      </w:r>
      <w:r w:rsidR="002241C7">
        <w:rPr>
          <w:rFonts w:ascii="Times New Roman" w:eastAsia="Times New Roman" w:hAnsi="Times New Roman" w:cs="Times New Roman"/>
          <w:sz w:val="28"/>
          <w:szCs w:val="28"/>
          <w:lang w:eastAsia="ru-RU"/>
        </w:rPr>
        <w:t xml:space="preserve">дела 1 </w:t>
      </w:r>
      <w:r w:rsidR="004B3642">
        <w:rPr>
          <w:rFonts w:ascii="Times New Roman" w:eastAsia="Times New Roman" w:hAnsi="Times New Roman" w:cs="Times New Roman"/>
          <w:sz w:val="28"/>
          <w:szCs w:val="28"/>
          <w:lang w:eastAsia="ru-RU"/>
        </w:rPr>
        <w:t xml:space="preserve">настоящего </w:t>
      </w:r>
      <w:r w:rsidRPr="00BD7FD7">
        <w:rPr>
          <w:rFonts w:ascii="Times New Roman" w:eastAsia="Times New Roman" w:hAnsi="Times New Roman" w:cs="Times New Roman"/>
          <w:sz w:val="28"/>
          <w:szCs w:val="28"/>
          <w:lang w:eastAsia="ru-RU"/>
        </w:rPr>
        <w:t>Порядка, понесенных крестьянскими (фермерскими) хозя</w:t>
      </w:r>
      <w:r w:rsidRPr="00BD7FD7">
        <w:rPr>
          <w:rFonts w:ascii="Times New Roman" w:eastAsia="Times New Roman" w:hAnsi="Times New Roman" w:cs="Times New Roman"/>
          <w:sz w:val="28"/>
          <w:szCs w:val="28"/>
          <w:lang w:eastAsia="ru-RU"/>
        </w:rPr>
        <w:t>й</w:t>
      </w:r>
      <w:r w:rsidRPr="00BD7FD7">
        <w:rPr>
          <w:rFonts w:ascii="Times New Roman" w:eastAsia="Times New Roman" w:hAnsi="Times New Roman" w:cs="Times New Roman"/>
          <w:sz w:val="28"/>
          <w:szCs w:val="28"/>
          <w:lang w:eastAsia="ru-RU"/>
        </w:rPr>
        <w:t>ствами и индивидуальными предпринимателями, ведущими деятельность в о</w:t>
      </w:r>
      <w:r w:rsidRPr="00BD7FD7">
        <w:rPr>
          <w:rFonts w:ascii="Times New Roman" w:eastAsia="Times New Roman" w:hAnsi="Times New Roman" w:cs="Times New Roman"/>
          <w:sz w:val="28"/>
          <w:szCs w:val="28"/>
          <w:lang w:eastAsia="ru-RU"/>
        </w:rPr>
        <w:t>б</w:t>
      </w:r>
      <w:r w:rsidRPr="00BD7FD7">
        <w:rPr>
          <w:rFonts w:ascii="Times New Roman" w:eastAsia="Times New Roman" w:hAnsi="Times New Roman" w:cs="Times New Roman"/>
          <w:sz w:val="28"/>
          <w:szCs w:val="28"/>
          <w:lang w:eastAsia="ru-RU"/>
        </w:rPr>
        <w:t>ласти сельскохозяйственного производства, при условии, что в приоритетном порядке оказывается поддержка указанной категории получателей, обеспеч</w:t>
      </w:r>
      <w:r w:rsidRPr="00BD7FD7">
        <w:rPr>
          <w:rFonts w:ascii="Times New Roman" w:eastAsia="Times New Roman" w:hAnsi="Times New Roman" w:cs="Times New Roman"/>
          <w:sz w:val="28"/>
          <w:szCs w:val="28"/>
          <w:lang w:eastAsia="ru-RU"/>
        </w:rPr>
        <w:t>и</w:t>
      </w:r>
      <w:r w:rsidRPr="00BD7FD7">
        <w:rPr>
          <w:rFonts w:ascii="Times New Roman" w:eastAsia="Times New Roman" w:hAnsi="Times New Roman" w:cs="Times New Roman"/>
          <w:sz w:val="28"/>
          <w:szCs w:val="28"/>
          <w:lang w:eastAsia="ru-RU"/>
        </w:rPr>
        <w:t>вающих производство органической продукции.</w:t>
      </w:r>
    </w:p>
    <w:p w:rsidR="00BD7FD7" w:rsidRPr="00B57E4D" w:rsidRDefault="00BD7FD7"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BD7FD7">
        <w:rPr>
          <w:rFonts w:ascii="Times New Roman" w:eastAsia="Times New Roman" w:hAnsi="Times New Roman" w:cs="Times New Roman"/>
          <w:sz w:val="28"/>
          <w:szCs w:val="28"/>
          <w:lang w:eastAsia="ru-RU"/>
        </w:rPr>
        <w:t>Подтверждение соответствия производства органической продукции осуществляется в форме добровольной сертификации в соответствии</w:t>
      </w:r>
      <w:r w:rsidR="006C6320">
        <w:rPr>
          <w:rFonts w:ascii="Times New Roman" w:eastAsia="Times New Roman" w:hAnsi="Times New Roman" w:cs="Times New Roman"/>
          <w:sz w:val="28"/>
          <w:szCs w:val="28"/>
          <w:lang w:eastAsia="ru-RU"/>
        </w:rPr>
        <w:t xml:space="preserve"> </w:t>
      </w:r>
      <w:r w:rsidRPr="00BD7FD7">
        <w:rPr>
          <w:rFonts w:ascii="Times New Roman" w:eastAsia="Times New Roman" w:hAnsi="Times New Roman" w:cs="Times New Roman"/>
          <w:sz w:val="28"/>
          <w:szCs w:val="28"/>
          <w:lang w:eastAsia="ru-RU"/>
        </w:rPr>
        <w:t>с треб</w:t>
      </w:r>
      <w:r w:rsidRPr="00BD7FD7">
        <w:rPr>
          <w:rFonts w:ascii="Times New Roman" w:eastAsia="Times New Roman" w:hAnsi="Times New Roman" w:cs="Times New Roman"/>
          <w:sz w:val="28"/>
          <w:szCs w:val="28"/>
          <w:lang w:eastAsia="ru-RU"/>
        </w:rPr>
        <w:t>о</w:t>
      </w:r>
      <w:r w:rsidRPr="00BD7FD7">
        <w:rPr>
          <w:rFonts w:ascii="Times New Roman" w:eastAsia="Times New Roman" w:hAnsi="Times New Roman" w:cs="Times New Roman"/>
          <w:sz w:val="28"/>
          <w:szCs w:val="28"/>
          <w:lang w:eastAsia="ru-RU"/>
        </w:rPr>
        <w:t>ваниями законодательства Российской Федерации.</w:t>
      </w:r>
      <w:r w:rsidR="00B57E4D">
        <w:rPr>
          <w:rFonts w:ascii="Times New Roman" w:eastAsia="Times New Roman" w:hAnsi="Times New Roman" w:cs="Times New Roman"/>
          <w:sz w:val="28"/>
          <w:szCs w:val="28"/>
          <w:lang w:eastAsia="ru-RU"/>
        </w:rPr>
        <w:t xml:space="preserve"> </w:t>
      </w:r>
    </w:p>
    <w:p w:rsidR="004544CA" w:rsidRPr="004544CA" w:rsidRDefault="007E0F6F" w:rsidP="004544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 xml:space="preserve">2.7.5. </w:t>
      </w:r>
      <w:r w:rsidR="004544CA" w:rsidRPr="004544CA">
        <w:rPr>
          <w:rFonts w:ascii="Times New Roman" w:eastAsia="Times New Roman" w:hAnsi="Times New Roman" w:cs="Times New Roman"/>
          <w:sz w:val="28"/>
          <w:szCs w:val="28"/>
          <w:lang w:eastAsia="ru-RU"/>
        </w:rPr>
        <w:t>Порядок отклонения заявок, а также информация об основаниях их отклонения:</w:t>
      </w:r>
    </w:p>
    <w:p w:rsidR="004544CA" w:rsidRPr="004544CA" w:rsidRDefault="004544CA" w:rsidP="004544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4544CA">
        <w:rPr>
          <w:rFonts w:ascii="Times New Roman" w:eastAsia="Times New Roman" w:hAnsi="Times New Roman" w:cs="Times New Roman"/>
          <w:sz w:val="28"/>
          <w:szCs w:val="28"/>
          <w:lang w:eastAsia="ru-RU"/>
        </w:rPr>
        <w:t>1)</w:t>
      </w:r>
      <w:r w:rsidRPr="004544CA">
        <w:rPr>
          <w:rFonts w:ascii="Times New Roman" w:eastAsia="Times New Roman" w:hAnsi="Times New Roman" w:cs="Times New Roman"/>
          <w:sz w:val="28"/>
          <w:szCs w:val="28"/>
          <w:lang w:eastAsia="ru-RU"/>
        </w:rPr>
        <w:tab/>
        <w:t>заявка на стадии рассмотрения отклоняется при наличии оснований для отклонения заявки;</w:t>
      </w:r>
    </w:p>
    <w:p w:rsidR="004544CA" w:rsidRDefault="004544CA" w:rsidP="004544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4544CA">
        <w:rPr>
          <w:rFonts w:ascii="Times New Roman" w:eastAsia="Times New Roman" w:hAnsi="Times New Roman" w:cs="Times New Roman"/>
          <w:sz w:val="28"/>
          <w:szCs w:val="28"/>
          <w:lang w:eastAsia="ru-RU"/>
        </w:rPr>
        <w:t>2)</w:t>
      </w:r>
      <w:r w:rsidRPr="004544CA">
        <w:rPr>
          <w:rFonts w:ascii="Times New Roman" w:eastAsia="Times New Roman" w:hAnsi="Times New Roman" w:cs="Times New Roman"/>
          <w:sz w:val="28"/>
          <w:szCs w:val="28"/>
          <w:lang w:eastAsia="ru-RU"/>
        </w:rPr>
        <w:tab/>
        <w:t>основаниями для отклонения заявки заявителя являются:</w:t>
      </w:r>
      <w:r>
        <w:rPr>
          <w:rFonts w:ascii="Times New Roman" w:eastAsia="Times New Roman" w:hAnsi="Times New Roman" w:cs="Times New Roman"/>
          <w:sz w:val="28"/>
          <w:szCs w:val="28"/>
          <w:lang w:eastAsia="ru-RU"/>
        </w:rPr>
        <w:t xml:space="preserve"> </w:t>
      </w:r>
    </w:p>
    <w:p w:rsidR="007E0F6F" w:rsidRPr="007E0F6F" w:rsidRDefault="007E0F6F" w:rsidP="004544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 xml:space="preserve">несоответствие заявителя требованиям, установленным в соответствии с пунктом 2.1 </w:t>
      </w:r>
      <w:r w:rsidR="002241C7">
        <w:rPr>
          <w:rFonts w:ascii="Times New Roman" w:eastAsia="Times New Roman" w:hAnsi="Times New Roman" w:cs="Times New Roman"/>
          <w:sz w:val="28"/>
          <w:szCs w:val="28"/>
          <w:lang w:eastAsia="ru-RU"/>
        </w:rPr>
        <w:t xml:space="preserve">раздела 2 </w:t>
      </w:r>
      <w:r w:rsidRPr="007E0F6F">
        <w:rPr>
          <w:rFonts w:ascii="Times New Roman" w:eastAsia="Times New Roman" w:hAnsi="Times New Roman" w:cs="Times New Roman"/>
          <w:sz w:val="28"/>
          <w:szCs w:val="28"/>
          <w:lang w:eastAsia="ru-RU"/>
        </w:rPr>
        <w:t xml:space="preserve">настоящего </w:t>
      </w:r>
      <w:r>
        <w:rPr>
          <w:rFonts w:ascii="Times New Roman" w:eastAsia="Times New Roman" w:hAnsi="Times New Roman" w:cs="Times New Roman"/>
          <w:sz w:val="28"/>
          <w:szCs w:val="28"/>
          <w:lang w:eastAsia="ru-RU"/>
        </w:rPr>
        <w:t>Порядка</w:t>
      </w:r>
      <w:r w:rsidRPr="007E0F6F">
        <w:rPr>
          <w:rFonts w:ascii="Times New Roman" w:eastAsia="Times New Roman" w:hAnsi="Times New Roman" w:cs="Times New Roman"/>
          <w:sz w:val="28"/>
          <w:szCs w:val="28"/>
          <w:lang w:eastAsia="ru-RU"/>
        </w:rPr>
        <w:t>;</w:t>
      </w:r>
    </w:p>
    <w:p w:rsidR="007E0F6F" w:rsidRP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 xml:space="preserve">непредставление (представление не в полном объеме) документов,            указанных в объявлении о проведении отбора, предусмотренных подпунктами 2.2.6 </w:t>
      </w:r>
      <w:r>
        <w:rPr>
          <w:rFonts w:ascii="Times New Roman" w:eastAsia="Times New Roman" w:hAnsi="Times New Roman" w:cs="Times New Roman"/>
          <w:sz w:val="28"/>
          <w:szCs w:val="28"/>
          <w:lang w:eastAsia="ru-RU"/>
        </w:rPr>
        <w:t>-</w:t>
      </w:r>
      <w:r w:rsidRPr="007E0F6F">
        <w:rPr>
          <w:rFonts w:ascii="Times New Roman" w:eastAsia="Times New Roman" w:hAnsi="Times New Roman" w:cs="Times New Roman"/>
          <w:sz w:val="28"/>
          <w:szCs w:val="28"/>
          <w:lang w:eastAsia="ru-RU"/>
        </w:rPr>
        <w:t xml:space="preserve"> 2.2.</w:t>
      </w:r>
      <w:r>
        <w:rPr>
          <w:rFonts w:ascii="Times New Roman" w:eastAsia="Times New Roman" w:hAnsi="Times New Roman" w:cs="Times New Roman"/>
          <w:sz w:val="28"/>
          <w:szCs w:val="28"/>
          <w:lang w:eastAsia="ru-RU"/>
        </w:rPr>
        <w:t>8</w:t>
      </w:r>
      <w:r w:rsidRPr="007E0F6F">
        <w:rPr>
          <w:rFonts w:ascii="Times New Roman" w:eastAsia="Times New Roman" w:hAnsi="Times New Roman" w:cs="Times New Roman"/>
          <w:sz w:val="28"/>
          <w:szCs w:val="28"/>
          <w:lang w:eastAsia="ru-RU"/>
        </w:rPr>
        <w:t xml:space="preserve"> пункта 2.2 </w:t>
      </w:r>
      <w:r w:rsidR="002241C7">
        <w:rPr>
          <w:rFonts w:ascii="Times New Roman" w:eastAsia="Times New Roman" w:hAnsi="Times New Roman" w:cs="Times New Roman"/>
          <w:sz w:val="28"/>
          <w:szCs w:val="28"/>
          <w:lang w:eastAsia="ru-RU"/>
        </w:rPr>
        <w:t xml:space="preserve">раздела 2 </w:t>
      </w:r>
      <w:r w:rsidRPr="007E0F6F">
        <w:rPr>
          <w:rFonts w:ascii="Times New Roman" w:eastAsia="Times New Roman" w:hAnsi="Times New Roman" w:cs="Times New Roman"/>
          <w:sz w:val="28"/>
          <w:szCs w:val="28"/>
          <w:lang w:eastAsia="ru-RU"/>
        </w:rPr>
        <w:t xml:space="preserve">настоящего </w:t>
      </w:r>
      <w:r>
        <w:rPr>
          <w:rFonts w:ascii="Times New Roman" w:eastAsia="Times New Roman" w:hAnsi="Times New Roman" w:cs="Times New Roman"/>
          <w:sz w:val="28"/>
          <w:szCs w:val="28"/>
          <w:lang w:eastAsia="ru-RU"/>
        </w:rPr>
        <w:t>Порядка</w:t>
      </w:r>
      <w:r w:rsidRPr="007E0F6F">
        <w:rPr>
          <w:rFonts w:ascii="Times New Roman" w:eastAsia="Times New Roman" w:hAnsi="Times New Roman" w:cs="Times New Roman"/>
          <w:sz w:val="28"/>
          <w:szCs w:val="28"/>
          <w:lang w:eastAsia="ru-RU"/>
        </w:rPr>
        <w:t xml:space="preserve">; </w:t>
      </w:r>
    </w:p>
    <w:p w:rsidR="007E0F6F" w:rsidRP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 xml:space="preserve">несоответствие представленных заявителем </w:t>
      </w:r>
      <w:r w:rsidR="00BF63AB">
        <w:rPr>
          <w:rFonts w:ascii="Times New Roman" w:eastAsia="Times New Roman" w:hAnsi="Times New Roman" w:cs="Times New Roman"/>
          <w:sz w:val="28"/>
          <w:szCs w:val="28"/>
          <w:lang w:eastAsia="ru-RU"/>
        </w:rPr>
        <w:t xml:space="preserve">документов и (или) </w:t>
      </w:r>
      <w:r w:rsidRPr="007E0F6F">
        <w:rPr>
          <w:rFonts w:ascii="Times New Roman" w:eastAsia="Times New Roman" w:hAnsi="Times New Roman" w:cs="Times New Roman"/>
          <w:sz w:val="28"/>
          <w:szCs w:val="28"/>
          <w:lang w:eastAsia="ru-RU"/>
        </w:rPr>
        <w:t>заявки</w:t>
      </w:r>
      <w:r w:rsidR="00BF63AB">
        <w:rPr>
          <w:rFonts w:ascii="Times New Roman" w:eastAsia="Times New Roman" w:hAnsi="Times New Roman" w:cs="Times New Roman"/>
          <w:sz w:val="28"/>
          <w:szCs w:val="28"/>
          <w:lang w:eastAsia="ru-RU"/>
        </w:rPr>
        <w:t xml:space="preserve"> тр</w:t>
      </w:r>
      <w:r w:rsidRPr="007E0F6F">
        <w:rPr>
          <w:rFonts w:ascii="Times New Roman" w:eastAsia="Times New Roman" w:hAnsi="Times New Roman" w:cs="Times New Roman"/>
          <w:sz w:val="28"/>
          <w:szCs w:val="28"/>
          <w:lang w:eastAsia="ru-RU"/>
        </w:rPr>
        <w:t xml:space="preserve">ебованиям, установленным в объявлении о проведении отбора,                 предусмотренных подпунктами 2.2.6 </w:t>
      </w:r>
      <w:r>
        <w:rPr>
          <w:rFonts w:ascii="Times New Roman" w:eastAsia="Times New Roman" w:hAnsi="Times New Roman" w:cs="Times New Roman"/>
          <w:sz w:val="28"/>
          <w:szCs w:val="28"/>
          <w:lang w:eastAsia="ru-RU"/>
        </w:rPr>
        <w:t>-</w:t>
      </w:r>
      <w:r w:rsidRPr="007E0F6F">
        <w:rPr>
          <w:rFonts w:ascii="Times New Roman" w:eastAsia="Times New Roman" w:hAnsi="Times New Roman" w:cs="Times New Roman"/>
          <w:sz w:val="28"/>
          <w:szCs w:val="28"/>
          <w:lang w:eastAsia="ru-RU"/>
        </w:rPr>
        <w:t xml:space="preserve"> 2.2.</w:t>
      </w:r>
      <w:r>
        <w:rPr>
          <w:rFonts w:ascii="Times New Roman" w:eastAsia="Times New Roman" w:hAnsi="Times New Roman" w:cs="Times New Roman"/>
          <w:sz w:val="28"/>
          <w:szCs w:val="28"/>
          <w:lang w:eastAsia="ru-RU"/>
        </w:rPr>
        <w:t>8</w:t>
      </w:r>
      <w:r w:rsidRPr="007E0F6F">
        <w:rPr>
          <w:rFonts w:ascii="Times New Roman" w:eastAsia="Times New Roman" w:hAnsi="Times New Roman" w:cs="Times New Roman"/>
          <w:sz w:val="28"/>
          <w:szCs w:val="28"/>
          <w:lang w:eastAsia="ru-RU"/>
        </w:rPr>
        <w:t xml:space="preserve"> пункта 2.2 </w:t>
      </w:r>
      <w:r w:rsidR="002241C7">
        <w:rPr>
          <w:rFonts w:ascii="Times New Roman" w:eastAsia="Times New Roman" w:hAnsi="Times New Roman" w:cs="Times New Roman"/>
          <w:sz w:val="28"/>
          <w:szCs w:val="28"/>
          <w:lang w:eastAsia="ru-RU"/>
        </w:rPr>
        <w:t xml:space="preserve">раздела 2 </w:t>
      </w:r>
      <w:r w:rsidRPr="007E0F6F">
        <w:rPr>
          <w:rFonts w:ascii="Times New Roman" w:eastAsia="Times New Roman" w:hAnsi="Times New Roman" w:cs="Times New Roman"/>
          <w:sz w:val="28"/>
          <w:szCs w:val="28"/>
          <w:lang w:eastAsia="ru-RU"/>
        </w:rPr>
        <w:t xml:space="preserve">настоящего </w:t>
      </w:r>
      <w:r>
        <w:rPr>
          <w:rFonts w:ascii="Times New Roman" w:eastAsia="Times New Roman" w:hAnsi="Times New Roman" w:cs="Times New Roman"/>
          <w:sz w:val="28"/>
          <w:szCs w:val="28"/>
          <w:lang w:eastAsia="ru-RU"/>
        </w:rPr>
        <w:t>Порядка</w:t>
      </w:r>
      <w:r w:rsidRPr="007E0F6F">
        <w:rPr>
          <w:rFonts w:ascii="Times New Roman" w:eastAsia="Times New Roman" w:hAnsi="Times New Roman" w:cs="Times New Roman"/>
          <w:sz w:val="28"/>
          <w:szCs w:val="28"/>
          <w:lang w:eastAsia="ru-RU"/>
        </w:rPr>
        <w:t>;</w:t>
      </w:r>
    </w:p>
    <w:p w:rsidR="007E0F6F" w:rsidRP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недостоверность информации, содержащейся в документах, представле</w:t>
      </w:r>
      <w:r w:rsidRPr="007E0F6F">
        <w:rPr>
          <w:rFonts w:ascii="Times New Roman" w:eastAsia="Times New Roman" w:hAnsi="Times New Roman" w:cs="Times New Roman"/>
          <w:sz w:val="28"/>
          <w:szCs w:val="28"/>
          <w:lang w:eastAsia="ru-RU"/>
        </w:rPr>
        <w:t>н</w:t>
      </w:r>
      <w:r w:rsidRPr="007E0F6F">
        <w:rPr>
          <w:rFonts w:ascii="Times New Roman" w:eastAsia="Times New Roman" w:hAnsi="Times New Roman" w:cs="Times New Roman"/>
          <w:sz w:val="28"/>
          <w:szCs w:val="28"/>
          <w:lang w:eastAsia="ru-RU"/>
        </w:rPr>
        <w:t xml:space="preserve">ных заявителем </w:t>
      </w:r>
      <w:r w:rsidR="00BF63AB">
        <w:rPr>
          <w:rFonts w:ascii="Times New Roman" w:eastAsia="Times New Roman" w:hAnsi="Times New Roman" w:cs="Times New Roman"/>
          <w:sz w:val="28"/>
          <w:szCs w:val="28"/>
          <w:lang w:eastAsia="ru-RU"/>
        </w:rPr>
        <w:t>в составе заявки</w:t>
      </w:r>
      <w:r w:rsidRPr="007E0F6F">
        <w:rPr>
          <w:rFonts w:ascii="Times New Roman" w:eastAsia="Times New Roman" w:hAnsi="Times New Roman" w:cs="Times New Roman"/>
          <w:sz w:val="28"/>
          <w:szCs w:val="28"/>
          <w:lang w:eastAsia="ru-RU"/>
        </w:rPr>
        <w:t>;</w:t>
      </w:r>
    </w:p>
    <w:p w:rsid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подача заявителем заявки после даты и (или) времени,</w:t>
      </w:r>
      <w:r>
        <w:rPr>
          <w:rFonts w:ascii="Times New Roman" w:eastAsia="Times New Roman" w:hAnsi="Times New Roman" w:cs="Times New Roman"/>
          <w:sz w:val="28"/>
          <w:szCs w:val="28"/>
          <w:lang w:eastAsia="ru-RU"/>
        </w:rPr>
        <w:t xml:space="preserve"> определенных для подачи заявок;</w:t>
      </w:r>
    </w:p>
    <w:p w:rsid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недостаточность средств, предусмотренных на цели предоставления су</w:t>
      </w:r>
      <w:r w:rsidRPr="007E0F6F">
        <w:rPr>
          <w:rFonts w:ascii="Times New Roman" w:eastAsia="Times New Roman" w:hAnsi="Times New Roman" w:cs="Times New Roman"/>
          <w:sz w:val="28"/>
          <w:szCs w:val="28"/>
          <w:lang w:eastAsia="ru-RU"/>
        </w:rPr>
        <w:t>б</w:t>
      </w:r>
      <w:r w:rsidRPr="007E0F6F">
        <w:rPr>
          <w:rFonts w:ascii="Times New Roman" w:eastAsia="Times New Roman" w:hAnsi="Times New Roman" w:cs="Times New Roman"/>
          <w:sz w:val="28"/>
          <w:szCs w:val="28"/>
          <w:lang w:eastAsia="ru-RU"/>
        </w:rPr>
        <w:t>сидии на текущий финансовый год</w:t>
      </w:r>
      <w:r w:rsidR="003C271C">
        <w:rPr>
          <w:rFonts w:ascii="Times New Roman" w:eastAsia="Times New Roman" w:hAnsi="Times New Roman" w:cs="Times New Roman"/>
          <w:sz w:val="28"/>
          <w:szCs w:val="28"/>
          <w:lang w:eastAsia="ru-RU"/>
        </w:rPr>
        <w:t>.</w:t>
      </w:r>
    </w:p>
    <w:p w:rsidR="00742D6A" w:rsidRPr="00742D6A" w:rsidRDefault="00092C6B" w:rsidP="00742D6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7E0F6F">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.6. </w:t>
      </w:r>
      <w:r w:rsidR="00742D6A" w:rsidRPr="00742D6A">
        <w:rPr>
          <w:rFonts w:ascii="Times New Roman" w:eastAsia="Times New Roman" w:hAnsi="Times New Roman" w:cs="Times New Roman"/>
          <w:sz w:val="28"/>
          <w:szCs w:val="28"/>
          <w:lang w:eastAsia="ru-RU"/>
        </w:rPr>
        <w:t xml:space="preserve">Победителями отбора получателей субсидий признаются заявители, включенные в рейтинг, сформированный </w:t>
      </w:r>
      <w:r w:rsidR="00742D6A">
        <w:rPr>
          <w:rFonts w:ascii="Times New Roman" w:eastAsia="Times New Roman" w:hAnsi="Times New Roman" w:cs="Times New Roman"/>
          <w:sz w:val="28"/>
          <w:szCs w:val="28"/>
          <w:lang w:eastAsia="ru-RU"/>
        </w:rPr>
        <w:t>Исполнителем</w:t>
      </w:r>
      <w:r w:rsidR="00742D6A" w:rsidRPr="00742D6A">
        <w:rPr>
          <w:rFonts w:ascii="Times New Roman" w:eastAsia="Times New Roman" w:hAnsi="Times New Roman" w:cs="Times New Roman"/>
          <w:sz w:val="28"/>
          <w:szCs w:val="28"/>
          <w:lang w:eastAsia="ru-RU"/>
        </w:rPr>
        <w:t xml:space="preserve"> в ГИИС «Электронный бюджет» по результатам ранжирования поступивших заявок в соответствии с подпункт</w:t>
      </w:r>
      <w:r w:rsidR="00742D6A">
        <w:rPr>
          <w:rFonts w:ascii="Times New Roman" w:eastAsia="Times New Roman" w:hAnsi="Times New Roman" w:cs="Times New Roman"/>
          <w:sz w:val="28"/>
          <w:szCs w:val="28"/>
          <w:lang w:eastAsia="ru-RU"/>
        </w:rPr>
        <w:t xml:space="preserve">ом 2.7.4 пункта 2.7 </w:t>
      </w:r>
      <w:r w:rsidR="002241C7">
        <w:rPr>
          <w:rFonts w:ascii="Times New Roman" w:eastAsia="Times New Roman" w:hAnsi="Times New Roman" w:cs="Times New Roman"/>
          <w:sz w:val="28"/>
          <w:szCs w:val="28"/>
          <w:lang w:eastAsia="ru-RU"/>
        </w:rPr>
        <w:t xml:space="preserve">раздела 2 </w:t>
      </w:r>
      <w:r w:rsidR="00742D6A">
        <w:rPr>
          <w:rFonts w:ascii="Times New Roman" w:eastAsia="Times New Roman" w:hAnsi="Times New Roman" w:cs="Times New Roman"/>
          <w:sz w:val="28"/>
          <w:szCs w:val="28"/>
          <w:lang w:eastAsia="ru-RU"/>
        </w:rPr>
        <w:t xml:space="preserve">настоящего Порядка </w:t>
      </w:r>
      <w:r w:rsidR="00742D6A" w:rsidRPr="00742D6A">
        <w:rPr>
          <w:rFonts w:ascii="Times New Roman" w:eastAsia="Times New Roman" w:hAnsi="Times New Roman" w:cs="Times New Roman"/>
          <w:sz w:val="28"/>
          <w:szCs w:val="28"/>
          <w:lang w:eastAsia="ru-RU"/>
        </w:rPr>
        <w:t>(далее – рейтинг), в пределах объема распределяемой субсидии, указанного в объявлении о пров</w:t>
      </w:r>
      <w:r w:rsidR="00742D6A" w:rsidRPr="00742D6A">
        <w:rPr>
          <w:rFonts w:ascii="Times New Roman" w:eastAsia="Times New Roman" w:hAnsi="Times New Roman" w:cs="Times New Roman"/>
          <w:sz w:val="28"/>
          <w:szCs w:val="28"/>
          <w:lang w:eastAsia="ru-RU"/>
        </w:rPr>
        <w:t>е</w:t>
      </w:r>
      <w:r w:rsidR="00742D6A" w:rsidRPr="00742D6A">
        <w:rPr>
          <w:rFonts w:ascii="Times New Roman" w:eastAsia="Times New Roman" w:hAnsi="Times New Roman" w:cs="Times New Roman"/>
          <w:sz w:val="28"/>
          <w:szCs w:val="28"/>
          <w:lang w:eastAsia="ru-RU"/>
        </w:rPr>
        <w:t>дении отбора получателей субсидий.</w:t>
      </w:r>
    </w:p>
    <w:p w:rsidR="00742D6A" w:rsidRDefault="00742D6A" w:rsidP="00742D6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w:t>
      </w:r>
      <w:r w:rsidRPr="00742D6A">
        <w:rPr>
          <w:rFonts w:ascii="Times New Roman" w:eastAsia="Times New Roman" w:hAnsi="Times New Roman" w:cs="Times New Roman"/>
          <w:sz w:val="28"/>
          <w:szCs w:val="28"/>
          <w:lang w:eastAsia="ru-RU"/>
        </w:rPr>
        <w:t xml:space="preserve"> принимает решение о предоставлении субсидии, которое оформляется постановлением </w:t>
      </w:r>
      <w:r>
        <w:rPr>
          <w:rFonts w:ascii="Times New Roman" w:eastAsia="Times New Roman" w:hAnsi="Times New Roman" w:cs="Times New Roman"/>
          <w:sz w:val="28"/>
          <w:szCs w:val="28"/>
          <w:lang w:eastAsia="ru-RU"/>
        </w:rPr>
        <w:t>Администрации</w:t>
      </w:r>
      <w:r w:rsidRPr="00742D6A">
        <w:rPr>
          <w:rFonts w:ascii="Times New Roman" w:eastAsia="Times New Roman" w:hAnsi="Times New Roman" w:cs="Times New Roman"/>
          <w:sz w:val="28"/>
          <w:szCs w:val="28"/>
          <w:lang w:eastAsia="ru-RU"/>
        </w:rPr>
        <w:t xml:space="preserve"> в течение трех рабочих дней со дня утверждения протокола подведения итогов отбора получателей субсидий.</w:t>
      </w:r>
    </w:p>
    <w:p w:rsidR="00A53532" w:rsidRPr="00A53532" w:rsidRDefault="00B305D9" w:rsidP="00A5353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742D6A">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.7. </w:t>
      </w:r>
      <w:r w:rsidR="00A53532" w:rsidRPr="00A53532">
        <w:rPr>
          <w:rFonts w:ascii="Times New Roman" w:eastAsia="Times New Roman" w:hAnsi="Times New Roman" w:cs="Times New Roman"/>
          <w:sz w:val="28"/>
          <w:szCs w:val="28"/>
          <w:lang w:eastAsia="ru-RU"/>
        </w:rPr>
        <w:t>В целях завершения отбора получателей субсидий и определения победителей формируется протокол подведения итогов отбора получателей субсидий, включающий информацию о победителях отбора получателей субс</w:t>
      </w:r>
      <w:r w:rsidR="00A53532" w:rsidRPr="00A53532">
        <w:rPr>
          <w:rFonts w:ascii="Times New Roman" w:eastAsia="Times New Roman" w:hAnsi="Times New Roman" w:cs="Times New Roman"/>
          <w:sz w:val="28"/>
          <w:szCs w:val="28"/>
          <w:lang w:eastAsia="ru-RU"/>
        </w:rPr>
        <w:t>и</w:t>
      </w:r>
      <w:r w:rsidR="00A53532" w:rsidRPr="00A53532">
        <w:rPr>
          <w:rFonts w:ascii="Times New Roman" w:eastAsia="Times New Roman" w:hAnsi="Times New Roman" w:cs="Times New Roman"/>
          <w:sz w:val="28"/>
          <w:szCs w:val="28"/>
          <w:lang w:eastAsia="ru-RU"/>
        </w:rPr>
        <w:t>дий с указанием размера субсидии, предусмотренной им для предоставления, об отклонении заявок с указанием оснований для их отклонения.</w:t>
      </w:r>
    </w:p>
    <w:p w:rsidR="00A53532" w:rsidRPr="00A53532" w:rsidRDefault="00A53532" w:rsidP="00A5353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53532">
        <w:rPr>
          <w:rFonts w:ascii="Times New Roman" w:eastAsia="Times New Roman" w:hAnsi="Times New Roman" w:cs="Times New Roman"/>
          <w:sz w:val="28"/>
          <w:szCs w:val="28"/>
          <w:lang w:eastAsia="ru-RU"/>
        </w:rPr>
        <w:t xml:space="preserve">При указании в протоколе подведения итогов отбора размера субсидии, </w:t>
      </w:r>
      <w:r w:rsidRPr="00A53532">
        <w:rPr>
          <w:rFonts w:ascii="Times New Roman" w:eastAsia="Times New Roman" w:hAnsi="Times New Roman" w:cs="Times New Roman"/>
          <w:sz w:val="28"/>
          <w:szCs w:val="28"/>
          <w:lang w:eastAsia="ru-RU"/>
        </w:rPr>
        <w:lastRenderedPageBreak/>
        <w:t>предусмотренной для предоставления получателю субсидий абзацем первым настоящего подпункта, в случае несоответствия запрашиваемого им размера субсидии порядку расчета размера субсидии, установленному решением о п</w:t>
      </w:r>
      <w:r w:rsidRPr="00A53532">
        <w:rPr>
          <w:rFonts w:ascii="Times New Roman" w:eastAsia="Times New Roman" w:hAnsi="Times New Roman" w:cs="Times New Roman"/>
          <w:sz w:val="28"/>
          <w:szCs w:val="28"/>
          <w:lang w:eastAsia="ru-RU"/>
        </w:rPr>
        <w:t>о</w:t>
      </w:r>
      <w:r w:rsidRPr="00A53532">
        <w:rPr>
          <w:rFonts w:ascii="Times New Roman" w:eastAsia="Times New Roman" w:hAnsi="Times New Roman" w:cs="Times New Roman"/>
          <w:sz w:val="28"/>
          <w:szCs w:val="28"/>
          <w:lang w:eastAsia="ru-RU"/>
        </w:rPr>
        <w:t xml:space="preserve">рядке предоставления субсидии, </w:t>
      </w:r>
      <w:r>
        <w:rPr>
          <w:rFonts w:ascii="Times New Roman" w:eastAsia="Times New Roman" w:hAnsi="Times New Roman" w:cs="Times New Roman"/>
          <w:sz w:val="28"/>
          <w:szCs w:val="28"/>
          <w:lang w:eastAsia="ru-RU"/>
        </w:rPr>
        <w:t>Исполнитель</w:t>
      </w:r>
      <w:r w:rsidRPr="00A53532">
        <w:rPr>
          <w:rFonts w:ascii="Times New Roman" w:eastAsia="Times New Roman" w:hAnsi="Times New Roman" w:cs="Times New Roman"/>
          <w:sz w:val="28"/>
          <w:szCs w:val="28"/>
          <w:lang w:eastAsia="ru-RU"/>
        </w:rPr>
        <w:t xml:space="preserve"> может скорректировать размер субсидии, предусмотренной для предоставления такому получателю субсидии, но не выше размера, указанного им в заявке.</w:t>
      </w:r>
    </w:p>
    <w:p w:rsidR="00A53532" w:rsidRPr="00A53532" w:rsidRDefault="00A53532" w:rsidP="00A5353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53532">
        <w:rPr>
          <w:rFonts w:ascii="Times New Roman" w:eastAsia="Times New Roman" w:hAnsi="Times New Roman" w:cs="Times New Roman"/>
          <w:sz w:val="28"/>
          <w:szCs w:val="28"/>
          <w:lang w:eastAsia="ru-RU"/>
        </w:rPr>
        <w:t>Протокол подведения итогов отбора получателей субсидий формируется на едином портале автоматически на основании результатов определения поб</w:t>
      </w:r>
      <w:r w:rsidRPr="00A53532">
        <w:rPr>
          <w:rFonts w:ascii="Times New Roman" w:eastAsia="Times New Roman" w:hAnsi="Times New Roman" w:cs="Times New Roman"/>
          <w:sz w:val="28"/>
          <w:szCs w:val="28"/>
          <w:lang w:eastAsia="ru-RU"/>
        </w:rPr>
        <w:t>е</w:t>
      </w:r>
      <w:r w:rsidRPr="00A53532">
        <w:rPr>
          <w:rFonts w:ascii="Times New Roman" w:eastAsia="Times New Roman" w:hAnsi="Times New Roman" w:cs="Times New Roman"/>
          <w:sz w:val="28"/>
          <w:szCs w:val="28"/>
          <w:lang w:eastAsia="ru-RU"/>
        </w:rPr>
        <w:t>дителей отбора получателей субсидий и подписывается усиленной квалифиц</w:t>
      </w:r>
      <w:r w:rsidRPr="00A53532">
        <w:rPr>
          <w:rFonts w:ascii="Times New Roman" w:eastAsia="Times New Roman" w:hAnsi="Times New Roman" w:cs="Times New Roman"/>
          <w:sz w:val="28"/>
          <w:szCs w:val="28"/>
          <w:lang w:eastAsia="ru-RU"/>
        </w:rPr>
        <w:t>и</w:t>
      </w:r>
      <w:r w:rsidRPr="00A53532">
        <w:rPr>
          <w:rFonts w:ascii="Times New Roman" w:eastAsia="Times New Roman" w:hAnsi="Times New Roman" w:cs="Times New Roman"/>
          <w:sz w:val="28"/>
          <w:szCs w:val="28"/>
          <w:lang w:eastAsia="ru-RU"/>
        </w:rPr>
        <w:t>рованной электронной подписью руководителя главного распорядителя бю</w:t>
      </w:r>
      <w:r w:rsidRPr="00A53532">
        <w:rPr>
          <w:rFonts w:ascii="Times New Roman" w:eastAsia="Times New Roman" w:hAnsi="Times New Roman" w:cs="Times New Roman"/>
          <w:sz w:val="28"/>
          <w:szCs w:val="28"/>
          <w:lang w:eastAsia="ru-RU"/>
        </w:rPr>
        <w:t>д</w:t>
      </w:r>
      <w:r w:rsidRPr="00A53532">
        <w:rPr>
          <w:rFonts w:ascii="Times New Roman" w:eastAsia="Times New Roman" w:hAnsi="Times New Roman" w:cs="Times New Roman"/>
          <w:sz w:val="28"/>
          <w:szCs w:val="28"/>
          <w:lang w:eastAsia="ru-RU"/>
        </w:rPr>
        <w:t>жетных средств (уполномоченного им лица) в ГИИС «Электронный бюджет», а также размещается на</w:t>
      </w:r>
      <w:r w:rsidR="006A2AB9">
        <w:rPr>
          <w:rFonts w:ascii="Times New Roman" w:eastAsia="Times New Roman" w:hAnsi="Times New Roman" w:cs="Times New Roman"/>
          <w:sz w:val="28"/>
          <w:szCs w:val="28"/>
          <w:lang w:eastAsia="ru-RU"/>
        </w:rPr>
        <w:t xml:space="preserve"> Е</w:t>
      </w:r>
      <w:r w:rsidR="00D87165">
        <w:rPr>
          <w:rFonts w:ascii="Times New Roman" w:eastAsia="Times New Roman" w:hAnsi="Times New Roman" w:cs="Times New Roman"/>
          <w:sz w:val="28"/>
          <w:szCs w:val="28"/>
          <w:lang w:eastAsia="ru-RU"/>
        </w:rPr>
        <w:t>дином портале и на С</w:t>
      </w:r>
      <w:r w:rsidRPr="00A53532">
        <w:rPr>
          <w:rFonts w:ascii="Times New Roman" w:eastAsia="Times New Roman" w:hAnsi="Times New Roman" w:cs="Times New Roman"/>
          <w:sz w:val="28"/>
          <w:szCs w:val="28"/>
          <w:lang w:eastAsia="ru-RU"/>
        </w:rPr>
        <w:t xml:space="preserve">айте </w:t>
      </w:r>
      <w:r w:rsidR="00D87165">
        <w:rPr>
          <w:rFonts w:ascii="Times New Roman" w:eastAsia="Times New Roman" w:hAnsi="Times New Roman" w:cs="Times New Roman"/>
          <w:sz w:val="28"/>
          <w:szCs w:val="28"/>
          <w:lang w:eastAsia="ru-RU"/>
        </w:rPr>
        <w:t>а</w:t>
      </w:r>
      <w:r w:rsidRPr="00A53532">
        <w:rPr>
          <w:rFonts w:ascii="Times New Roman" w:eastAsia="Times New Roman" w:hAnsi="Times New Roman" w:cs="Times New Roman"/>
          <w:sz w:val="28"/>
          <w:szCs w:val="28"/>
          <w:lang w:eastAsia="ru-RU"/>
        </w:rPr>
        <w:t>дминистрации в информ</w:t>
      </w:r>
      <w:r w:rsidRPr="00A53532">
        <w:rPr>
          <w:rFonts w:ascii="Times New Roman" w:eastAsia="Times New Roman" w:hAnsi="Times New Roman" w:cs="Times New Roman"/>
          <w:sz w:val="28"/>
          <w:szCs w:val="28"/>
          <w:lang w:eastAsia="ru-RU"/>
        </w:rPr>
        <w:t>а</w:t>
      </w:r>
      <w:r w:rsidRPr="00A53532">
        <w:rPr>
          <w:rFonts w:ascii="Times New Roman" w:eastAsia="Times New Roman" w:hAnsi="Times New Roman" w:cs="Times New Roman"/>
          <w:sz w:val="28"/>
          <w:szCs w:val="28"/>
          <w:lang w:eastAsia="ru-RU"/>
        </w:rPr>
        <w:t>ционно-телекоммуникационной сети «Интернет», не позднее 1-го рабочего дня, следующего за днем его подписания.</w:t>
      </w:r>
    </w:p>
    <w:p w:rsidR="00A53532" w:rsidRPr="00E72883" w:rsidRDefault="00A53532" w:rsidP="00A5353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A53532">
        <w:rPr>
          <w:rFonts w:ascii="Times New Roman" w:eastAsia="Times New Roman" w:hAnsi="Times New Roman" w:cs="Times New Roman"/>
          <w:sz w:val="28"/>
          <w:szCs w:val="28"/>
          <w:lang w:eastAsia="ru-RU"/>
        </w:rPr>
        <w:t>Внесение изменений в протокол подведения итогов отбора осуществляе</w:t>
      </w:r>
      <w:r w:rsidRPr="00A53532">
        <w:rPr>
          <w:rFonts w:ascii="Times New Roman" w:eastAsia="Times New Roman" w:hAnsi="Times New Roman" w:cs="Times New Roman"/>
          <w:sz w:val="28"/>
          <w:szCs w:val="28"/>
          <w:lang w:eastAsia="ru-RU"/>
        </w:rPr>
        <w:t>т</w:t>
      </w:r>
      <w:r w:rsidRPr="00A53532">
        <w:rPr>
          <w:rFonts w:ascii="Times New Roman" w:eastAsia="Times New Roman" w:hAnsi="Times New Roman" w:cs="Times New Roman"/>
          <w:sz w:val="28"/>
          <w:szCs w:val="28"/>
          <w:lang w:eastAsia="ru-RU"/>
        </w:rPr>
        <w:t>ся не позднее 10 календарных дней, со дня подписания протокола подведения итогов отбора путем формирования новых версий указанных протоколов с ук</w:t>
      </w:r>
      <w:r w:rsidRPr="00A53532">
        <w:rPr>
          <w:rFonts w:ascii="Times New Roman" w:eastAsia="Times New Roman" w:hAnsi="Times New Roman" w:cs="Times New Roman"/>
          <w:sz w:val="28"/>
          <w:szCs w:val="28"/>
          <w:lang w:eastAsia="ru-RU"/>
        </w:rPr>
        <w:t>а</w:t>
      </w:r>
      <w:r w:rsidRPr="00A53532">
        <w:rPr>
          <w:rFonts w:ascii="Times New Roman" w:eastAsia="Times New Roman" w:hAnsi="Times New Roman" w:cs="Times New Roman"/>
          <w:sz w:val="28"/>
          <w:szCs w:val="28"/>
          <w:lang w:eastAsia="ru-RU"/>
        </w:rPr>
        <w:t>занием причин внесения изменений.</w:t>
      </w:r>
      <w:r w:rsidR="00E72883">
        <w:rPr>
          <w:rFonts w:ascii="Times New Roman" w:eastAsia="Times New Roman" w:hAnsi="Times New Roman" w:cs="Times New Roman"/>
          <w:sz w:val="28"/>
          <w:szCs w:val="28"/>
          <w:lang w:eastAsia="ru-RU"/>
        </w:rPr>
        <w:t xml:space="preserve"> </w:t>
      </w:r>
    </w:p>
    <w:p w:rsidR="00E72883" w:rsidRPr="00E72883"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72883">
        <w:rPr>
          <w:rFonts w:ascii="Times New Roman" w:eastAsia="Times New Roman" w:hAnsi="Times New Roman" w:cs="Times New Roman"/>
          <w:sz w:val="28"/>
          <w:szCs w:val="28"/>
          <w:lang w:eastAsia="ru-RU"/>
        </w:rPr>
        <w:t>2.7.8. Протокол подведения итогов отбора получателей субсидий включ</w:t>
      </w:r>
      <w:r w:rsidRPr="00E72883">
        <w:rPr>
          <w:rFonts w:ascii="Times New Roman" w:eastAsia="Times New Roman" w:hAnsi="Times New Roman" w:cs="Times New Roman"/>
          <w:sz w:val="28"/>
          <w:szCs w:val="28"/>
          <w:lang w:eastAsia="ru-RU"/>
        </w:rPr>
        <w:t>а</w:t>
      </w:r>
      <w:r w:rsidRPr="00E72883">
        <w:rPr>
          <w:rFonts w:ascii="Times New Roman" w:eastAsia="Times New Roman" w:hAnsi="Times New Roman" w:cs="Times New Roman"/>
          <w:sz w:val="28"/>
          <w:szCs w:val="28"/>
          <w:lang w:eastAsia="ru-RU"/>
        </w:rPr>
        <w:t>ет следующие сведения:</w:t>
      </w:r>
    </w:p>
    <w:p w:rsidR="00E72883" w:rsidRPr="00E72883"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72883">
        <w:rPr>
          <w:rFonts w:ascii="Times New Roman" w:eastAsia="Times New Roman" w:hAnsi="Times New Roman" w:cs="Times New Roman"/>
          <w:sz w:val="28"/>
          <w:szCs w:val="28"/>
          <w:lang w:eastAsia="ru-RU"/>
        </w:rPr>
        <w:t>дата, время и место проведения рассмотрения заявок;</w:t>
      </w:r>
    </w:p>
    <w:p w:rsidR="00E72883" w:rsidRPr="00E72883"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72883">
        <w:rPr>
          <w:rFonts w:ascii="Times New Roman" w:eastAsia="Times New Roman" w:hAnsi="Times New Roman" w:cs="Times New Roman"/>
          <w:sz w:val="28"/>
          <w:szCs w:val="28"/>
          <w:lang w:eastAsia="ru-RU"/>
        </w:rPr>
        <w:t>информация о заявителях, заявки которых были рассмотрены;</w:t>
      </w:r>
    </w:p>
    <w:p w:rsidR="00E72883" w:rsidRPr="00E72883"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72883">
        <w:rPr>
          <w:rFonts w:ascii="Times New Roman" w:eastAsia="Times New Roman" w:hAnsi="Times New Roman" w:cs="Times New Roman"/>
          <w:sz w:val="28"/>
          <w:szCs w:val="28"/>
          <w:lang w:eastAsia="ru-RU"/>
        </w:rPr>
        <w:t>информация о заявителях, заявки которых были отклонены, с указанием причин их отклонения, в том числе положений объявления о проведении отб</w:t>
      </w:r>
      <w:r w:rsidRPr="00E72883">
        <w:rPr>
          <w:rFonts w:ascii="Times New Roman" w:eastAsia="Times New Roman" w:hAnsi="Times New Roman" w:cs="Times New Roman"/>
          <w:sz w:val="28"/>
          <w:szCs w:val="28"/>
          <w:lang w:eastAsia="ru-RU"/>
        </w:rPr>
        <w:t>о</w:t>
      </w:r>
      <w:r w:rsidRPr="00E72883">
        <w:rPr>
          <w:rFonts w:ascii="Times New Roman" w:eastAsia="Times New Roman" w:hAnsi="Times New Roman" w:cs="Times New Roman"/>
          <w:sz w:val="28"/>
          <w:szCs w:val="28"/>
          <w:lang w:eastAsia="ru-RU"/>
        </w:rPr>
        <w:t>ра, которым не соответствуют заявки;</w:t>
      </w:r>
    </w:p>
    <w:p w:rsidR="00E72883" w:rsidRPr="002B4741"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E72883">
        <w:rPr>
          <w:rFonts w:ascii="Times New Roman" w:eastAsia="Times New Roman" w:hAnsi="Times New Roman" w:cs="Times New Roman"/>
          <w:sz w:val="28"/>
          <w:szCs w:val="28"/>
          <w:lang w:eastAsia="ru-RU"/>
        </w:rPr>
        <w:t>наименование получателя (получателей) субсидии, с которым заключае</w:t>
      </w:r>
      <w:r w:rsidRPr="00E72883">
        <w:rPr>
          <w:rFonts w:ascii="Times New Roman" w:eastAsia="Times New Roman" w:hAnsi="Times New Roman" w:cs="Times New Roman"/>
          <w:sz w:val="28"/>
          <w:szCs w:val="28"/>
          <w:lang w:eastAsia="ru-RU"/>
        </w:rPr>
        <w:t>т</w:t>
      </w:r>
      <w:r w:rsidRPr="00E72883">
        <w:rPr>
          <w:rFonts w:ascii="Times New Roman" w:eastAsia="Times New Roman" w:hAnsi="Times New Roman" w:cs="Times New Roman"/>
          <w:sz w:val="28"/>
          <w:szCs w:val="28"/>
          <w:lang w:eastAsia="ru-RU"/>
        </w:rPr>
        <w:t>ся Соглашение и размер предоставляемой ему субсидии.</w:t>
      </w:r>
      <w:r w:rsidR="002B4741">
        <w:rPr>
          <w:rFonts w:ascii="Times New Roman" w:eastAsia="Times New Roman" w:hAnsi="Times New Roman" w:cs="Times New Roman"/>
          <w:sz w:val="28"/>
          <w:szCs w:val="28"/>
          <w:lang w:eastAsia="ru-RU"/>
        </w:rPr>
        <w:t xml:space="preserve"> </w:t>
      </w:r>
    </w:p>
    <w:p w:rsidR="00E72883" w:rsidRDefault="002B4741"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2B4741">
        <w:rPr>
          <w:rFonts w:ascii="Times New Roman" w:eastAsia="Times New Roman" w:hAnsi="Times New Roman" w:cs="Times New Roman"/>
          <w:sz w:val="28"/>
          <w:szCs w:val="28"/>
          <w:lang w:eastAsia="ru-RU"/>
        </w:rPr>
        <w:t>2.7.9. Порядок отзыва заявителями заявок – отзыв заявки заявителем во</w:t>
      </w:r>
      <w:r w:rsidRPr="002B4741">
        <w:rPr>
          <w:rFonts w:ascii="Times New Roman" w:eastAsia="Times New Roman" w:hAnsi="Times New Roman" w:cs="Times New Roman"/>
          <w:sz w:val="28"/>
          <w:szCs w:val="28"/>
          <w:lang w:eastAsia="ru-RU"/>
        </w:rPr>
        <w:t>з</w:t>
      </w:r>
      <w:r w:rsidRPr="002B4741">
        <w:rPr>
          <w:rFonts w:ascii="Times New Roman" w:eastAsia="Times New Roman" w:hAnsi="Times New Roman" w:cs="Times New Roman"/>
          <w:sz w:val="28"/>
          <w:szCs w:val="28"/>
          <w:lang w:eastAsia="ru-RU"/>
        </w:rPr>
        <w:t>можен в любое время до даты окончания проведения отбора.</w:t>
      </w:r>
      <w:r>
        <w:rPr>
          <w:rFonts w:ascii="Times New Roman" w:eastAsia="Times New Roman" w:hAnsi="Times New Roman" w:cs="Times New Roman"/>
          <w:sz w:val="28"/>
          <w:szCs w:val="28"/>
          <w:lang w:eastAsia="ru-RU"/>
        </w:rPr>
        <w:t xml:space="preserve"> </w:t>
      </w:r>
    </w:p>
    <w:p w:rsidR="00FE74D5" w:rsidRPr="00FE74D5" w:rsidRDefault="00FE74D5" w:rsidP="00FE74D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 xml:space="preserve">2.7.10. Порядок внесения заявителями изменений в заявки: </w:t>
      </w:r>
    </w:p>
    <w:p w:rsidR="00FE74D5" w:rsidRPr="00FE74D5" w:rsidRDefault="00FE74D5" w:rsidP="00FE74D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внесение изменений в заявку возможно:</w:t>
      </w:r>
    </w:p>
    <w:p w:rsidR="00FE74D5" w:rsidRPr="00FE74D5" w:rsidRDefault="00FE74D5" w:rsidP="00FE74D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до дня окончания срока приема заявок – после формирования заявителем в электронной форме уведомления об отзыве заявки и последующего формир</w:t>
      </w:r>
      <w:r w:rsidRPr="00FE74D5">
        <w:rPr>
          <w:rFonts w:ascii="Times New Roman" w:eastAsia="Times New Roman" w:hAnsi="Times New Roman" w:cs="Times New Roman"/>
          <w:sz w:val="28"/>
          <w:szCs w:val="28"/>
          <w:lang w:eastAsia="ru-RU"/>
        </w:rPr>
        <w:t>о</w:t>
      </w:r>
      <w:r w:rsidRPr="00FE74D5">
        <w:rPr>
          <w:rFonts w:ascii="Times New Roman" w:eastAsia="Times New Roman" w:hAnsi="Times New Roman" w:cs="Times New Roman"/>
          <w:sz w:val="28"/>
          <w:szCs w:val="28"/>
          <w:lang w:eastAsia="ru-RU"/>
        </w:rPr>
        <w:t>вания новой заявки;</w:t>
      </w:r>
    </w:p>
    <w:p w:rsidR="002B4741" w:rsidRDefault="00FE74D5" w:rsidP="00FE74D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3C271C">
        <w:rPr>
          <w:rFonts w:ascii="Times New Roman" w:eastAsia="Times New Roman" w:hAnsi="Times New Roman" w:cs="Times New Roman"/>
          <w:sz w:val="28"/>
          <w:szCs w:val="28"/>
          <w:lang w:eastAsia="ru-RU"/>
        </w:rPr>
        <w:t xml:space="preserve">на </w:t>
      </w:r>
      <w:r w:rsidR="00215B6C" w:rsidRPr="003C271C">
        <w:rPr>
          <w:rFonts w:ascii="Times New Roman" w:eastAsia="Times New Roman" w:hAnsi="Times New Roman" w:cs="Times New Roman"/>
          <w:sz w:val="28"/>
          <w:szCs w:val="28"/>
          <w:lang w:eastAsia="ru-RU"/>
        </w:rPr>
        <w:t>стадии</w:t>
      </w:r>
      <w:r w:rsidRPr="00FE74D5">
        <w:rPr>
          <w:rFonts w:ascii="Times New Roman" w:eastAsia="Times New Roman" w:hAnsi="Times New Roman" w:cs="Times New Roman"/>
          <w:sz w:val="28"/>
          <w:szCs w:val="28"/>
          <w:lang w:eastAsia="ru-RU"/>
        </w:rPr>
        <w:t xml:space="preserve"> рассмотрения заявки – по решению </w:t>
      </w:r>
      <w:r>
        <w:rPr>
          <w:rFonts w:ascii="Times New Roman" w:eastAsia="Times New Roman" w:hAnsi="Times New Roman" w:cs="Times New Roman"/>
          <w:sz w:val="28"/>
          <w:szCs w:val="28"/>
          <w:lang w:eastAsia="ru-RU"/>
        </w:rPr>
        <w:t>Исполнителя</w:t>
      </w:r>
      <w:r w:rsidRPr="00FE74D5">
        <w:rPr>
          <w:rFonts w:ascii="Times New Roman" w:eastAsia="Times New Roman" w:hAnsi="Times New Roman" w:cs="Times New Roman"/>
          <w:sz w:val="28"/>
          <w:szCs w:val="28"/>
          <w:lang w:eastAsia="ru-RU"/>
        </w:rPr>
        <w:t xml:space="preserve"> о возврате з</w:t>
      </w:r>
      <w:r w:rsidRPr="00FE74D5">
        <w:rPr>
          <w:rFonts w:ascii="Times New Roman" w:eastAsia="Times New Roman" w:hAnsi="Times New Roman" w:cs="Times New Roman"/>
          <w:sz w:val="28"/>
          <w:szCs w:val="28"/>
          <w:lang w:eastAsia="ru-RU"/>
        </w:rPr>
        <w:t>а</w:t>
      </w:r>
      <w:r w:rsidRPr="00FE74D5">
        <w:rPr>
          <w:rFonts w:ascii="Times New Roman" w:eastAsia="Times New Roman" w:hAnsi="Times New Roman" w:cs="Times New Roman"/>
          <w:sz w:val="28"/>
          <w:szCs w:val="28"/>
          <w:lang w:eastAsia="ru-RU"/>
        </w:rPr>
        <w:t xml:space="preserve">явки на доработку с учетом положений подпункта 2.7.11 пункта 2.7 </w:t>
      </w:r>
      <w:r w:rsidR="002241C7">
        <w:rPr>
          <w:rFonts w:ascii="Times New Roman" w:eastAsia="Times New Roman" w:hAnsi="Times New Roman" w:cs="Times New Roman"/>
          <w:sz w:val="28"/>
          <w:szCs w:val="28"/>
          <w:lang w:eastAsia="ru-RU"/>
        </w:rPr>
        <w:t xml:space="preserve">раздела 2 </w:t>
      </w:r>
      <w:r w:rsidRPr="00FE74D5">
        <w:rPr>
          <w:rFonts w:ascii="Times New Roman" w:eastAsia="Times New Roman" w:hAnsi="Times New Roman" w:cs="Times New Roman"/>
          <w:sz w:val="28"/>
          <w:szCs w:val="28"/>
          <w:lang w:eastAsia="ru-RU"/>
        </w:rPr>
        <w:t xml:space="preserve">настоящего </w:t>
      </w:r>
      <w:r>
        <w:rPr>
          <w:rFonts w:ascii="Times New Roman" w:eastAsia="Times New Roman" w:hAnsi="Times New Roman" w:cs="Times New Roman"/>
          <w:sz w:val="28"/>
          <w:szCs w:val="28"/>
          <w:lang w:eastAsia="ru-RU"/>
        </w:rPr>
        <w:t>Порядка</w:t>
      </w:r>
      <w:r w:rsidRPr="00FE74D5">
        <w:rPr>
          <w:rFonts w:ascii="Times New Roman" w:eastAsia="Times New Roman" w:hAnsi="Times New Roman" w:cs="Times New Roman"/>
          <w:sz w:val="28"/>
          <w:szCs w:val="28"/>
          <w:lang w:eastAsia="ru-RU"/>
        </w:rPr>
        <w:t>, при этом внесение изменений в заявку допускается не б</w:t>
      </w:r>
      <w:r w:rsidRPr="00FE74D5">
        <w:rPr>
          <w:rFonts w:ascii="Times New Roman" w:eastAsia="Times New Roman" w:hAnsi="Times New Roman" w:cs="Times New Roman"/>
          <w:sz w:val="28"/>
          <w:szCs w:val="28"/>
          <w:lang w:eastAsia="ru-RU"/>
        </w:rPr>
        <w:t>о</w:t>
      </w:r>
      <w:r w:rsidRPr="00FE74D5">
        <w:rPr>
          <w:rFonts w:ascii="Times New Roman" w:eastAsia="Times New Roman" w:hAnsi="Times New Roman" w:cs="Times New Roman"/>
          <w:sz w:val="28"/>
          <w:szCs w:val="28"/>
          <w:lang w:eastAsia="ru-RU"/>
        </w:rPr>
        <w:t>лее одного раза.</w:t>
      </w:r>
      <w:r>
        <w:rPr>
          <w:rFonts w:ascii="Times New Roman" w:eastAsia="Times New Roman" w:hAnsi="Times New Roman" w:cs="Times New Roman"/>
          <w:sz w:val="28"/>
          <w:szCs w:val="28"/>
          <w:lang w:eastAsia="ru-RU"/>
        </w:rPr>
        <w:t xml:space="preserve"> </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2.7.11. Порядок возврата заявок заявителям на доработку:</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1) направление заявки на доработку возможно не позднее 10 рабочих дней до окончания срока рассмотрения заявки;</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2) основаниями для возврата заявки на доработку являются технические неточности, несоответствия, допущенные при заполнении заявки;</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 xml:space="preserve">3) решения </w:t>
      </w:r>
      <w:r>
        <w:rPr>
          <w:rFonts w:ascii="Times New Roman" w:eastAsia="Times New Roman" w:hAnsi="Times New Roman" w:cs="Times New Roman"/>
          <w:sz w:val="28"/>
          <w:szCs w:val="28"/>
          <w:lang w:eastAsia="ru-RU"/>
        </w:rPr>
        <w:t>Исполнителя</w:t>
      </w:r>
      <w:r w:rsidRPr="00FE74D5">
        <w:rPr>
          <w:rFonts w:ascii="Times New Roman" w:eastAsia="Times New Roman" w:hAnsi="Times New Roman" w:cs="Times New Roman"/>
          <w:sz w:val="28"/>
          <w:szCs w:val="28"/>
          <w:lang w:eastAsia="ru-RU"/>
        </w:rPr>
        <w:t xml:space="preserve"> о возврате заявок на доработку принимаются в равной мере ко всем заявителям, при рассмотрении заявок, которых выявлены </w:t>
      </w:r>
      <w:r w:rsidRPr="00FE74D5">
        <w:rPr>
          <w:rFonts w:ascii="Times New Roman" w:eastAsia="Times New Roman" w:hAnsi="Times New Roman" w:cs="Times New Roman"/>
          <w:sz w:val="28"/>
          <w:szCs w:val="28"/>
          <w:lang w:eastAsia="ru-RU"/>
        </w:rPr>
        <w:lastRenderedPageBreak/>
        <w:t>основания для их возврата на доработку, а также доводятся до заявителей с использованием ГИИС «Электронный бюджет» в течение одного рабочего дня со дня их принятия с указанием оснований для возврата заявки, а также положений заявки, нуждающихся в доработке;</w:t>
      </w:r>
    </w:p>
    <w:p w:rsidR="00182874"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4) заявитель должен направить скорректированную заявку не позднее второго рабочего дня со дня возврата его заявки на доработку</w:t>
      </w:r>
      <w:r w:rsidR="003C271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7</w:t>
      </w:r>
      <w:r w:rsidRPr="00FE74D5">
        <w:rPr>
          <w:rFonts w:ascii="Times New Roman" w:eastAsia="Times New Roman" w:hAnsi="Times New Roman" w:cs="Times New Roman"/>
          <w:sz w:val="28"/>
          <w:szCs w:val="28"/>
          <w:lang w:eastAsia="ru-RU"/>
        </w:rPr>
        <w:t>.12. Порядок отмены проведения отбора получателей субсидий:</w:t>
      </w:r>
    </w:p>
    <w:p w:rsidR="006A2AB9"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 xml:space="preserve">1) объявление Исполнителем об отмене проведения </w:t>
      </w:r>
      <w:r w:rsidR="006A2AB9">
        <w:rPr>
          <w:rFonts w:ascii="Times New Roman" w:eastAsia="Times New Roman" w:hAnsi="Times New Roman" w:cs="Times New Roman"/>
          <w:sz w:val="28"/>
          <w:szCs w:val="28"/>
          <w:lang w:eastAsia="ru-RU"/>
        </w:rPr>
        <w:t>отбора получателей субсидий на Е</w:t>
      </w:r>
      <w:r w:rsidRPr="00FE74D5">
        <w:rPr>
          <w:rFonts w:ascii="Times New Roman" w:eastAsia="Times New Roman" w:hAnsi="Times New Roman" w:cs="Times New Roman"/>
          <w:sz w:val="28"/>
          <w:szCs w:val="28"/>
          <w:lang w:eastAsia="ru-RU"/>
        </w:rPr>
        <w:t>дином портале</w:t>
      </w:r>
      <w:r>
        <w:rPr>
          <w:rFonts w:ascii="Times New Roman" w:eastAsia="Times New Roman" w:hAnsi="Times New Roman" w:cs="Times New Roman"/>
          <w:sz w:val="28"/>
          <w:szCs w:val="28"/>
          <w:lang w:eastAsia="ru-RU"/>
        </w:rPr>
        <w:t xml:space="preserve"> и на </w:t>
      </w:r>
      <w:r w:rsidR="006A2AB9">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айте </w:t>
      </w:r>
      <w:r w:rsidR="00BB3247">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дминистрации</w:t>
      </w:r>
      <w:r w:rsidRPr="00FE74D5">
        <w:rPr>
          <w:rFonts w:ascii="Times New Roman" w:eastAsia="Times New Roman" w:hAnsi="Times New Roman" w:cs="Times New Roman"/>
          <w:sz w:val="28"/>
          <w:szCs w:val="28"/>
          <w:lang w:eastAsia="ru-RU"/>
        </w:rPr>
        <w:t xml:space="preserve"> </w:t>
      </w:r>
      <w:r w:rsidR="006A2AB9" w:rsidRPr="006A2AB9">
        <w:rPr>
          <w:rFonts w:ascii="Times New Roman" w:eastAsia="Times New Roman" w:hAnsi="Times New Roman" w:cs="Times New Roman"/>
          <w:sz w:val="28"/>
          <w:szCs w:val="28"/>
          <w:lang w:eastAsia="ru-RU"/>
        </w:rPr>
        <w:t>в информационно-телекоммуникационной сети «Интернет»</w:t>
      </w:r>
      <w:r w:rsidR="006A2AB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допускается </w:t>
      </w:r>
      <w:r w:rsidRPr="00FE74D5">
        <w:rPr>
          <w:rFonts w:ascii="Times New Roman" w:eastAsia="Times New Roman" w:hAnsi="Times New Roman" w:cs="Times New Roman"/>
          <w:sz w:val="28"/>
          <w:szCs w:val="28"/>
          <w:lang w:eastAsia="ru-RU"/>
        </w:rPr>
        <w:t>не позднее</w:t>
      </w:r>
      <w:r w:rsidR="006A2AB9">
        <w:rPr>
          <w:rFonts w:ascii="Times New Roman" w:eastAsia="Times New Roman" w:hAnsi="Times New Roman" w:cs="Times New Roman"/>
          <w:sz w:val="28"/>
          <w:szCs w:val="28"/>
          <w:lang w:eastAsia="ru-RU"/>
        </w:rPr>
        <w:t>,</w:t>
      </w:r>
      <w:r w:rsidRPr="00FE74D5">
        <w:rPr>
          <w:rFonts w:ascii="Times New Roman" w:eastAsia="Times New Roman" w:hAnsi="Times New Roman" w:cs="Times New Roman"/>
          <w:sz w:val="28"/>
          <w:szCs w:val="28"/>
          <w:lang w:eastAsia="ru-RU"/>
        </w:rPr>
        <w:t xml:space="preserve"> чем за один рабочий день до даты окончания срока подачи заявок участниками отбора получателей субсидий;</w:t>
      </w:r>
      <w:r>
        <w:rPr>
          <w:rFonts w:ascii="Times New Roman" w:eastAsia="Times New Roman" w:hAnsi="Times New Roman" w:cs="Times New Roman"/>
          <w:sz w:val="28"/>
          <w:szCs w:val="28"/>
          <w:lang w:eastAsia="ru-RU"/>
        </w:rPr>
        <w:t xml:space="preserve"> </w:t>
      </w:r>
    </w:p>
    <w:p w:rsidR="007E1047" w:rsidRPr="007E1047" w:rsidRDefault="00FE74D5" w:rsidP="00FE74D5">
      <w:pPr>
        <w:suppressAutoHyphen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FE74D5">
        <w:rPr>
          <w:rFonts w:ascii="Times New Roman" w:eastAsia="Times New Roman" w:hAnsi="Times New Roman" w:cs="Times New Roman"/>
          <w:sz w:val="28"/>
          <w:szCs w:val="28"/>
          <w:lang w:eastAsia="ru-RU"/>
        </w:rPr>
        <w:t xml:space="preserve">2) </w:t>
      </w:r>
      <w:r w:rsidR="007E1047" w:rsidRPr="007E1047">
        <w:rPr>
          <w:rFonts w:ascii="Times New Roman" w:eastAsia="Times New Roman" w:hAnsi="Times New Roman" w:cs="Times New Roman"/>
          <w:sz w:val="28"/>
          <w:szCs w:val="28"/>
          <w:lang w:eastAsia="ru-RU"/>
        </w:rPr>
        <w:t xml:space="preserve">объявление об отмене отбора получателей субсидий формируется в электронной форме посредством заполнения соответствующих экранных форм ГИИС «Электронный бюджет», подписывается усиленной квалифицированной электронной подписью руководителя главного распорядителя бюджетных средств (уполномоченного им лица) в ГИИС «Электронный бюджет», размещается на Едином портале и на </w:t>
      </w:r>
      <w:r w:rsidR="001709AA">
        <w:rPr>
          <w:rFonts w:ascii="Times New Roman" w:eastAsia="Times New Roman" w:hAnsi="Times New Roman" w:cs="Times New Roman"/>
          <w:sz w:val="28"/>
          <w:szCs w:val="28"/>
          <w:lang w:eastAsia="ru-RU"/>
        </w:rPr>
        <w:t>С</w:t>
      </w:r>
      <w:r w:rsidR="007E1047" w:rsidRPr="007E1047">
        <w:rPr>
          <w:rFonts w:ascii="Times New Roman" w:eastAsia="Times New Roman" w:hAnsi="Times New Roman" w:cs="Times New Roman"/>
          <w:sz w:val="28"/>
          <w:szCs w:val="28"/>
          <w:lang w:eastAsia="ru-RU"/>
        </w:rPr>
        <w:t xml:space="preserve">айте </w:t>
      </w:r>
      <w:r w:rsidR="001709AA">
        <w:rPr>
          <w:rFonts w:ascii="Times New Roman" w:eastAsia="Times New Roman" w:hAnsi="Times New Roman" w:cs="Times New Roman"/>
          <w:sz w:val="28"/>
          <w:szCs w:val="28"/>
          <w:lang w:eastAsia="ru-RU"/>
        </w:rPr>
        <w:t>а</w:t>
      </w:r>
      <w:r w:rsidR="007E1047">
        <w:rPr>
          <w:rFonts w:ascii="Times New Roman" w:eastAsia="Times New Roman" w:hAnsi="Times New Roman" w:cs="Times New Roman"/>
          <w:sz w:val="28"/>
          <w:szCs w:val="28"/>
          <w:lang w:eastAsia="ru-RU"/>
        </w:rPr>
        <w:t>дминистрации</w:t>
      </w:r>
      <w:r w:rsidR="007E1047" w:rsidRPr="007E1047">
        <w:rPr>
          <w:rFonts w:ascii="Times New Roman" w:eastAsia="Times New Roman" w:hAnsi="Times New Roman" w:cs="Times New Roman"/>
          <w:sz w:val="28"/>
          <w:szCs w:val="28"/>
          <w:lang w:eastAsia="ru-RU"/>
        </w:rPr>
        <w:t xml:space="preserve"> </w:t>
      </w:r>
      <w:r w:rsidR="006A2AB9" w:rsidRPr="006A2AB9">
        <w:rPr>
          <w:rFonts w:ascii="Times New Roman" w:eastAsia="Times New Roman" w:hAnsi="Times New Roman" w:cs="Times New Roman"/>
          <w:sz w:val="28"/>
          <w:szCs w:val="28"/>
          <w:lang w:eastAsia="ru-RU"/>
        </w:rPr>
        <w:t>в информационно-телекоммуникационной сети «Интернет»</w:t>
      </w:r>
      <w:r w:rsidR="006A2AB9">
        <w:rPr>
          <w:rFonts w:ascii="Times New Roman" w:eastAsia="Times New Roman" w:hAnsi="Times New Roman" w:cs="Times New Roman"/>
          <w:sz w:val="28"/>
          <w:szCs w:val="28"/>
          <w:lang w:eastAsia="ru-RU"/>
        </w:rPr>
        <w:t xml:space="preserve"> </w:t>
      </w:r>
      <w:r w:rsidR="007E1047" w:rsidRPr="007E1047">
        <w:rPr>
          <w:rFonts w:ascii="Times New Roman" w:eastAsia="Times New Roman" w:hAnsi="Times New Roman" w:cs="Times New Roman"/>
          <w:sz w:val="28"/>
          <w:szCs w:val="28"/>
          <w:lang w:eastAsia="ru-RU"/>
        </w:rPr>
        <w:t>и содержит информацию о причинах отмены отбора получателей субсидий;</w:t>
      </w:r>
      <w:r w:rsidR="007E1047">
        <w:rPr>
          <w:rFonts w:ascii="Times New Roman" w:eastAsia="Times New Roman" w:hAnsi="Times New Roman" w:cs="Times New Roman"/>
          <w:sz w:val="28"/>
          <w:szCs w:val="28"/>
          <w:lang w:eastAsia="ru-RU"/>
        </w:rPr>
        <w:t xml:space="preserve"> </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 xml:space="preserve">3) заявители, подавшие заявки, информируются об отмене проведения отбора получателей субсидий </w:t>
      </w:r>
      <w:r w:rsidR="006A2AB9">
        <w:rPr>
          <w:rFonts w:ascii="Times New Roman" w:eastAsia="Times New Roman" w:hAnsi="Times New Roman" w:cs="Times New Roman"/>
          <w:sz w:val="28"/>
          <w:szCs w:val="28"/>
          <w:lang w:eastAsia="ru-RU"/>
        </w:rPr>
        <w:t xml:space="preserve">в </w:t>
      </w:r>
      <w:r w:rsidR="007E1047">
        <w:rPr>
          <w:rFonts w:ascii="Times New Roman" w:eastAsia="Times New Roman" w:hAnsi="Times New Roman" w:cs="Times New Roman"/>
          <w:sz w:val="28"/>
          <w:szCs w:val="28"/>
          <w:lang w:eastAsia="ru-RU"/>
        </w:rPr>
        <w:t>ГИИС «Электронный бюджет»</w:t>
      </w:r>
      <w:r w:rsidRPr="00FE74D5">
        <w:rPr>
          <w:rFonts w:ascii="Times New Roman" w:eastAsia="Times New Roman" w:hAnsi="Times New Roman" w:cs="Times New Roman"/>
          <w:sz w:val="28"/>
          <w:szCs w:val="28"/>
          <w:lang w:eastAsia="ru-RU"/>
        </w:rPr>
        <w:t>;</w:t>
      </w:r>
      <w:r w:rsidR="007E1047">
        <w:rPr>
          <w:rFonts w:ascii="Times New Roman" w:eastAsia="Times New Roman" w:hAnsi="Times New Roman" w:cs="Times New Roman"/>
          <w:sz w:val="28"/>
          <w:szCs w:val="28"/>
          <w:lang w:eastAsia="ru-RU"/>
        </w:rPr>
        <w:t xml:space="preserve"> </w:t>
      </w:r>
    </w:p>
    <w:p w:rsidR="00FE74D5" w:rsidRPr="007E1047" w:rsidRDefault="00FE74D5" w:rsidP="00FE74D5">
      <w:pPr>
        <w:suppressAutoHyphen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FE74D5">
        <w:rPr>
          <w:rFonts w:ascii="Times New Roman" w:eastAsia="Times New Roman" w:hAnsi="Times New Roman" w:cs="Times New Roman"/>
          <w:sz w:val="28"/>
          <w:szCs w:val="28"/>
          <w:lang w:eastAsia="ru-RU"/>
        </w:rPr>
        <w:t>4) отбор получателей субсидий считается отмененным со дня размещения объявления о его отмене на едином портале;</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FE74D5">
        <w:rPr>
          <w:rFonts w:ascii="Times New Roman" w:eastAsia="Times New Roman" w:hAnsi="Times New Roman" w:cs="Times New Roman"/>
          <w:sz w:val="28"/>
          <w:szCs w:val="28"/>
          <w:lang w:eastAsia="ru-RU"/>
        </w:rPr>
        <w:t>5) после окончания срока отмены проведения отбора получателей субсидий в соответствии с подпунктом 1</w:t>
      </w:r>
      <w:r w:rsidR="00107D69">
        <w:rPr>
          <w:rFonts w:ascii="Times New Roman" w:eastAsia="Times New Roman" w:hAnsi="Times New Roman" w:cs="Times New Roman"/>
          <w:sz w:val="28"/>
          <w:szCs w:val="28"/>
          <w:lang w:eastAsia="ru-RU"/>
        </w:rPr>
        <w:t xml:space="preserve"> </w:t>
      </w:r>
      <w:r w:rsidRPr="00FE74D5">
        <w:rPr>
          <w:rFonts w:ascii="Times New Roman" w:eastAsia="Times New Roman" w:hAnsi="Times New Roman" w:cs="Times New Roman"/>
          <w:sz w:val="28"/>
          <w:szCs w:val="28"/>
          <w:lang w:eastAsia="ru-RU"/>
        </w:rPr>
        <w:t xml:space="preserve">настоящего подпункта и до заключения </w:t>
      </w:r>
      <w:r w:rsidR="007E1047">
        <w:rPr>
          <w:rFonts w:ascii="Times New Roman" w:eastAsia="Times New Roman" w:hAnsi="Times New Roman" w:cs="Times New Roman"/>
          <w:sz w:val="28"/>
          <w:szCs w:val="28"/>
          <w:lang w:eastAsia="ru-RU"/>
        </w:rPr>
        <w:t>С</w:t>
      </w:r>
      <w:r w:rsidRPr="00FE74D5">
        <w:rPr>
          <w:rFonts w:ascii="Times New Roman" w:eastAsia="Times New Roman" w:hAnsi="Times New Roman" w:cs="Times New Roman"/>
          <w:sz w:val="28"/>
          <w:szCs w:val="28"/>
          <w:lang w:eastAsia="ru-RU"/>
        </w:rPr>
        <w:t>оглашения с победителем (победителями) отбора получателей субсидий Исполнитель может отменить отбор получателей субсидий только в случае возникновения обстоятельств непреодолимой силы в соответствии с пунктом 3 статьи 401 Гражданского кодекса Российской Федерации.</w:t>
      </w:r>
      <w:r w:rsidR="007E1047">
        <w:rPr>
          <w:rFonts w:ascii="Times New Roman" w:eastAsia="Times New Roman" w:hAnsi="Times New Roman" w:cs="Times New Roman"/>
          <w:sz w:val="28"/>
          <w:szCs w:val="28"/>
          <w:lang w:eastAsia="ru-RU"/>
        </w:rPr>
        <w:t xml:space="preserve"> </w:t>
      </w:r>
    </w:p>
    <w:p w:rsidR="007E1047" w:rsidRP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8</w:t>
      </w:r>
      <w:r w:rsidRPr="007E1047">
        <w:rPr>
          <w:rFonts w:ascii="Times New Roman" w:eastAsia="Times New Roman" w:hAnsi="Times New Roman" w:cs="Times New Roman"/>
          <w:sz w:val="28"/>
          <w:szCs w:val="28"/>
          <w:lang w:eastAsia="ru-RU"/>
        </w:rPr>
        <w:t>. Размер субсидии и порядок расчета размера субсидии.</w:t>
      </w:r>
    </w:p>
    <w:p w:rsidR="00107D69"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Субсидия, распределяемая в рамках отбора получателей субсидий, ра</w:t>
      </w:r>
      <w:r w:rsidRPr="007E1047">
        <w:rPr>
          <w:rFonts w:ascii="Times New Roman" w:eastAsia="Times New Roman" w:hAnsi="Times New Roman" w:cs="Times New Roman"/>
          <w:sz w:val="28"/>
          <w:szCs w:val="28"/>
          <w:lang w:eastAsia="ru-RU"/>
        </w:rPr>
        <w:t>с</w:t>
      </w:r>
      <w:r w:rsidRPr="007E1047">
        <w:rPr>
          <w:rFonts w:ascii="Times New Roman" w:eastAsia="Times New Roman" w:hAnsi="Times New Roman" w:cs="Times New Roman"/>
          <w:sz w:val="28"/>
          <w:szCs w:val="28"/>
          <w:lang w:eastAsia="ru-RU"/>
        </w:rPr>
        <w:t xml:space="preserve">пределяется между заявителями, включенными в </w:t>
      </w:r>
      <w:r>
        <w:rPr>
          <w:rFonts w:ascii="Times New Roman" w:eastAsia="Times New Roman" w:hAnsi="Times New Roman" w:cs="Times New Roman"/>
          <w:sz w:val="28"/>
          <w:szCs w:val="28"/>
          <w:lang w:eastAsia="ru-RU"/>
        </w:rPr>
        <w:t>рейтинг</w:t>
      </w:r>
      <w:r w:rsidRPr="007E104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указанный </w:t>
      </w:r>
      <w:r w:rsidRPr="007E1047">
        <w:rPr>
          <w:rFonts w:ascii="Times New Roman" w:eastAsia="Times New Roman" w:hAnsi="Times New Roman" w:cs="Times New Roman"/>
          <w:sz w:val="28"/>
          <w:szCs w:val="28"/>
          <w:lang w:eastAsia="ru-RU"/>
        </w:rPr>
        <w:t>в по</w:t>
      </w:r>
      <w:r w:rsidRPr="007E1047">
        <w:rPr>
          <w:rFonts w:ascii="Times New Roman" w:eastAsia="Times New Roman" w:hAnsi="Times New Roman" w:cs="Times New Roman"/>
          <w:sz w:val="28"/>
          <w:szCs w:val="28"/>
          <w:lang w:eastAsia="ru-RU"/>
        </w:rPr>
        <w:t>д</w:t>
      </w:r>
      <w:r w:rsidRPr="007E1047">
        <w:rPr>
          <w:rFonts w:ascii="Times New Roman" w:eastAsia="Times New Roman" w:hAnsi="Times New Roman" w:cs="Times New Roman"/>
          <w:sz w:val="28"/>
          <w:szCs w:val="28"/>
          <w:lang w:eastAsia="ru-RU"/>
        </w:rPr>
        <w:t>пункте 2.</w:t>
      </w:r>
      <w:r>
        <w:rPr>
          <w:rFonts w:ascii="Times New Roman" w:eastAsia="Times New Roman" w:hAnsi="Times New Roman" w:cs="Times New Roman"/>
          <w:sz w:val="28"/>
          <w:szCs w:val="28"/>
          <w:lang w:eastAsia="ru-RU"/>
        </w:rPr>
        <w:t>7</w:t>
      </w:r>
      <w:r w:rsidRPr="007E1047">
        <w:rPr>
          <w:rFonts w:ascii="Times New Roman" w:eastAsia="Times New Roman" w:hAnsi="Times New Roman" w:cs="Times New Roman"/>
          <w:sz w:val="28"/>
          <w:szCs w:val="28"/>
          <w:lang w:eastAsia="ru-RU"/>
        </w:rPr>
        <w:t xml:space="preserve">.6 </w:t>
      </w:r>
      <w:r>
        <w:rPr>
          <w:rFonts w:ascii="Times New Roman" w:eastAsia="Times New Roman" w:hAnsi="Times New Roman" w:cs="Times New Roman"/>
          <w:sz w:val="28"/>
          <w:szCs w:val="28"/>
          <w:lang w:eastAsia="ru-RU"/>
        </w:rPr>
        <w:t xml:space="preserve">пункта 2 </w:t>
      </w:r>
      <w:r w:rsidR="002241C7">
        <w:rPr>
          <w:rFonts w:ascii="Times New Roman" w:eastAsia="Times New Roman" w:hAnsi="Times New Roman" w:cs="Times New Roman"/>
          <w:sz w:val="28"/>
          <w:szCs w:val="28"/>
          <w:lang w:eastAsia="ru-RU"/>
        </w:rPr>
        <w:t xml:space="preserve">раздела 2 </w:t>
      </w:r>
      <w:r w:rsidRPr="007E1047">
        <w:rPr>
          <w:rFonts w:ascii="Times New Roman" w:eastAsia="Times New Roman" w:hAnsi="Times New Roman" w:cs="Times New Roman"/>
          <w:sz w:val="28"/>
          <w:szCs w:val="28"/>
          <w:lang w:eastAsia="ru-RU"/>
        </w:rPr>
        <w:t>настоящего Порядка следующим способом:</w:t>
      </w:r>
      <w:r>
        <w:rPr>
          <w:rFonts w:ascii="Times New Roman" w:eastAsia="Times New Roman" w:hAnsi="Times New Roman" w:cs="Times New Roman"/>
          <w:sz w:val="28"/>
          <w:szCs w:val="28"/>
          <w:lang w:eastAsia="ru-RU"/>
        </w:rPr>
        <w:t xml:space="preserve"> </w:t>
      </w:r>
    </w:p>
    <w:p w:rsidR="007E1047" w:rsidRP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заявителю, прошедшему отбор, которому присвоен первый порядковый номер в рейтинге, распределяется размер субсидии, равный значению размера, указанному им в заявке;</w:t>
      </w:r>
    </w:p>
    <w:p w:rsidR="007E1047" w:rsidRP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в случае если субсидия, распределяемая в рамках отбора получателей субсидий, больше размера субсидии, указанного в заявке участника отбора п</w:t>
      </w:r>
      <w:r w:rsidRPr="007E1047">
        <w:rPr>
          <w:rFonts w:ascii="Times New Roman" w:eastAsia="Times New Roman" w:hAnsi="Times New Roman" w:cs="Times New Roman"/>
          <w:sz w:val="28"/>
          <w:szCs w:val="28"/>
          <w:lang w:eastAsia="ru-RU"/>
        </w:rPr>
        <w:t>о</w:t>
      </w:r>
      <w:r w:rsidRPr="007E1047">
        <w:rPr>
          <w:rFonts w:ascii="Times New Roman" w:eastAsia="Times New Roman" w:hAnsi="Times New Roman" w:cs="Times New Roman"/>
          <w:sz w:val="28"/>
          <w:szCs w:val="28"/>
          <w:lang w:eastAsia="ru-RU"/>
        </w:rPr>
        <w:t>лучателей субсидий, которому присвоен первый порядковый номер, оставши</w:t>
      </w:r>
      <w:r w:rsidRPr="007E1047">
        <w:rPr>
          <w:rFonts w:ascii="Times New Roman" w:eastAsia="Times New Roman" w:hAnsi="Times New Roman" w:cs="Times New Roman"/>
          <w:sz w:val="28"/>
          <w:szCs w:val="28"/>
          <w:lang w:eastAsia="ru-RU"/>
        </w:rPr>
        <w:t>й</w:t>
      </w:r>
      <w:r w:rsidRPr="007E1047">
        <w:rPr>
          <w:rFonts w:ascii="Times New Roman" w:eastAsia="Times New Roman" w:hAnsi="Times New Roman" w:cs="Times New Roman"/>
          <w:sz w:val="28"/>
          <w:szCs w:val="28"/>
          <w:lang w:eastAsia="ru-RU"/>
        </w:rPr>
        <w:t>ся размер субсидии распределяется между остальными заявителями, включе</w:t>
      </w:r>
      <w:r w:rsidRPr="007E1047">
        <w:rPr>
          <w:rFonts w:ascii="Times New Roman" w:eastAsia="Times New Roman" w:hAnsi="Times New Roman" w:cs="Times New Roman"/>
          <w:sz w:val="28"/>
          <w:szCs w:val="28"/>
          <w:lang w:eastAsia="ru-RU"/>
        </w:rPr>
        <w:t>н</w:t>
      </w:r>
      <w:r w:rsidRPr="007E1047">
        <w:rPr>
          <w:rFonts w:ascii="Times New Roman" w:eastAsia="Times New Roman" w:hAnsi="Times New Roman" w:cs="Times New Roman"/>
          <w:sz w:val="28"/>
          <w:szCs w:val="28"/>
          <w:lang w:eastAsia="ru-RU"/>
        </w:rPr>
        <w:t xml:space="preserve">ными в </w:t>
      </w:r>
      <w:r>
        <w:rPr>
          <w:rFonts w:ascii="Times New Roman" w:eastAsia="Times New Roman" w:hAnsi="Times New Roman" w:cs="Times New Roman"/>
          <w:sz w:val="28"/>
          <w:szCs w:val="28"/>
          <w:lang w:eastAsia="ru-RU"/>
        </w:rPr>
        <w:t>рейтинг</w:t>
      </w:r>
      <w:r w:rsidRPr="007E1047">
        <w:rPr>
          <w:rFonts w:ascii="Times New Roman" w:eastAsia="Times New Roman" w:hAnsi="Times New Roman" w:cs="Times New Roman"/>
          <w:sz w:val="28"/>
          <w:szCs w:val="28"/>
          <w:lang w:eastAsia="ru-RU"/>
        </w:rPr>
        <w:t>;</w:t>
      </w:r>
    </w:p>
    <w:p w:rsidR="007E1047" w:rsidRP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 xml:space="preserve">каждому следующему заявителю, включенному в </w:t>
      </w:r>
      <w:r>
        <w:rPr>
          <w:rFonts w:ascii="Times New Roman" w:eastAsia="Times New Roman" w:hAnsi="Times New Roman" w:cs="Times New Roman"/>
          <w:sz w:val="28"/>
          <w:szCs w:val="28"/>
          <w:lang w:eastAsia="ru-RU"/>
        </w:rPr>
        <w:t>рейтинг</w:t>
      </w:r>
      <w:r w:rsidRPr="007E1047">
        <w:rPr>
          <w:rFonts w:ascii="Times New Roman" w:eastAsia="Times New Roman" w:hAnsi="Times New Roman" w:cs="Times New Roman"/>
          <w:sz w:val="28"/>
          <w:szCs w:val="28"/>
          <w:lang w:eastAsia="ru-RU"/>
        </w:rPr>
        <w:t>, распределяе</w:t>
      </w:r>
      <w:r w:rsidRPr="007E1047">
        <w:rPr>
          <w:rFonts w:ascii="Times New Roman" w:eastAsia="Times New Roman" w:hAnsi="Times New Roman" w:cs="Times New Roman"/>
          <w:sz w:val="28"/>
          <w:szCs w:val="28"/>
          <w:lang w:eastAsia="ru-RU"/>
        </w:rPr>
        <w:t>т</w:t>
      </w:r>
      <w:r w:rsidRPr="007E1047">
        <w:rPr>
          <w:rFonts w:ascii="Times New Roman" w:eastAsia="Times New Roman" w:hAnsi="Times New Roman" w:cs="Times New Roman"/>
          <w:sz w:val="28"/>
          <w:szCs w:val="28"/>
          <w:lang w:eastAsia="ru-RU"/>
        </w:rPr>
        <w:t xml:space="preserve">ся размер субсидии, равный размеру, указанному им в заявке, в случае если указанный им размер меньше нераспределенного размера субсидии либо равен </w:t>
      </w:r>
      <w:r w:rsidRPr="007E1047">
        <w:rPr>
          <w:rFonts w:ascii="Times New Roman" w:eastAsia="Times New Roman" w:hAnsi="Times New Roman" w:cs="Times New Roman"/>
          <w:sz w:val="28"/>
          <w:szCs w:val="28"/>
          <w:lang w:eastAsia="ru-RU"/>
        </w:rPr>
        <w:lastRenderedPageBreak/>
        <w:t>ему.</w:t>
      </w:r>
    </w:p>
    <w:p w:rsid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В случае если размер субсидии, указанный заявителем в заявке, больше нераспределенного размера субсидии, такому заявителю при его согласии ра</w:t>
      </w:r>
      <w:r w:rsidRPr="007E1047">
        <w:rPr>
          <w:rFonts w:ascii="Times New Roman" w:eastAsia="Times New Roman" w:hAnsi="Times New Roman" w:cs="Times New Roman"/>
          <w:sz w:val="28"/>
          <w:szCs w:val="28"/>
          <w:lang w:eastAsia="ru-RU"/>
        </w:rPr>
        <w:t>с</w:t>
      </w:r>
      <w:r w:rsidRPr="007E1047">
        <w:rPr>
          <w:rFonts w:ascii="Times New Roman" w:eastAsia="Times New Roman" w:hAnsi="Times New Roman" w:cs="Times New Roman"/>
          <w:sz w:val="28"/>
          <w:szCs w:val="28"/>
          <w:lang w:eastAsia="ru-RU"/>
        </w:rPr>
        <w:t>пределяется весь оставшийся нераспределенный размер субсидии, без измен</w:t>
      </w:r>
      <w:r w:rsidRPr="007E1047">
        <w:rPr>
          <w:rFonts w:ascii="Times New Roman" w:eastAsia="Times New Roman" w:hAnsi="Times New Roman" w:cs="Times New Roman"/>
          <w:sz w:val="28"/>
          <w:szCs w:val="28"/>
          <w:lang w:eastAsia="ru-RU"/>
        </w:rPr>
        <w:t>е</w:t>
      </w:r>
      <w:r w:rsidRPr="007E1047">
        <w:rPr>
          <w:rFonts w:ascii="Times New Roman" w:eastAsia="Times New Roman" w:hAnsi="Times New Roman" w:cs="Times New Roman"/>
          <w:sz w:val="28"/>
          <w:szCs w:val="28"/>
          <w:lang w:eastAsia="ru-RU"/>
        </w:rPr>
        <w:t>ния указанного заявителем в заявке значения результата предоставления субс</w:t>
      </w:r>
      <w:r w:rsidRPr="007E1047">
        <w:rPr>
          <w:rFonts w:ascii="Times New Roman" w:eastAsia="Times New Roman" w:hAnsi="Times New Roman" w:cs="Times New Roman"/>
          <w:sz w:val="28"/>
          <w:szCs w:val="28"/>
          <w:lang w:eastAsia="ru-RU"/>
        </w:rPr>
        <w:t>и</w:t>
      </w:r>
      <w:r w:rsidRPr="007E1047">
        <w:rPr>
          <w:rFonts w:ascii="Times New Roman" w:eastAsia="Times New Roman" w:hAnsi="Times New Roman" w:cs="Times New Roman"/>
          <w:sz w:val="28"/>
          <w:szCs w:val="28"/>
          <w:lang w:eastAsia="ru-RU"/>
        </w:rPr>
        <w:t>дии.</w:t>
      </w:r>
    </w:p>
    <w:p w:rsidR="00E100E1" w:rsidRPr="001709AA" w:rsidRDefault="00E100E1" w:rsidP="00FA6D6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Возмещение части затрат и период подлежащий субсидированию ос</w:t>
      </w:r>
      <w:r w:rsidRPr="001709AA">
        <w:rPr>
          <w:rFonts w:ascii="Times New Roman" w:eastAsia="Times New Roman" w:hAnsi="Times New Roman" w:cs="Times New Roman"/>
          <w:sz w:val="28"/>
          <w:szCs w:val="28"/>
          <w:lang w:eastAsia="ru-RU"/>
        </w:rPr>
        <w:t>у</w:t>
      </w:r>
      <w:r w:rsidRPr="001709AA">
        <w:rPr>
          <w:rFonts w:ascii="Times New Roman" w:eastAsia="Times New Roman" w:hAnsi="Times New Roman" w:cs="Times New Roman"/>
          <w:sz w:val="28"/>
          <w:szCs w:val="28"/>
          <w:lang w:eastAsia="ru-RU"/>
        </w:rPr>
        <w:t>ществляется в соответствии с постановлением главы администрации (губерн</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тора) Краснодарского края от 25 июля 2017 года № 550 «Об утверждении П</w:t>
      </w:r>
      <w:r w:rsidRPr="001709AA">
        <w:rPr>
          <w:rFonts w:ascii="Times New Roman" w:eastAsia="Times New Roman" w:hAnsi="Times New Roman" w:cs="Times New Roman"/>
          <w:sz w:val="28"/>
          <w:szCs w:val="28"/>
          <w:lang w:eastAsia="ru-RU"/>
        </w:rPr>
        <w:t>о</w:t>
      </w:r>
      <w:r w:rsidRPr="001709AA">
        <w:rPr>
          <w:rFonts w:ascii="Times New Roman" w:eastAsia="Times New Roman" w:hAnsi="Times New Roman" w:cs="Times New Roman"/>
          <w:sz w:val="28"/>
          <w:szCs w:val="28"/>
          <w:lang w:eastAsia="ru-RU"/>
        </w:rPr>
        <w:t>рядка предоставления местным бюджетам субвенций из бюджета Краснода</w:t>
      </w:r>
      <w:r w:rsidRPr="001709AA">
        <w:rPr>
          <w:rFonts w:ascii="Times New Roman" w:eastAsia="Times New Roman" w:hAnsi="Times New Roman" w:cs="Times New Roman"/>
          <w:sz w:val="28"/>
          <w:szCs w:val="28"/>
          <w:lang w:eastAsia="ru-RU"/>
        </w:rPr>
        <w:t>р</w:t>
      </w:r>
      <w:r w:rsidRPr="001709AA">
        <w:rPr>
          <w:rFonts w:ascii="Times New Roman" w:eastAsia="Times New Roman" w:hAnsi="Times New Roman" w:cs="Times New Roman"/>
          <w:sz w:val="28"/>
          <w:szCs w:val="28"/>
          <w:lang w:eastAsia="ru-RU"/>
        </w:rPr>
        <w:t>ского края на осуществление отдельных государственных полномочий по по</w:t>
      </w:r>
      <w:r w:rsidRPr="001709AA">
        <w:rPr>
          <w:rFonts w:ascii="Times New Roman" w:eastAsia="Times New Roman" w:hAnsi="Times New Roman" w:cs="Times New Roman"/>
          <w:sz w:val="28"/>
          <w:szCs w:val="28"/>
          <w:lang w:eastAsia="ru-RU"/>
        </w:rPr>
        <w:t>д</w:t>
      </w:r>
      <w:r w:rsidRPr="001709AA">
        <w:rPr>
          <w:rFonts w:ascii="Times New Roman" w:eastAsia="Times New Roman" w:hAnsi="Times New Roman" w:cs="Times New Roman"/>
          <w:sz w:val="28"/>
          <w:szCs w:val="28"/>
          <w:lang w:eastAsia="ru-RU"/>
        </w:rPr>
        <w:t>держке сельскохозяйственного пр</w:t>
      </w:r>
      <w:r w:rsidR="002B7CB8" w:rsidRPr="001709AA">
        <w:rPr>
          <w:rFonts w:ascii="Times New Roman" w:eastAsia="Times New Roman" w:hAnsi="Times New Roman" w:cs="Times New Roman"/>
          <w:sz w:val="28"/>
          <w:szCs w:val="28"/>
          <w:lang w:eastAsia="ru-RU"/>
        </w:rPr>
        <w:t>оизводства в Краснодарском крае</w:t>
      </w:r>
      <w:r w:rsidRPr="001709AA">
        <w:rPr>
          <w:rFonts w:ascii="Times New Roman" w:eastAsia="Times New Roman" w:hAnsi="Times New Roman" w:cs="Times New Roman"/>
          <w:sz w:val="28"/>
          <w:szCs w:val="28"/>
          <w:lang w:eastAsia="ru-RU"/>
        </w:rPr>
        <w:t>»</w:t>
      </w:r>
      <w:r w:rsidR="002B7CB8" w:rsidRPr="001709AA">
        <w:rPr>
          <w:rFonts w:ascii="Times New Roman" w:eastAsia="Times New Roman" w:hAnsi="Times New Roman" w:cs="Times New Roman"/>
          <w:sz w:val="28"/>
          <w:szCs w:val="28"/>
          <w:lang w:eastAsia="ru-RU"/>
        </w:rPr>
        <w:t>.</w:t>
      </w:r>
    </w:p>
    <w:p w:rsidR="00FA6D6D" w:rsidRDefault="00FA6D6D" w:rsidP="00FA6D6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A6D6D">
        <w:rPr>
          <w:rFonts w:ascii="Times New Roman" w:eastAsia="Times New Roman" w:hAnsi="Times New Roman" w:cs="Times New Roman"/>
          <w:sz w:val="28"/>
          <w:szCs w:val="28"/>
          <w:lang w:eastAsia="ru-RU"/>
        </w:rPr>
        <w:t>Размер субсидии заявителю рассчитывается по формуле согласно</w:t>
      </w:r>
      <w:r>
        <w:rPr>
          <w:rFonts w:ascii="Times New Roman" w:eastAsia="Times New Roman" w:hAnsi="Times New Roman" w:cs="Times New Roman"/>
          <w:sz w:val="28"/>
          <w:szCs w:val="28"/>
          <w:lang w:eastAsia="ru-RU"/>
        </w:rPr>
        <w:t>,</w:t>
      </w:r>
      <w:r w:rsidRPr="00FA6D6D">
        <w:rPr>
          <w:rFonts w:ascii="Times New Roman" w:eastAsia="Times New Roman" w:hAnsi="Times New Roman" w:cs="Times New Roman"/>
          <w:sz w:val="28"/>
          <w:szCs w:val="28"/>
          <w:lang w:eastAsia="ru-RU"/>
        </w:rPr>
        <w:t xml:space="preserve"> спра</w:t>
      </w:r>
      <w:r w:rsidRPr="00FA6D6D">
        <w:rPr>
          <w:rFonts w:ascii="Times New Roman" w:eastAsia="Times New Roman" w:hAnsi="Times New Roman" w:cs="Times New Roman"/>
          <w:sz w:val="28"/>
          <w:szCs w:val="28"/>
          <w:lang w:eastAsia="ru-RU"/>
        </w:rPr>
        <w:t>в</w:t>
      </w:r>
      <w:r w:rsidRPr="00FA6D6D">
        <w:rPr>
          <w:rFonts w:ascii="Times New Roman" w:eastAsia="Times New Roman" w:hAnsi="Times New Roman" w:cs="Times New Roman"/>
          <w:sz w:val="28"/>
          <w:szCs w:val="28"/>
          <w:lang w:eastAsia="ru-RU"/>
        </w:rPr>
        <w:t>ки</w:t>
      </w:r>
      <w:r>
        <w:rPr>
          <w:rFonts w:ascii="Times New Roman" w:eastAsia="Times New Roman" w:hAnsi="Times New Roman" w:cs="Times New Roman"/>
          <w:sz w:val="28"/>
          <w:szCs w:val="28"/>
          <w:lang w:eastAsia="ru-RU"/>
        </w:rPr>
        <w:t xml:space="preserve"> </w:t>
      </w:r>
      <w:r w:rsidRPr="00FA6D6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A6D6D">
        <w:rPr>
          <w:rFonts w:ascii="Times New Roman" w:eastAsia="Times New Roman" w:hAnsi="Times New Roman" w:cs="Times New Roman"/>
          <w:sz w:val="28"/>
          <w:szCs w:val="28"/>
          <w:lang w:eastAsia="ru-RU"/>
        </w:rPr>
        <w:t xml:space="preserve">расчета суммы субсидии на возмещение части затрат по формам, согласно приложениям </w:t>
      </w:r>
      <w:r w:rsidR="009167B1" w:rsidRPr="009167B1">
        <w:rPr>
          <w:rFonts w:ascii="Times New Roman" w:eastAsia="Times New Roman" w:hAnsi="Times New Roman" w:cs="Times New Roman"/>
          <w:sz w:val="28"/>
          <w:szCs w:val="28"/>
          <w:lang w:eastAsia="ru-RU"/>
        </w:rPr>
        <w:t>1- 11</w:t>
      </w:r>
      <w:r w:rsidRPr="00FA6D6D">
        <w:rPr>
          <w:rFonts w:ascii="Times New Roman" w:eastAsia="Times New Roman" w:hAnsi="Times New Roman" w:cs="Times New Roman"/>
          <w:sz w:val="28"/>
          <w:szCs w:val="28"/>
          <w:lang w:eastAsia="ru-RU"/>
        </w:rPr>
        <w:t xml:space="preserve"> настоящего Порядка.</w:t>
      </w:r>
    </w:p>
    <w:p w:rsidR="00ED3C0F" w:rsidRPr="00ED3C0F" w:rsidRDefault="00ED3C0F" w:rsidP="00FA6D6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107D69">
        <w:rPr>
          <w:rFonts w:ascii="Times New Roman" w:eastAsia="Times New Roman" w:hAnsi="Times New Roman" w:cs="Times New Roman"/>
          <w:sz w:val="28"/>
          <w:szCs w:val="28"/>
          <w:lang w:eastAsia="ru-RU"/>
        </w:rPr>
        <w:t>За исключением затрат, просубсидированных в указанный период пред</w:t>
      </w:r>
      <w:r w:rsidRPr="00107D69">
        <w:rPr>
          <w:rFonts w:ascii="Times New Roman" w:eastAsia="Times New Roman" w:hAnsi="Times New Roman" w:cs="Times New Roman"/>
          <w:sz w:val="28"/>
          <w:szCs w:val="28"/>
          <w:lang w:eastAsia="ru-RU"/>
        </w:rPr>
        <w:t>ы</w:t>
      </w:r>
      <w:r w:rsidRPr="00107D69">
        <w:rPr>
          <w:rFonts w:ascii="Times New Roman" w:eastAsia="Times New Roman" w:hAnsi="Times New Roman" w:cs="Times New Roman"/>
          <w:sz w:val="28"/>
          <w:szCs w:val="28"/>
          <w:lang w:eastAsia="ru-RU"/>
        </w:rPr>
        <w:t>дущего года и при условии ведения ими соответствующей производственной деятельности на момент подачи заявления.</w:t>
      </w:r>
      <w:r w:rsidRPr="00ED3C0F">
        <w:rPr>
          <w:rFonts w:ascii="Times New Roman" w:eastAsia="Times New Roman" w:hAnsi="Times New Roman" w:cs="Times New Roman"/>
          <w:sz w:val="28"/>
          <w:szCs w:val="28"/>
          <w:lang w:eastAsia="ru-RU"/>
        </w:rPr>
        <w:t xml:space="preserve"> </w:t>
      </w:r>
    </w:p>
    <w:p w:rsidR="009B5801" w:rsidRDefault="009B5801" w:rsidP="00AE0C1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AE0C11" w:rsidRPr="00AE0C11">
        <w:rPr>
          <w:rFonts w:ascii="Times New Roman" w:eastAsia="Times New Roman" w:hAnsi="Times New Roman" w:cs="Times New Roman"/>
          <w:sz w:val="28"/>
          <w:szCs w:val="28"/>
          <w:lang w:eastAsia="ru-RU"/>
        </w:rPr>
        <w:t xml:space="preserve">. </w:t>
      </w:r>
      <w:r w:rsidRPr="009B5801">
        <w:rPr>
          <w:rFonts w:ascii="Times New Roman" w:eastAsia="Times New Roman" w:hAnsi="Times New Roman" w:cs="Times New Roman"/>
          <w:sz w:val="28"/>
          <w:szCs w:val="28"/>
          <w:lang w:eastAsia="ru-RU"/>
        </w:rPr>
        <w:t>Условия и порядок заключения между уполномоченным органом и получателем субсидии Соглашения, дополнительного соглашения к Соглаш</w:t>
      </w:r>
      <w:r w:rsidRPr="009B5801">
        <w:rPr>
          <w:rFonts w:ascii="Times New Roman" w:eastAsia="Times New Roman" w:hAnsi="Times New Roman" w:cs="Times New Roman"/>
          <w:sz w:val="28"/>
          <w:szCs w:val="28"/>
          <w:lang w:eastAsia="ru-RU"/>
        </w:rPr>
        <w:t>е</w:t>
      </w:r>
      <w:r w:rsidRPr="009B5801">
        <w:rPr>
          <w:rFonts w:ascii="Times New Roman" w:eastAsia="Times New Roman" w:hAnsi="Times New Roman" w:cs="Times New Roman"/>
          <w:sz w:val="28"/>
          <w:szCs w:val="28"/>
          <w:lang w:eastAsia="ru-RU"/>
        </w:rPr>
        <w:t>нию, в том числе дополнительного соглашения о расторжении Соглашения:</w:t>
      </w:r>
    </w:p>
    <w:p w:rsidR="007374AC" w:rsidRPr="001709AA" w:rsidRDefault="00AE0C11" w:rsidP="007374A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 xml:space="preserve">1) </w:t>
      </w:r>
      <w:r w:rsidR="007374AC" w:rsidRPr="001709AA">
        <w:rPr>
          <w:rFonts w:ascii="Times New Roman" w:eastAsia="Times New Roman" w:hAnsi="Times New Roman" w:cs="Times New Roman"/>
          <w:sz w:val="28"/>
          <w:szCs w:val="28"/>
          <w:lang w:eastAsia="ru-RU"/>
        </w:rPr>
        <w:t>субсидии предоставляются на основании Соглашения, при необход</w:t>
      </w:r>
      <w:r w:rsidR="007374AC" w:rsidRPr="001709AA">
        <w:rPr>
          <w:rFonts w:ascii="Times New Roman" w:eastAsia="Times New Roman" w:hAnsi="Times New Roman" w:cs="Times New Roman"/>
          <w:sz w:val="28"/>
          <w:szCs w:val="28"/>
          <w:lang w:eastAsia="ru-RU"/>
        </w:rPr>
        <w:t>и</w:t>
      </w:r>
      <w:r w:rsidR="007374AC" w:rsidRPr="001709AA">
        <w:rPr>
          <w:rFonts w:ascii="Times New Roman" w:eastAsia="Times New Roman" w:hAnsi="Times New Roman" w:cs="Times New Roman"/>
          <w:sz w:val="28"/>
          <w:szCs w:val="28"/>
          <w:lang w:eastAsia="ru-RU"/>
        </w:rPr>
        <w:t>мости заключаются дополнительные соглашения к Соглашению. Соглашение заключается в ГИИС «Электронный бюджет», в соответствии с типовой фо</w:t>
      </w:r>
      <w:r w:rsidR="007374AC" w:rsidRPr="001709AA">
        <w:rPr>
          <w:rFonts w:ascii="Times New Roman" w:eastAsia="Times New Roman" w:hAnsi="Times New Roman" w:cs="Times New Roman"/>
          <w:sz w:val="28"/>
          <w:szCs w:val="28"/>
          <w:lang w:eastAsia="ru-RU"/>
        </w:rPr>
        <w:t>р</w:t>
      </w:r>
      <w:r w:rsidR="007374AC" w:rsidRPr="001709AA">
        <w:rPr>
          <w:rFonts w:ascii="Times New Roman" w:eastAsia="Times New Roman" w:hAnsi="Times New Roman" w:cs="Times New Roman"/>
          <w:sz w:val="28"/>
          <w:szCs w:val="28"/>
          <w:lang w:eastAsia="ru-RU"/>
        </w:rPr>
        <w:t>мой, утвержденной приказом министерства финансов Краснодарского края (при наличии технической возможности). При отсутствии технической возмо</w:t>
      </w:r>
      <w:r w:rsidR="007374AC" w:rsidRPr="001709AA">
        <w:rPr>
          <w:rFonts w:ascii="Times New Roman" w:eastAsia="Times New Roman" w:hAnsi="Times New Roman" w:cs="Times New Roman"/>
          <w:sz w:val="28"/>
          <w:szCs w:val="28"/>
          <w:lang w:eastAsia="ru-RU"/>
        </w:rPr>
        <w:t>ж</w:t>
      </w:r>
      <w:r w:rsidR="007374AC" w:rsidRPr="001709AA">
        <w:rPr>
          <w:rFonts w:ascii="Times New Roman" w:eastAsia="Times New Roman" w:hAnsi="Times New Roman" w:cs="Times New Roman"/>
          <w:sz w:val="28"/>
          <w:szCs w:val="28"/>
          <w:lang w:eastAsia="ru-RU"/>
        </w:rPr>
        <w:t>ности, Соглашение формируется и подписывается сторонами в форме бума</w:t>
      </w:r>
      <w:r w:rsidR="007374AC" w:rsidRPr="001709AA">
        <w:rPr>
          <w:rFonts w:ascii="Times New Roman" w:eastAsia="Times New Roman" w:hAnsi="Times New Roman" w:cs="Times New Roman"/>
          <w:sz w:val="28"/>
          <w:szCs w:val="28"/>
          <w:lang w:eastAsia="ru-RU"/>
        </w:rPr>
        <w:t>ж</w:t>
      </w:r>
      <w:r w:rsidR="007374AC" w:rsidRPr="001709AA">
        <w:rPr>
          <w:rFonts w:ascii="Times New Roman" w:eastAsia="Times New Roman" w:hAnsi="Times New Roman" w:cs="Times New Roman"/>
          <w:sz w:val="28"/>
          <w:szCs w:val="28"/>
          <w:lang w:eastAsia="ru-RU"/>
        </w:rPr>
        <w:t>ного документа.</w:t>
      </w:r>
    </w:p>
    <w:p w:rsidR="007374AC" w:rsidRPr="001709AA" w:rsidRDefault="007374AC" w:rsidP="007374A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Исполнитель на основании постановления о предоставлении субсидии не позднее третьего рабочего дня со дня принятия решения о предоставлении су</w:t>
      </w:r>
      <w:r w:rsidRPr="001709AA">
        <w:rPr>
          <w:rFonts w:ascii="Times New Roman" w:eastAsia="Times New Roman" w:hAnsi="Times New Roman" w:cs="Times New Roman"/>
          <w:sz w:val="28"/>
          <w:szCs w:val="28"/>
          <w:lang w:eastAsia="ru-RU"/>
        </w:rPr>
        <w:t>б</w:t>
      </w:r>
      <w:r w:rsidRPr="001709AA">
        <w:rPr>
          <w:rFonts w:ascii="Times New Roman" w:eastAsia="Times New Roman" w:hAnsi="Times New Roman" w:cs="Times New Roman"/>
          <w:sz w:val="28"/>
          <w:szCs w:val="28"/>
          <w:lang w:eastAsia="ru-RU"/>
        </w:rPr>
        <w:t>сидии направляет заявителю Соглашение для подписания.</w:t>
      </w:r>
    </w:p>
    <w:p w:rsidR="007374AC" w:rsidRPr="001709AA" w:rsidRDefault="007374AC" w:rsidP="007374A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 xml:space="preserve">Заявитель, прошедший отбор, подписывает и направляет Исполнителю Соглашение в течение двух рабочих дней со дня его получения. </w:t>
      </w:r>
    </w:p>
    <w:p w:rsidR="007374AC" w:rsidRPr="001709AA" w:rsidRDefault="007374AC" w:rsidP="007374A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Исполнитель после получения подписанного заявителем Соглашения производит регистрацию заключенного Соглашения;</w:t>
      </w:r>
    </w:p>
    <w:p w:rsidR="00135D22" w:rsidRDefault="00135D22" w:rsidP="00F6129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E0C11">
        <w:rPr>
          <w:rFonts w:ascii="Times New Roman" w:eastAsia="Times New Roman" w:hAnsi="Times New Roman" w:cs="Times New Roman"/>
          <w:sz w:val="28"/>
          <w:szCs w:val="28"/>
          <w:lang w:eastAsia="ru-RU"/>
        </w:rPr>
        <w:t>) обязательными условиями Соглашения являются:</w:t>
      </w:r>
    </w:p>
    <w:p w:rsidR="001A13A1" w:rsidRPr="002E5BBF" w:rsidRDefault="001A13A1"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2E5BBF">
        <w:rPr>
          <w:rFonts w:ascii="Times New Roman" w:eastAsia="Times New Roman" w:hAnsi="Times New Roman" w:cs="Times New Roman"/>
          <w:sz w:val="28"/>
          <w:szCs w:val="28"/>
          <w:lang w:eastAsia="ru-RU"/>
        </w:rPr>
        <w:t>порядок и сроки предоставления заявителями отчетов;</w:t>
      </w:r>
    </w:p>
    <w:p w:rsidR="002E5BBF" w:rsidRDefault="001A13A1"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2E5BBF">
        <w:rPr>
          <w:rFonts w:ascii="Times New Roman" w:eastAsia="Times New Roman" w:hAnsi="Times New Roman" w:cs="Times New Roman"/>
          <w:sz w:val="28"/>
          <w:szCs w:val="28"/>
          <w:lang w:eastAsia="ru-RU"/>
        </w:rPr>
        <w:t>порядок и сроки возврата сумм субсидий в случае несоблюдения получ</w:t>
      </w:r>
      <w:r w:rsidRPr="002E5BBF">
        <w:rPr>
          <w:rFonts w:ascii="Times New Roman" w:eastAsia="Times New Roman" w:hAnsi="Times New Roman" w:cs="Times New Roman"/>
          <w:sz w:val="28"/>
          <w:szCs w:val="28"/>
          <w:lang w:eastAsia="ru-RU"/>
        </w:rPr>
        <w:t>а</w:t>
      </w:r>
      <w:r w:rsidRPr="002E5BBF">
        <w:rPr>
          <w:rFonts w:ascii="Times New Roman" w:eastAsia="Times New Roman" w:hAnsi="Times New Roman" w:cs="Times New Roman"/>
          <w:sz w:val="28"/>
          <w:szCs w:val="28"/>
          <w:lang w:eastAsia="ru-RU"/>
        </w:rPr>
        <w:t>телем целей, условий и порядка предоставления субсидий, определенных С</w:t>
      </w:r>
      <w:r w:rsidRPr="002E5BBF">
        <w:rPr>
          <w:rFonts w:ascii="Times New Roman" w:eastAsia="Times New Roman" w:hAnsi="Times New Roman" w:cs="Times New Roman"/>
          <w:sz w:val="28"/>
          <w:szCs w:val="28"/>
          <w:lang w:eastAsia="ru-RU"/>
        </w:rPr>
        <w:t>о</w:t>
      </w:r>
      <w:r w:rsidRPr="002E5BBF">
        <w:rPr>
          <w:rFonts w:ascii="Times New Roman" w:eastAsia="Times New Roman" w:hAnsi="Times New Roman" w:cs="Times New Roman"/>
          <w:sz w:val="28"/>
          <w:szCs w:val="28"/>
          <w:lang w:eastAsia="ru-RU"/>
        </w:rPr>
        <w:t>глашением;</w:t>
      </w:r>
      <w:r>
        <w:rPr>
          <w:rFonts w:ascii="Times New Roman" w:eastAsia="Times New Roman" w:hAnsi="Times New Roman" w:cs="Times New Roman"/>
          <w:sz w:val="28"/>
          <w:szCs w:val="28"/>
          <w:lang w:eastAsia="ru-RU"/>
        </w:rPr>
        <w:t xml:space="preserve"> </w:t>
      </w:r>
    </w:p>
    <w:p w:rsidR="002E5BBF"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 xml:space="preserve">согласие заявителя на осуществление </w:t>
      </w:r>
      <w:r>
        <w:rPr>
          <w:rFonts w:ascii="Times New Roman" w:eastAsia="Times New Roman" w:hAnsi="Times New Roman" w:cs="Times New Roman"/>
          <w:sz w:val="28"/>
          <w:szCs w:val="28"/>
          <w:lang w:eastAsia="ru-RU"/>
        </w:rPr>
        <w:t>Администрацией</w:t>
      </w:r>
      <w:r w:rsidRPr="00AE0C11">
        <w:rPr>
          <w:rFonts w:ascii="Times New Roman" w:eastAsia="Times New Roman" w:hAnsi="Times New Roman" w:cs="Times New Roman"/>
          <w:sz w:val="28"/>
          <w:szCs w:val="28"/>
          <w:lang w:eastAsia="ru-RU"/>
        </w:rPr>
        <w:t xml:space="preserve"> и </w:t>
      </w:r>
      <w:r w:rsidR="005A6AAF">
        <w:rPr>
          <w:rFonts w:ascii="Times New Roman" w:eastAsia="Times New Roman" w:hAnsi="Times New Roman" w:cs="Times New Roman"/>
          <w:sz w:val="28"/>
          <w:szCs w:val="28"/>
          <w:lang w:eastAsia="ru-RU"/>
        </w:rPr>
        <w:t xml:space="preserve">(или) </w:t>
      </w:r>
      <w:r w:rsidRPr="00AE0C11">
        <w:rPr>
          <w:rFonts w:ascii="Times New Roman" w:eastAsia="Times New Roman" w:hAnsi="Times New Roman" w:cs="Times New Roman"/>
          <w:sz w:val="28"/>
          <w:szCs w:val="28"/>
          <w:lang w:eastAsia="ru-RU"/>
        </w:rPr>
        <w:t>органом муниципального финансового контроля проверок соблюдения им условий и порядка предоставления субсидии;</w:t>
      </w:r>
      <w:r>
        <w:rPr>
          <w:rFonts w:ascii="Times New Roman" w:eastAsia="Times New Roman" w:hAnsi="Times New Roman" w:cs="Times New Roman"/>
          <w:sz w:val="28"/>
          <w:szCs w:val="28"/>
          <w:lang w:eastAsia="ru-RU"/>
        </w:rPr>
        <w:t xml:space="preserve"> </w:t>
      </w:r>
    </w:p>
    <w:p w:rsidR="00135D22" w:rsidRPr="00AE0C11"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установление значени</w:t>
      </w:r>
      <w:r>
        <w:rPr>
          <w:rFonts w:ascii="Times New Roman" w:eastAsia="Times New Roman" w:hAnsi="Times New Roman" w:cs="Times New Roman"/>
          <w:sz w:val="28"/>
          <w:szCs w:val="28"/>
          <w:lang w:eastAsia="ru-RU"/>
        </w:rPr>
        <w:t>й</w:t>
      </w:r>
      <w:r w:rsidRPr="00AE0C11">
        <w:rPr>
          <w:rFonts w:ascii="Times New Roman" w:eastAsia="Times New Roman" w:hAnsi="Times New Roman" w:cs="Times New Roman"/>
          <w:sz w:val="28"/>
          <w:szCs w:val="28"/>
          <w:lang w:eastAsia="ru-RU"/>
        </w:rPr>
        <w:t xml:space="preserve"> достигнут</w:t>
      </w:r>
      <w:r>
        <w:rPr>
          <w:rFonts w:ascii="Times New Roman" w:eastAsia="Times New Roman" w:hAnsi="Times New Roman" w:cs="Times New Roman"/>
          <w:sz w:val="28"/>
          <w:szCs w:val="28"/>
          <w:lang w:eastAsia="ru-RU"/>
        </w:rPr>
        <w:t>ых</w:t>
      </w:r>
      <w:r w:rsidRPr="00AE0C11">
        <w:rPr>
          <w:rFonts w:ascii="Times New Roman" w:eastAsia="Times New Roman" w:hAnsi="Times New Roman" w:cs="Times New Roman"/>
          <w:sz w:val="28"/>
          <w:szCs w:val="28"/>
          <w:lang w:eastAsia="ru-RU"/>
        </w:rPr>
        <w:t xml:space="preserve"> результат</w:t>
      </w:r>
      <w:r>
        <w:rPr>
          <w:rFonts w:ascii="Times New Roman" w:eastAsia="Times New Roman" w:hAnsi="Times New Roman" w:cs="Times New Roman"/>
          <w:sz w:val="28"/>
          <w:szCs w:val="28"/>
          <w:lang w:eastAsia="ru-RU"/>
        </w:rPr>
        <w:t>ов</w:t>
      </w:r>
      <w:r w:rsidRPr="00AE0C11">
        <w:rPr>
          <w:rFonts w:ascii="Times New Roman" w:eastAsia="Times New Roman" w:hAnsi="Times New Roman" w:cs="Times New Roman"/>
          <w:sz w:val="28"/>
          <w:szCs w:val="28"/>
          <w:lang w:eastAsia="ru-RU"/>
        </w:rPr>
        <w:t xml:space="preserve"> предоставления субс</w:t>
      </w:r>
      <w:r w:rsidRPr="00AE0C11">
        <w:rPr>
          <w:rFonts w:ascii="Times New Roman" w:eastAsia="Times New Roman" w:hAnsi="Times New Roman" w:cs="Times New Roman"/>
          <w:sz w:val="28"/>
          <w:szCs w:val="28"/>
          <w:lang w:eastAsia="ru-RU"/>
        </w:rPr>
        <w:t>и</w:t>
      </w:r>
      <w:r w:rsidRPr="00AE0C11">
        <w:rPr>
          <w:rFonts w:ascii="Times New Roman" w:eastAsia="Times New Roman" w:hAnsi="Times New Roman" w:cs="Times New Roman"/>
          <w:sz w:val="28"/>
          <w:szCs w:val="28"/>
          <w:lang w:eastAsia="ru-RU"/>
        </w:rPr>
        <w:t>дии;</w:t>
      </w:r>
    </w:p>
    <w:p w:rsidR="002E5BBF"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lastRenderedPageBreak/>
        <w:t>принятие заявителем на себя обязательства о содержании и сохранности животных в течение трех лет со дня их приобретения - при предоставлении субсидии на возмещение части затрат на приобретение племенных и товарных сельскохозяйственных животных (коров, нетелей, овцематок, ремонтных телок, ярочек, козочек), предназначенных для воспроизводства</w:t>
      </w:r>
      <w:r w:rsidR="000C314F">
        <w:rPr>
          <w:rFonts w:ascii="Times New Roman" w:eastAsia="Times New Roman" w:hAnsi="Times New Roman" w:cs="Times New Roman"/>
          <w:sz w:val="28"/>
          <w:szCs w:val="28"/>
          <w:lang w:eastAsia="ru-RU"/>
        </w:rPr>
        <w:t>, в том числе на усл</w:t>
      </w:r>
      <w:r w:rsidR="000C314F">
        <w:rPr>
          <w:rFonts w:ascii="Times New Roman" w:eastAsia="Times New Roman" w:hAnsi="Times New Roman" w:cs="Times New Roman"/>
          <w:sz w:val="28"/>
          <w:szCs w:val="28"/>
          <w:lang w:eastAsia="ru-RU"/>
        </w:rPr>
        <w:t>о</w:t>
      </w:r>
      <w:r w:rsidR="000C314F">
        <w:rPr>
          <w:rFonts w:ascii="Times New Roman" w:eastAsia="Times New Roman" w:hAnsi="Times New Roman" w:cs="Times New Roman"/>
          <w:sz w:val="28"/>
          <w:szCs w:val="28"/>
          <w:lang w:eastAsia="ru-RU"/>
        </w:rPr>
        <w:t>виях рассрочки (отсрочки) платежа или аренды с последующим выкупом</w:t>
      </w:r>
      <w:r w:rsidRPr="00AE0C11">
        <w:rPr>
          <w:rFonts w:ascii="Times New Roman" w:eastAsia="Times New Roman" w:hAnsi="Times New Roman" w:cs="Times New Roman"/>
          <w:sz w:val="28"/>
          <w:szCs w:val="28"/>
          <w:lang w:eastAsia="ru-RU"/>
        </w:rPr>
        <w:t xml:space="preserve">. В случае падежа, утраты или потери приобретенного поголовья племенных и (или) товарных сельскохозяйственных животных (коров, нетелей, овцематок, ремонтных телок, ярочек, козочек), за которых получена субсидия, принятие на себя обязательства восстановить поголовье основного продуктивного стада в течение </w:t>
      </w:r>
      <w:r w:rsidR="00770845">
        <w:rPr>
          <w:rFonts w:ascii="Times New Roman" w:eastAsia="Times New Roman" w:hAnsi="Times New Roman" w:cs="Times New Roman"/>
          <w:sz w:val="28"/>
          <w:szCs w:val="28"/>
          <w:lang w:eastAsia="ru-RU"/>
        </w:rPr>
        <w:t>6</w:t>
      </w:r>
      <w:r w:rsidRPr="00AE0C11">
        <w:rPr>
          <w:rFonts w:ascii="Times New Roman" w:eastAsia="Times New Roman" w:hAnsi="Times New Roman" w:cs="Times New Roman"/>
          <w:sz w:val="28"/>
          <w:szCs w:val="28"/>
          <w:lang w:eastAsia="ru-RU"/>
        </w:rPr>
        <w:t xml:space="preserve"> месяцев с даты установления указанного события (подтверждается актом комиссионного осмотра специалистами администрации сельского пос</w:t>
      </w:r>
      <w:r w:rsidRPr="00AE0C11">
        <w:rPr>
          <w:rFonts w:ascii="Times New Roman" w:eastAsia="Times New Roman" w:hAnsi="Times New Roman" w:cs="Times New Roman"/>
          <w:sz w:val="28"/>
          <w:szCs w:val="28"/>
          <w:lang w:eastAsia="ru-RU"/>
        </w:rPr>
        <w:t>е</w:t>
      </w:r>
      <w:r w:rsidRPr="00AE0C11">
        <w:rPr>
          <w:rFonts w:ascii="Times New Roman" w:eastAsia="Times New Roman" w:hAnsi="Times New Roman" w:cs="Times New Roman"/>
          <w:sz w:val="28"/>
          <w:szCs w:val="28"/>
          <w:lang w:eastAsia="ru-RU"/>
        </w:rPr>
        <w:t xml:space="preserve">ления и (или) ветеринарной службы </w:t>
      </w:r>
      <w:r w:rsidR="005A6AAF">
        <w:rPr>
          <w:rFonts w:ascii="Times New Roman" w:eastAsia="Times New Roman" w:hAnsi="Times New Roman" w:cs="Times New Roman"/>
          <w:sz w:val="28"/>
          <w:szCs w:val="28"/>
          <w:lang w:eastAsia="ru-RU"/>
        </w:rPr>
        <w:t xml:space="preserve">Щербиновского </w:t>
      </w:r>
      <w:r w:rsidR="001709AA" w:rsidRPr="001709AA">
        <w:rPr>
          <w:rFonts w:ascii="Times New Roman" w:eastAsia="Times New Roman" w:hAnsi="Times New Roman" w:cs="Times New Roman"/>
          <w:sz w:val="28"/>
          <w:szCs w:val="28"/>
          <w:lang w:eastAsia="ru-RU"/>
        </w:rPr>
        <w:t>муниц</w:t>
      </w:r>
      <w:r w:rsidR="001709AA">
        <w:rPr>
          <w:rFonts w:ascii="Times New Roman" w:eastAsia="Times New Roman" w:hAnsi="Times New Roman" w:cs="Times New Roman"/>
          <w:sz w:val="28"/>
          <w:szCs w:val="28"/>
          <w:lang w:eastAsia="ru-RU"/>
        </w:rPr>
        <w:t>ипального</w:t>
      </w:r>
      <w:r w:rsidR="001709AA" w:rsidRPr="001709AA">
        <w:rPr>
          <w:rFonts w:ascii="Times New Roman" w:eastAsia="Times New Roman" w:hAnsi="Times New Roman" w:cs="Times New Roman"/>
          <w:sz w:val="28"/>
          <w:szCs w:val="28"/>
          <w:lang w:eastAsia="ru-RU"/>
        </w:rPr>
        <w:t xml:space="preserve"> район</w:t>
      </w:r>
      <w:r w:rsidR="001709AA">
        <w:rPr>
          <w:rFonts w:ascii="Times New Roman" w:eastAsia="Times New Roman" w:hAnsi="Times New Roman" w:cs="Times New Roman"/>
          <w:sz w:val="28"/>
          <w:szCs w:val="28"/>
          <w:lang w:eastAsia="ru-RU"/>
        </w:rPr>
        <w:t>а</w:t>
      </w:r>
      <w:r w:rsidR="001709AA" w:rsidRPr="001709AA">
        <w:rPr>
          <w:rFonts w:ascii="Times New Roman" w:eastAsia="Times New Roman" w:hAnsi="Times New Roman" w:cs="Times New Roman"/>
          <w:sz w:val="28"/>
          <w:szCs w:val="28"/>
          <w:lang w:eastAsia="ru-RU"/>
        </w:rPr>
        <w:t xml:space="preserve"> Краснодарского края</w:t>
      </w:r>
      <w:r w:rsidRPr="00AE0C11">
        <w:rPr>
          <w:rFonts w:ascii="Times New Roman" w:eastAsia="Times New Roman" w:hAnsi="Times New Roman" w:cs="Times New Roman"/>
          <w:sz w:val="28"/>
          <w:szCs w:val="28"/>
          <w:lang w:eastAsia="ru-RU"/>
        </w:rPr>
        <w:t>) и обеспечить дальнейшую сохранность поголовья;</w:t>
      </w:r>
      <w:r w:rsidR="000C314F">
        <w:rPr>
          <w:rFonts w:ascii="Times New Roman" w:eastAsia="Times New Roman" w:hAnsi="Times New Roman" w:cs="Times New Roman"/>
          <w:sz w:val="28"/>
          <w:szCs w:val="28"/>
          <w:lang w:eastAsia="ru-RU"/>
        </w:rPr>
        <w:t xml:space="preserve"> </w:t>
      </w:r>
    </w:p>
    <w:p w:rsidR="002E5BBF"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принятие заявителем на себя обязательства по эксплуатации теплицы в течение последующих пяти лет, при предоставлении субсидии на возмещение части затрат на строительство теплиц. В случае утраты теплицы, за которую получена субсидия на возмещение части затрат на строительство в результате наступления условий непреодолимой силы (резкое и существенное ухудшение погодных условий) принятие на себя обязательств по восстановлению теплицы в течени</w:t>
      </w:r>
      <w:r w:rsidR="005C7B00">
        <w:rPr>
          <w:rFonts w:ascii="Times New Roman" w:eastAsia="Times New Roman" w:hAnsi="Times New Roman" w:cs="Times New Roman"/>
          <w:sz w:val="28"/>
          <w:szCs w:val="28"/>
          <w:lang w:eastAsia="ru-RU"/>
        </w:rPr>
        <w:t>е</w:t>
      </w:r>
      <w:r w:rsidRPr="00AE0C11">
        <w:rPr>
          <w:rFonts w:ascii="Times New Roman" w:eastAsia="Times New Roman" w:hAnsi="Times New Roman" w:cs="Times New Roman"/>
          <w:sz w:val="28"/>
          <w:szCs w:val="28"/>
          <w:lang w:eastAsia="ru-RU"/>
        </w:rPr>
        <w:t xml:space="preserve"> </w:t>
      </w:r>
      <w:r w:rsidR="00770845">
        <w:rPr>
          <w:rFonts w:ascii="Times New Roman" w:eastAsia="Times New Roman" w:hAnsi="Times New Roman" w:cs="Times New Roman"/>
          <w:sz w:val="28"/>
          <w:szCs w:val="28"/>
          <w:lang w:eastAsia="ru-RU"/>
        </w:rPr>
        <w:t>6</w:t>
      </w:r>
      <w:r w:rsidRPr="00AE0C11">
        <w:rPr>
          <w:rFonts w:ascii="Times New Roman" w:eastAsia="Times New Roman" w:hAnsi="Times New Roman" w:cs="Times New Roman"/>
          <w:sz w:val="28"/>
          <w:szCs w:val="28"/>
          <w:lang w:eastAsia="ru-RU"/>
        </w:rPr>
        <w:t xml:space="preserve"> месяцев с даты установления указанного события (подтверждается актом комиссионного осмотра специалистами администрации сельского пос</w:t>
      </w:r>
      <w:r w:rsidRPr="00AE0C11">
        <w:rPr>
          <w:rFonts w:ascii="Times New Roman" w:eastAsia="Times New Roman" w:hAnsi="Times New Roman" w:cs="Times New Roman"/>
          <w:sz w:val="28"/>
          <w:szCs w:val="28"/>
          <w:lang w:eastAsia="ru-RU"/>
        </w:rPr>
        <w:t>е</w:t>
      </w:r>
      <w:r w:rsidRPr="00AE0C11">
        <w:rPr>
          <w:rFonts w:ascii="Times New Roman" w:eastAsia="Times New Roman" w:hAnsi="Times New Roman" w:cs="Times New Roman"/>
          <w:sz w:val="28"/>
          <w:szCs w:val="28"/>
          <w:lang w:eastAsia="ru-RU"/>
        </w:rPr>
        <w:t>ления) и обеспечить ее дальнейшую сохранность;</w:t>
      </w:r>
      <w:r w:rsidR="000C314F">
        <w:rPr>
          <w:rFonts w:ascii="Times New Roman" w:eastAsia="Times New Roman" w:hAnsi="Times New Roman" w:cs="Times New Roman"/>
          <w:sz w:val="28"/>
          <w:szCs w:val="28"/>
          <w:lang w:eastAsia="ru-RU"/>
        </w:rPr>
        <w:t xml:space="preserve"> </w:t>
      </w:r>
    </w:p>
    <w:p w:rsidR="00135D22" w:rsidRPr="00AE0C11"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выполнение условия о минимальном сроке применения специального налогового режима в течение определенного периода с даты получения субс</w:t>
      </w:r>
      <w:r w:rsidRPr="00AE0C11">
        <w:rPr>
          <w:rFonts w:ascii="Times New Roman" w:eastAsia="Times New Roman" w:hAnsi="Times New Roman" w:cs="Times New Roman"/>
          <w:sz w:val="28"/>
          <w:szCs w:val="28"/>
          <w:lang w:eastAsia="ru-RU"/>
        </w:rPr>
        <w:t>и</w:t>
      </w:r>
      <w:r w:rsidRPr="00AE0C11">
        <w:rPr>
          <w:rFonts w:ascii="Times New Roman" w:eastAsia="Times New Roman" w:hAnsi="Times New Roman" w:cs="Times New Roman"/>
          <w:sz w:val="28"/>
          <w:szCs w:val="28"/>
          <w:lang w:eastAsia="ru-RU"/>
        </w:rPr>
        <w:t xml:space="preserve">дии гражданами, ведущими личное подсобное хозяйство и </w:t>
      </w:r>
      <w:r w:rsidR="005A6AAF">
        <w:rPr>
          <w:rFonts w:ascii="Times New Roman" w:eastAsia="Times New Roman" w:hAnsi="Times New Roman" w:cs="Times New Roman"/>
          <w:sz w:val="28"/>
          <w:szCs w:val="28"/>
          <w:lang w:eastAsia="ru-RU"/>
        </w:rPr>
        <w:t>применяющим</w:t>
      </w:r>
      <w:r w:rsidRPr="00AE0C11">
        <w:rPr>
          <w:rFonts w:ascii="Times New Roman" w:eastAsia="Times New Roman" w:hAnsi="Times New Roman" w:cs="Times New Roman"/>
          <w:sz w:val="28"/>
          <w:szCs w:val="28"/>
          <w:lang w:eastAsia="ru-RU"/>
        </w:rPr>
        <w:t xml:space="preserve"> сп</w:t>
      </w:r>
      <w:r w:rsidRPr="00AE0C11">
        <w:rPr>
          <w:rFonts w:ascii="Times New Roman" w:eastAsia="Times New Roman" w:hAnsi="Times New Roman" w:cs="Times New Roman"/>
          <w:sz w:val="28"/>
          <w:szCs w:val="28"/>
          <w:lang w:eastAsia="ru-RU"/>
        </w:rPr>
        <w:t>е</w:t>
      </w:r>
      <w:r w:rsidRPr="00AE0C11">
        <w:rPr>
          <w:rFonts w:ascii="Times New Roman" w:eastAsia="Times New Roman" w:hAnsi="Times New Roman" w:cs="Times New Roman"/>
          <w:sz w:val="28"/>
          <w:szCs w:val="28"/>
          <w:lang w:eastAsia="ru-RU"/>
        </w:rPr>
        <w:t>циальный налоговый режим «Налог на профессиональный доход»:</w:t>
      </w:r>
    </w:p>
    <w:p w:rsidR="00135D22" w:rsidRPr="00AE0C11"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60 месяцев при субсидировании строительства теплиц;</w:t>
      </w:r>
    </w:p>
    <w:p w:rsidR="00135D22" w:rsidRPr="00AE0C11"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36 месяцев при субсидировании приобретения сельскохозяйственных  животных;</w:t>
      </w:r>
    </w:p>
    <w:p w:rsidR="00135D22" w:rsidRPr="00AE0C11" w:rsidRDefault="00135D22" w:rsidP="001A13A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12 месяцев по ин</w:t>
      </w:r>
      <w:r w:rsidR="001A13A1">
        <w:rPr>
          <w:rFonts w:ascii="Times New Roman" w:eastAsia="Times New Roman" w:hAnsi="Times New Roman" w:cs="Times New Roman"/>
          <w:sz w:val="28"/>
          <w:szCs w:val="28"/>
          <w:lang w:eastAsia="ru-RU"/>
        </w:rPr>
        <w:t>ым направлениям субсидирования;</w:t>
      </w:r>
    </w:p>
    <w:p w:rsidR="00135D22" w:rsidRPr="001672E5" w:rsidRDefault="001672E5" w:rsidP="00AE0C1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672E5">
        <w:rPr>
          <w:rFonts w:ascii="Times New Roman" w:eastAsia="Times New Roman" w:hAnsi="Times New Roman" w:cs="Times New Roman"/>
          <w:sz w:val="28"/>
          <w:szCs w:val="28"/>
          <w:lang w:eastAsia="ru-RU"/>
        </w:rPr>
        <w:t>3) в случае уменьшения Администрации ранее доведенных лимитов бюджетных обязательств, приводящего к невозможности предоставления су</w:t>
      </w:r>
      <w:r w:rsidRPr="001672E5">
        <w:rPr>
          <w:rFonts w:ascii="Times New Roman" w:eastAsia="Times New Roman" w:hAnsi="Times New Roman" w:cs="Times New Roman"/>
          <w:sz w:val="28"/>
          <w:szCs w:val="28"/>
          <w:lang w:eastAsia="ru-RU"/>
        </w:rPr>
        <w:t>б</w:t>
      </w:r>
      <w:r w:rsidRPr="001672E5">
        <w:rPr>
          <w:rFonts w:ascii="Times New Roman" w:eastAsia="Times New Roman" w:hAnsi="Times New Roman" w:cs="Times New Roman"/>
          <w:sz w:val="28"/>
          <w:szCs w:val="28"/>
          <w:lang w:eastAsia="ru-RU"/>
        </w:rPr>
        <w:t xml:space="preserve">сидии в размере, определенном в </w:t>
      </w:r>
      <w:r>
        <w:rPr>
          <w:rFonts w:ascii="Times New Roman" w:eastAsia="Times New Roman" w:hAnsi="Times New Roman" w:cs="Times New Roman"/>
          <w:sz w:val="28"/>
          <w:szCs w:val="28"/>
          <w:lang w:eastAsia="ru-RU"/>
        </w:rPr>
        <w:t>С</w:t>
      </w:r>
      <w:r w:rsidRPr="001672E5">
        <w:rPr>
          <w:rFonts w:ascii="Times New Roman" w:eastAsia="Times New Roman" w:hAnsi="Times New Roman" w:cs="Times New Roman"/>
          <w:sz w:val="28"/>
          <w:szCs w:val="28"/>
          <w:lang w:eastAsia="ru-RU"/>
        </w:rPr>
        <w:t xml:space="preserve">оглашении, условия о согласовании новых условий </w:t>
      </w:r>
      <w:r>
        <w:rPr>
          <w:rFonts w:ascii="Times New Roman" w:eastAsia="Times New Roman" w:hAnsi="Times New Roman" w:cs="Times New Roman"/>
          <w:sz w:val="28"/>
          <w:szCs w:val="28"/>
          <w:lang w:eastAsia="ru-RU"/>
        </w:rPr>
        <w:t>соглашения или о расторжении С</w:t>
      </w:r>
      <w:r w:rsidRPr="001672E5">
        <w:rPr>
          <w:rFonts w:ascii="Times New Roman" w:eastAsia="Times New Roman" w:hAnsi="Times New Roman" w:cs="Times New Roman"/>
          <w:sz w:val="28"/>
          <w:szCs w:val="28"/>
          <w:lang w:eastAsia="ru-RU"/>
        </w:rPr>
        <w:t>оглашения при недостижении согл</w:t>
      </w:r>
      <w:r w:rsidRPr="001672E5">
        <w:rPr>
          <w:rFonts w:ascii="Times New Roman" w:eastAsia="Times New Roman" w:hAnsi="Times New Roman" w:cs="Times New Roman"/>
          <w:sz w:val="28"/>
          <w:szCs w:val="28"/>
          <w:lang w:eastAsia="ru-RU"/>
        </w:rPr>
        <w:t>а</w:t>
      </w:r>
      <w:r w:rsidRPr="001672E5">
        <w:rPr>
          <w:rFonts w:ascii="Times New Roman" w:eastAsia="Times New Roman" w:hAnsi="Times New Roman" w:cs="Times New Roman"/>
          <w:sz w:val="28"/>
          <w:szCs w:val="28"/>
          <w:lang w:eastAsia="ru-RU"/>
        </w:rPr>
        <w:t>сия по новым условиям;</w:t>
      </w:r>
      <w:r>
        <w:rPr>
          <w:rFonts w:ascii="Times New Roman" w:eastAsia="Times New Roman" w:hAnsi="Times New Roman" w:cs="Times New Roman"/>
          <w:sz w:val="28"/>
          <w:szCs w:val="28"/>
          <w:lang w:eastAsia="ru-RU"/>
        </w:rPr>
        <w:t xml:space="preserve"> </w:t>
      </w:r>
    </w:p>
    <w:p w:rsidR="001672E5" w:rsidRPr="001672E5" w:rsidRDefault="001672E5" w:rsidP="001672E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672E5">
        <w:rPr>
          <w:rFonts w:ascii="Times New Roman" w:eastAsia="Times New Roman" w:hAnsi="Times New Roman" w:cs="Times New Roman"/>
          <w:sz w:val="28"/>
          <w:szCs w:val="28"/>
          <w:lang w:eastAsia="ru-RU"/>
        </w:rPr>
        <w:t>4) при прекращении деятельности получателя субсидии, являющегося индивидуальным предпринимателем (за исключением индивидуального пре</w:t>
      </w:r>
      <w:r w:rsidRPr="001672E5">
        <w:rPr>
          <w:rFonts w:ascii="Times New Roman" w:eastAsia="Times New Roman" w:hAnsi="Times New Roman" w:cs="Times New Roman"/>
          <w:sz w:val="28"/>
          <w:szCs w:val="28"/>
          <w:lang w:eastAsia="ru-RU"/>
        </w:rPr>
        <w:t>д</w:t>
      </w:r>
      <w:r w:rsidRPr="001672E5">
        <w:rPr>
          <w:rFonts w:ascii="Times New Roman" w:eastAsia="Times New Roman" w:hAnsi="Times New Roman" w:cs="Times New Roman"/>
          <w:sz w:val="28"/>
          <w:szCs w:val="28"/>
          <w:lang w:eastAsia="ru-RU"/>
        </w:rPr>
        <w:t xml:space="preserve">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w:t>
      </w:r>
      <w:r>
        <w:rPr>
          <w:rFonts w:ascii="Times New Roman" w:eastAsia="Times New Roman" w:hAnsi="Times New Roman" w:cs="Times New Roman"/>
          <w:sz w:val="28"/>
          <w:szCs w:val="28"/>
          <w:lang w:eastAsia="ru-RU"/>
        </w:rPr>
        <w:t>С</w:t>
      </w:r>
      <w:r w:rsidRPr="001672E5">
        <w:rPr>
          <w:rFonts w:ascii="Times New Roman" w:eastAsia="Times New Roman" w:hAnsi="Times New Roman" w:cs="Times New Roman"/>
          <w:sz w:val="28"/>
          <w:szCs w:val="28"/>
          <w:lang w:eastAsia="ru-RU"/>
        </w:rPr>
        <w:t xml:space="preserve">оглашение расторгается с формированием уведомления о расторжении </w:t>
      </w:r>
      <w:r>
        <w:rPr>
          <w:rFonts w:ascii="Times New Roman" w:eastAsia="Times New Roman" w:hAnsi="Times New Roman" w:cs="Times New Roman"/>
          <w:sz w:val="28"/>
          <w:szCs w:val="28"/>
          <w:lang w:eastAsia="ru-RU"/>
        </w:rPr>
        <w:t>С</w:t>
      </w:r>
      <w:r w:rsidRPr="001672E5">
        <w:rPr>
          <w:rFonts w:ascii="Times New Roman" w:eastAsia="Times New Roman" w:hAnsi="Times New Roman" w:cs="Times New Roman"/>
          <w:sz w:val="28"/>
          <w:szCs w:val="28"/>
          <w:lang w:eastAsia="ru-RU"/>
        </w:rPr>
        <w:t>оглашения в одностороннем п</w:t>
      </w:r>
      <w:r w:rsidRPr="001672E5">
        <w:rPr>
          <w:rFonts w:ascii="Times New Roman" w:eastAsia="Times New Roman" w:hAnsi="Times New Roman" w:cs="Times New Roman"/>
          <w:sz w:val="28"/>
          <w:szCs w:val="28"/>
          <w:lang w:eastAsia="ru-RU"/>
        </w:rPr>
        <w:t>о</w:t>
      </w:r>
      <w:r w:rsidRPr="001672E5">
        <w:rPr>
          <w:rFonts w:ascii="Times New Roman" w:eastAsia="Times New Roman" w:hAnsi="Times New Roman" w:cs="Times New Roman"/>
          <w:sz w:val="28"/>
          <w:szCs w:val="28"/>
          <w:lang w:eastAsia="ru-RU"/>
        </w:rPr>
        <w:t>рядке и акта</w:t>
      </w:r>
      <w:r>
        <w:rPr>
          <w:rFonts w:ascii="Times New Roman" w:eastAsia="Times New Roman" w:hAnsi="Times New Roman" w:cs="Times New Roman"/>
          <w:sz w:val="28"/>
          <w:szCs w:val="28"/>
          <w:lang w:eastAsia="ru-RU"/>
        </w:rPr>
        <w:t xml:space="preserve"> об исполнении обязательств по С</w:t>
      </w:r>
      <w:r w:rsidRPr="001672E5">
        <w:rPr>
          <w:rFonts w:ascii="Times New Roman" w:eastAsia="Times New Roman" w:hAnsi="Times New Roman" w:cs="Times New Roman"/>
          <w:sz w:val="28"/>
          <w:szCs w:val="28"/>
          <w:lang w:eastAsia="ru-RU"/>
        </w:rPr>
        <w:t>оглашению с отражением инфо</w:t>
      </w:r>
      <w:r w:rsidRPr="001672E5">
        <w:rPr>
          <w:rFonts w:ascii="Times New Roman" w:eastAsia="Times New Roman" w:hAnsi="Times New Roman" w:cs="Times New Roman"/>
          <w:sz w:val="28"/>
          <w:szCs w:val="28"/>
          <w:lang w:eastAsia="ru-RU"/>
        </w:rPr>
        <w:t>р</w:t>
      </w:r>
      <w:r w:rsidRPr="001672E5">
        <w:rPr>
          <w:rFonts w:ascii="Times New Roman" w:eastAsia="Times New Roman" w:hAnsi="Times New Roman" w:cs="Times New Roman"/>
          <w:sz w:val="28"/>
          <w:szCs w:val="28"/>
          <w:lang w:eastAsia="ru-RU"/>
        </w:rPr>
        <w:t>мации о неисполненных получателем субсидии обязательствах, источником финансового обеспечения которых является субсидия, и возврате неиспольз</w:t>
      </w:r>
      <w:r w:rsidRPr="001672E5">
        <w:rPr>
          <w:rFonts w:ascii="Times New Roman" w:eastAsia="Times New Roman" w:hAnsi="Times New Roman" w:cs="Times New Roman"/>
          <w:sz w:val="28"/>
          <w:szCs w:val="28"/>
          <w:lang w:eastAsia="ru-RU"/>
        </w:rPr>
        <w:t>о</w:t>
      </w:r>
      <w:r w:rsidRPr="001672E5">
        <w:rPr>
          <w:rFonts w:ascii="Times New Roman" w:eastAsia="Times New Roman" w:hAnsi="Times New Roman" w:cs="Times New Roman"/>
          <w:sz w:val="28"/>
          <w:szCs w:val="28"/>
          <w:lang w:eastAsia="ru-RU"/>
        </w:rPr>
        <w:lastRenderedPageBreak/>
        <w:t>ванного остатка субсидии в соответствующий бюджет бюджетной системы Российской Федерации.</w:t>
      </w:r>
    </w:p>
    <w:p w:rsidR="005A6AAF" w:rsidRDefault="001672E5" w:rsidP="002A7998">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672E5">
        <w:rPr>
          <w:rFonts w:ascii="Times New Roman" w:eastAsia="Times New Roman" w:hAnsi="Times New Roman" w:cs="Times New Roman"/>
          <w:sz w:val="28"/>
          <w:szCs w:val="28"/>
          <w:lang w:eastAsia="ru-RU"/>
        </w:rPr>
        <w:t>При прекращении деятельности получателя субсидии, являющегося и</w:t>
      </w:r>
      <w:r w:rsidRPr="001672E5">
        <w:rPr>
          <w:rFonts w:ascii="Times New Roman" w:eastAsia="Times New Roman" w:hAnsi="Times New Roman" w:cs="Times New Roman"/>
          <w:sz w:val="28"/>
          <w:szCs w:val="28"/>
          <w:lang w:eastAsia="ru-RU"/>
        </w:rPr>
        <w:t>н</w:t>
      </w:r>
      <w:r w:rsidRPr="001672E5">
        <w:rPr>
          <w:rFonts w:ascii="Times New Roman" w:eastAsia="Times New Roman" w:hAnsi="Times New Roman" w:cs="Times New Roman"/>
          <w:sz w:val="28"/>
          <w:szCs w:val="28"/>
          <w:lang w:eastAsia="ru-RU"/>
        </w:rPr>
        <w:t>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w:t>
      </w:r>
      <w:r w:rsidRPr="001672E5">
        <w:rPr>
          <w:rFonts w:ascii="Times New Roman" w:eastAsia="Times New Roman" w:hAnsi="Times New Roman" w:cs="Times New Roman"/>
          <w:sz w:val="28"/>
          <w:szCs w:val="28"/>
          <w:lang w:eastAsia="ru-RU"/>
        </w:rPr>
        <w:t>а</w:t>
      </w:r>
      <w:r w:rsidRPr="001672E5">
        <w:rPr>
          <w:rFonts w:ascii="Times New Roman" w:eastAsia="Times New Roman" w:hAnsi="Times New Roman" w:cs="Times New Roman"/>
          <w:sz w:val="28"/>
          <w:szCs w:val="28"/>
          <w:lang w:eastAsia="ru-RU"/>
        </w:rPr>
        <w:t>кона «О крестьянском (фермерском) хозяйстве», в соглашение вносятся изм</w:t>
      </w:r>
      <w:r w:rsidRPr="001672E5">
        <w:rPr>
          <w:rFonts w:ascii="Times New Roman" w:eastAsia="Times New Roman" w:hAnsi="Times New Roman" w:cs="Times New Roman"/>
          <w:sz w:val="28"/>
          <w:szCs w:val="28"/>
          <w:lang w:eastAsia="ru-RU"/>
        </w:rPr>
        <w:t>е</w:t>
      </w:r>
      <w:r w:rsidRPr="001672E5">
        <w:rPr>
          <w:rFonts w:ascii="Times New Roman" w:eastAsia="Times New Roman" w:hAnsi="Times New Roman" w:cs="Times New Roman"/>
          <w:sz w:val="28"/>
          <w:szCs w:val="28"/>
          <w:lang w:eastAsia="ru-RU"/>
        </w:rPr>
        <w:t>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r w:rsidR="00144039">
        <w:rPr>
          <w:rFonts w:ascii="Times New Roman" w:eastAsia="Times New Roman" w:hAnsi="Times New Roman" w:cs="Times New Roman"/>
          <w:sz w:val="28"/>
          <w:szCs w:val="28"/>
          <w:lang w:eastAsia="ru-RU"/>
        </w:rPr>
        <w:t xml:space="preserve"> </w:t>
      </w:r>
    </w:p>
    <w:p w:rsidR="00B5198F" w:rsidRPr="001709AA" w:rsidRDefault="002A7998" w:rsidP="00B5198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2A7998">
        <w:rPr>
          <w:rFonts w:ascii="Times New Roman" w:eastAsia="Times New Roman" w:hAnsi="Times New Roman" w:cs="Times New Roman"/>
          <w:sz w:val="28"/>
          <w:szCs w:val="28"/>
          <w:lang w:eastAsia="ru-RU"/>
        </w:rPr>
        <w:t xml:space="preserve">5) </w:t>
      </w:r>
      <w:r w:rsidR="00B5198F" w:rsidRPr="001709AA">
        <w:rPr>
          <w:rFonts w:ascii="Times New Roman" w:eastAsia="Times New Roman" w:hAnsi="Times New Roman" w:cs="Times New Roman"/>
          <w:sz w:val="28"/>
          <w:szCs w:val="28"/>
          <w:lang w:eastAsia="ru-RU"/>
        </w:rPr>
        <w:t>заявитель, прошедший отбор, признается уклонившимся от заключения Соглашения в случае:</w:t>
      </w:r>
    </w:p>
    <w:p w:rsidR="00B5198F" w:rsidRPr="001709AA" w:rsidRDefault="00B5198F" w:rsidP="00B5198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поступления Исполнителю письменного заявления заявителя об отказе от подписания Соглашения;</w:t>
      </w:r>
    </w:p>
    <w:p w:rsidR="00B5198F" w:rsidRPr="001709AA" w:rsidRDefault="00B5198F" w:rsidP="00B5198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неподписания заявителем Соглашения в течение двух рабочих дней, сл</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t>дующих за днем получения Соглашения.</w:t>
      </w:r>
    </w:p>
    <w:p w:rsidR="00B5198F" w:rsidRPr="001709AA" w:rsidRDefault="00B5198F" w:rsidP="00B5198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Уклонение заявителя в подписании Соглашения является основанием для отказа в предоставлении субсидии и Исполнитель вносит изменения в пост</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новление о предоставлении субсидии;</w:t>
      </w:r>
    </w:p>
    <w:p w:rsidR="00287E5C" w:rsidRDefault="00287E5C" w:rsidP="002A7998">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6) </w:t>
      </w:r>
      <w:r w:rsidR="00671A71">
        <w:rPr>
          <w:rFonts w:ascii="Times New Roman" w:eastAsia="Times New Roman" w:hAnsi="Times New Roman" w:cs="Times New Roman"/>
          <w:sz w:val="28"/>
          <w:szCs w:val="28"/>
          <w:lang w:eastAsia="ru-RU"/>
        </w:rPr>
        <w:t xml:space="preserve">Исполнитель </w:t>
      </w:r>
      <w:r w:rsidRPr="00287E5C">
        <w:rPr>
          <w:rFonts w:ascii="Times New Roman" w:eastAsia="Times New Roman" w:hAnsi="Times New Roman" w:cs="Times New Roman"/>
          <w:sz w:val="28"/>
          <w:szCs w:val="28"/>
          <w:lang w:eastAsia="ru-RU"/>
        </w:rPr>
        <w:t>может отказаться от заключения Соглашения с заявит</w:t>
      </w:r>
      <w:r w:rsidRPr="00287E5C">
        <w:rPr>
          <w:rFonts w:ascii="Times New Roman" w:eastAsia="Times New Roman" w:hAnsi="Times New Roman" w:cs="Times New Roman"/>
          <w:sz w:val="28"/>
          <w:szCs w:val="28"/>
          <w:lang w:eastAsia="ru-RU"/>
        </w:rPr>
        <w:t>е</w:t>
      </w:r>
      <w:r w:rsidRPr="00287E5C">
        <w:rPr>
          <w:rFonts w:ascii="Times New Roman" w:eastAsia="Times New Roman" w:hAnsi="Times New Roman" w:cs="Times New Roman"/>
          <w:sz w:val="28"/>
          <w:szCs w:val="28"/>
          <w:lang w:eastAsia="ru-RU"/>
        </w:rPr>
        <w:t>лем, прошедшем отбор, в случае обнаружения факта несоответствия требов</w:t>
      </w:r>
      <w:r w:rsidRPr="00287E5C">
        <w:rPr>
          <w:rFonts w:ascii="Times New Roman" w:eastAsia="Times New Roman" w:hAnsi="Times New Roman" w:cs="Times New Roman"/>
          <w:sz w:val="28"/>
          <w:szCs w:val="28"/>
          <w:lang w:eastAsia="ru-RU"/>
        </w:rPr>
        <w:t>а</w:t>
      </w:r>
      <w:r w:rsidRPr="00287E5C">
        <w:rPr>
          <w:rFonts w:ascii="Times New Roman" w:eastAsia="Times New Roman" w:hAnsi="Times New Roman" w:cs="Times New Roman"/>
          <w:sz w:val="28"/>
          <w:szCs w:val="28"/>
          <w:lang w:eastAsia="ru-RU"/>
        </w:rPr>
        <w:t>ниям, указанным в объявлении о проведении отбора получателей субсидий, или представления получателем субсидии недостоверной информации.</w:t>
      </w:r>
    </w:p>
    <w:p w:rsidR="001A3BB1" w:rsidRPr="001709AA" w:rsidRDefault="00DD05FB"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2.10. </w:t>
      </w:r>
      <w:r w:rsidR="001A3BB1" w:rsidRPr="001709AA">
        <w:rPr>
          <w:rFonts w:ascii="Times New Roman" w:eastAsia="Times New Roman" w:hAnsi="Times New Roman" w:cs="Times New Roman"/>
          <w:sz w:val="28"/>
          <w:szCs w:val="28"/>
          <w:lang w:eastAsia="ru-RU"/>
        </w:rPr>
        <w:t>Результатами предоставления субсидии являются: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1) на возмещение части затрат на производство реализуемой продукции животноводства (мясо крупного рогатого скота) – «реализовано мяса крупного рогатого скота собственного производства, кг»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«Производство (реализация) продукции».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реализованного мяса крупного рогатого скота собственного произво</w:t>
      </w:r>
      <w:r w:rsidRPr="001709AA">
        <w:rPr>
          <w:rFonts w:ascii="Times New Roman" w:eastAsia="Times New Roman" w:hAnsi="Times New Roman" w:cs="Times New Roman"/>
          <w:sz w:val="28"/>
          <w:szCs w:val="28"/>
          <w:lang w:eastAsia="ru-RU"/>
        </w:rPr>
        <w:t>д</w:t>
      </w:r>
      <w:r w:rsidRPr="001709AA">
        <w:rPr>
          <w:rFonts w:ascii="Times New Roman" w:eastAsia="Times New Roman" w:hAnsi="Times New Roman" w:cs="Times New Roman"/>
          <w:sz w:val="28"/>
          <w:szCs w:val="28"/>
          <w:lang w:eastAsia="ru-RU"/>
        </w:rPr>
        <w:t>ства, затраты на производство которого заявлены заявителем для субсидиров</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2) на возмещение части затрат на производство реализуемой продукции животноводства (молоко коров, коз) – «реализовано молока коров, коз со</w:t>
      </w:r>
      <w:r w:rsidRPr="001709AA">
        <w:rPr>
          <w:rFonts w:ascii="Times New Roman" w:eastAsia="Times New Roman" w:hAnsi="Times New Roman" w:cs="Times New Roman"/>
          <w:sz w:val="28"/>
          <w:szCs w:val="28"/>
          <w:lang w:eastAsia="ru-RU"/>
        </w:rPr>
        <w:t>б</w:t>
      </w:r>
      <w:r w:rsidRPr="001709AA">
        <w:rPr>
          <w:rFonts w:ascii="Times New Roman" w:eastAsia="Times New Roman" w:hAnsi="Times New Roman" w:cs="Times New Roman"/>
          <w:sz w:val="28"/>
          <w:szCs w:val="28"/>
          <w:lang w:eastAsia="ru-RU"/>
        </w:rPr>
        <w:t>ственного производства, кг»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«Производство (реализация) продукции».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реализованного молока (коров, коз) собственного производства, затраты на производство которого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3) на возмещение части затрат на приобретение племенных сельскохозя</w:t>
      </w:r>
      <w:r w:rsidRPr="001709AA">
        <w:rPr>
          <w:rFonts w:ascii="Times New Roman" w:eastAsia="Times New Roman" w:hAnsi="Times New Roman" w:cs="Times New Roman"/>
          <w:sz w:val="28"/>
          <w:szCs w:val="28"/>
          <w:lang w:eastAsia="ru-RU"/>
        </w:rPr>
        <w:t>й</w:t>
      </w:r>
      <w:r w:rsidRPr="001709AA">
        <w:rPr>
          <w:rFonts w:ascii="Times New Roman" w:eastAsia="Times New Roman" w:hAnsi="Times New Roman" w:cs="Times New Roman"/>
          <w:sz w:val="28"/>
          <w:szCs w:val="28"/>
          <w:lang w:eastAsia="ru-RU"/>
        </w:rPr>
        <w:t>ственных животных, а также товарных сельскохозяйственных животных (к</w:t>
      </w:r>
      <w:r w:rsidRPr="001709AA">
        <w:rPr>
          <w:rFonts w:ascii="Times New Roman" w:eastAsia="Times New Roman" w:hAnsi="Times New Roman" w:cs="Times New Roman"/>
          <w:sz w:val="28"/>
          <w:szCs w:val="28"/>
          <w:lang w:eastAsia="ru-RU"/>
        </w:rPr>
        <w:t>о</w:t>
      </w:r>
      <w:r w:rsidRPr="001709AA">
        <w:rPr>
          <w:rFonts w:ascii="Times New Roman" w:eastAsia="Times New Roman" w:hAnsi="Times New Roman" w:cs="Times New Roman"/>
          <w:sz w:val="28"/>
          <w:szCs w:val="28"/>
          <w:lang w:eastAsia="ru-RU"/>
        </w:rPr>
        <w:t xml:space="preserve">ров, нетелей, овцематок, ремонтных телок, ярочек, козочек), предназначенных </w:t>
      </w:r>
      <w:r w:rsidRPr="001709AA">
        <w:rPr>
          <w:rFonts w:ascii="Times New Roman" w:eastAsia="Times New Roman" w:hAnsi="Times New Roman" w:cs="Times New Roman"/>
          <w:sz w:val="28"/>
          <w:szCs w:val="28"/>
          <w:lang w:eastAsia="ru-RU"/>
        </w:rPr>
        <w:lastRenderedPageBreak/>
        <w:t>для воспроизводства – «приобретено поголовье сельскохозяйственных живо</w:t>
      </w:r>
      <w:r w:rsidRPr="001709AA">
        <w:rPr>
          <w:rFonts w:ascii="Times New Roman" w:eastAsia="Times New Roman" w:hAnsi="Times New Roman" w:cs="Times New Roman"/>
          <w:sz w:val="28"/>
          <w:szCs w:val="28"/>
          <w:lang w:eastAsia="ru-RU"/>
        </w:rPr>
        <w:t>т</w:t>
      </w:r>
      <w:r w:rsidRPr="001709AA">
        <w:rPr>
          <w:rFonts w:ascii="Times New Roman" w:eastAsia="Times New Roman" w:hAnsi="Times New Roman" w:cs="Times New Roman"/>
          <w:sz w:val="28"/>
          <w:szCs w:val="28"/>
          <w:lang w:eastAsia="ru-RU"/>
        </w:rPr>
        <w:t>ных, условных голов»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приобретенного поголовья сельскохозяйственных животных,  затраты на приобретение которых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4) на возмещение части затрат на приобретение молодняка кроликов, нутрий, гусей, индеек, уток, кур-несушек, перепелов – «приобретено поголовье сельскохозяйственных животных, условных голов»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приобретенного поголовья сельскохозяйственных животных, затраты на приобретение которых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5) на возмещение части затрат на приобретение пчелопакетов – «прио</w:t>
      </w:r>
      <w:r w:rsidRPr="001709AA">
        <w:rPr>
          <w:rFonts w:ascii="Times New Roman" w:eastAsia="Times New Roman" w:hAnsi="Times New Roman" w:cs="Times New Roman"/>
          <w:sz w:val="28"/>
          <w:szCs w:val="28"/>
          <w:lang w:eastAsia="ru-RU"/>
        </w:rPr>
        <w:t>б</w:t>
      </w:r>
      <w:r w:rsidRPr="001709AA">
        <w:rPr>
          <w:rFonts w:ascii="Times New Roman" w:eastAsia="Times New Roman" w:hAnsi="Times New Roman" w:cs="Times New Roman"/>
          <w:sz w:val="28"/>
          <w:szCs w:val="28"/>
          <w:lang w:eastAsia="ru-RU"/>
        </w:rPr>
        <w:t xml:space="preserve">ретено пчелопакетов, </w:t>
      </w:r>
      <w:r w:rsidR="009E16AC" w:rsidRPr="001709AA">
        <w:rPr>
          <w:rFonts w:ascii="Times New Roman" w:eastAsia="Times New Roman" w:hAnsi="Times New Roman" w:cs="Times New Roman"/>
          <w:sz w:val="28"/>
          <w:szCs w:val="28"/>
          <w:lang w:eastAsia="ru-RU"/>
        </w:rPr>
        <w:t>штук</w:t>
      </w:r>
      <w:r w:rsidRPr="001709AA">
        <w:rPr>
          <w:rFonts w:ascii="Times New Roman" w:eastAsia="Times New Roman" w:hAnsi="Times New Roman" w:cs="Times New Roman"/>
          <w:sz w:val="28"/>
          <w:szCs w:val="28"/>
          <w:lang w:eastAsia="ru-RU"/>
        </w:rPr>
        <w:t>»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приобретенных пчелопакетов, затраты на приобретение которых заявл</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t>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6) на возмещение части затрат на оплату услуг по искусственному осем</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t>нению сельскохозяйственных животных (крупного рогатого скота, овец и коз) – «осуществлено искусственное осеменение сельскохозяйственных животных, голов»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осуществленного искусственного осеменения сельскохозяйственных ж</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вотных, затраты на осеменение которых заявлены заявителем для субсидиров</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7) на возмещение части затрат на строительство теплиц для выращивания овощей и (или) ягод в защищенном грунте – «осуществлено строительство те</w:t>
      </w:r>
      <w:r w:rsidRPr="001709AA">
        <w:rPr>
          <w:rFonts w:ascii="Times New Roman" w:eastAsia="Times New Roman" w:hAnsi="Times New Roman" w:cs="Times New Roman"/>
          <w:sz w:val="28"/>
          <w:szCs w:val="28"/>
          <w:lang w:eastAsia="ru-RU"/>
        </w:rPr>
        <w:t>п</w:t>
      </w:r>
      <w:r w:rsidRPr="001709AA">
        <w:rPr>
          <w:rFonts w:ascii="Times New Roman" w:eastAsia="Times New Roman" w:hAnsi="Times New Roman" w:cs="Times New Roman"/>
          <w:sz w:val="28"/>
          <w:szCs w:val="28"/>
          <w:lang w:eastAsia="ru-RU"/>
        </w:rPr>
        <w:t xml:space="preserve">лиц для </w:t>
      </w:r>
      <w:r w:rsidR="00132AEF" w:rsidRPr="001709AA">
        <w:rPr>
          <w:rFonts w:ascii="Times New Roman" w:eastAsia="Times New Roman" w:hAnsi="Times New Roman" w:cs="Times New Roman"/>
          <w:sz w:val="28"/>
          <w:szCs w:val="28"/>
          <w:lang w:eastAsia="ru-RU"/>
        </w:rPr>
        <w:t>выращивания овощей и (или) ягод</w:t>
      </w:r>
      <w:r w:rsidRPr="001709AA">
        <w:rPr>
          <w:rFonts w:ascii="Times New Roman" w:eastAsia="Times New Roman" w:hAnsi="Times New Roman" w:cs="Times New Roman"/>
          <w:sz w:val="28"/>
          <w:szCs w:val="28"/>
          <w:lang w:eastAsia="ru-RU"/>
        </w:rPr>
        <w:t>, кв.м» на дату подачи документов.</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осуществленного строительства теплицы для выращивания овощей и (или) ягод в защищенном грунте, затраты на строительство которой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8) на возмещение части затрат на приобретение систем капельного ор</w:t>
      </w:r>
      <w:r w:rsidRPr="001709AA">
        <w:rPr>
          <w:rFonts w:ascii="Times New Roman" w:eastAsia="Times New Roman" w:hAnsi="Times New Roman" w:cs="Times New Roman"/>
          <w:sz w:val="28"/>
          <w:szCs w:val="28"/>
          <w:lang w:eastAsia="ru-RU"/>
        </w:rPr>
        <w:t>о</w:t>
      </w:r>
      <w:r w:rsidRPr="001709AA">
        <w:rPr>
          <w:rFonts w:ascii="Times New Roman" w:eastAsia="Times New Roman" w:hAnsi="Times New Roman" w:cs="Times New Roman"/>
          <w:sz w:val="28"/>
          <w:szCs w:val="28"/>
          <w:lang w:eastAsia="ru-RU"/>
        </w:rPr>
        <w:t>шения для ведения овощеводства – «установлена система капельного орошения для ведения овощеводства на площади, кв. м» на дату подачи документов.</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lastRenderedPageBreak/>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установленной системы капельного орошения для ведения овощеводства, затраты на приобретение которой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9) на возмещение части затрат на приобретение технологического обор</w:t>
      </w:r>
      <w:r w:rsidRPr="001709AA">
        <w:rPr>
          <w:rFonts w:ascii="Times New Roman" w:eastAsia="Times New Roman" w:hAnsi="Times New Roman" w:cs="Times New Roman"/>
          <w:sz w:val="28"/>
          <w:szCs w:val="28"/>
          <w:lang w:eastAsia="ru-RU"/>
        </w:rPr>
        <w:t>у</w:t>
      </w:r>
      <w:r w:rsidRPr="001709AA">
        <w:rPr>
          <w:rFonts w:ascii="Times New Roman" w:eastAsia="Times New Roman" w:hAnsi="Times New Roman" w:cs="Times New Roman"/>
          <w:sz w:val="28"/>
          <w:szCs w:val="28"/>
          <w:lang w:eastAsia="ru-RU"/>
        </w:rPr>
        <w:t>дования для животноводства, птицеводства, а также переработки животново</w:t>
      </w:r>
      <w:r w:rsidRPr="001709AA">
        <w:rPr>
          <w:rFonts w:ascii="Times New Roman" w:eastAsia="Times New Roman" w:hAnsi="Times New Roman" w:cs="Times New Roman"/>
          <w:sz w:val="28"/>
          <w:szCs w:val="28"/>
          <w:lang w:eastAsia="ru-RU"/>
        </w:rPr>
        <w:t>д</w:t>
      </w:r>
      <w:r w:rsidRPr="001709AA">
        <w:rPr>
          <w:rFonts w:ascii="Times New Roman" w:eastAsia="Times New Roman" w:hAnsi="Times New Roman" w:cs="Times New Roman"/>
          <w:sz w:val="28"/>
          <w:szCs w:val="28"/>
          <w:lang w:eastAsia="ru-RU"/>
        </w:rPr>
        <w:t>ческой продукции – «приобретено оборудование для животноводства, птиц</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t>водства, а также переработки животноводческой продукции, ед.» на дату под</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чи документов.</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приобретенного технологического оборудования для животноводства, птицеводства, а также переработки животноводческой продукции, затраты на приобретение которого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10) на возмещение части затрат по наращиванию поголовья коров – «ув</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t>личено поголовье коров на условные головы» за отчетный финансовый год.</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«Производство (реализация) продукции».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увел</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ченного поголовья коров, заявленного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11) на возмещение части затрат на приобретение саженцев плодово-ягодных культур  – «произведена закладка саженцев плодово-ягодных культур, на площади, кв.м»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произведенной площади закладки саженцев плодово-ягодных культур, затраты на приобретение которых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12) на возмещение части затрат на приобретение рассады и семян ово</w:t>
      </w:r>
      <w:r w:rsidRPr="001709AA">
        <w:rPr>
          <w:rFonts w:ascii="Times New Roman" w:eastAsia="Times New Roman" w:hAnsi="Times New Roman" w:cs="Times New Roman"/>
          <w:sz w:val="28"/>
          <w:szCs w:val="28"/>
          <w:lang w:eastAsia="ru-RU"/>
        </w:rPr>
        <w:t>щ</w:t>
      </w:r>
      <w:r w:rsidRPr="001709AA">
        <w:rPr>
          <w:rFonts w:ascii="Times New Roman" w:eastAsia="Times New Roman" w:hAnsi="Times New Roman" w:cs="Times New Roman"/>
          <w:sz w:val="28"/>
          <w:szCs w:val="28"/>
          <w:lang w:eastAsia="ru-RU"/>
        </w:rPr>
        <w:t>ных и цветочных культур – «высеяно семян (высажено рассады) овощных и цветочных культур, на площади, кв.м»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ческой площади высеянных семян (высаженной рассады) овощных и цвето</w:t>
      </w:r>
      <w:r w:rsidRPr="001709AA">
        <w:rPr>
          <w:rFonts w:ascii="Times New Roman" w:eastAsia="Times New Roman" w:hAnsi="Times New Roman" w:cs="Times New Roman"/>
          <w:sz w:val="28"/>
          <w:szCs w:val="28"/>
          <w:lang w:eastAsia="ru-RU"/>
        </w:rPr>
        <w:t>ч</w:t>
      </w:r>
      <w:r w:rsidRPr="001709AA">
        <w:rPr>
          <w:rFonts w:ascii="Times New Roman" w:eastAsia="Times New Roman" w:hAnsi="Times New Roman" w:cs="Times New Roman"/>
          <w:sz w:val="28"/>
          <w:szCs w:val="28"/>
          <w:lang w:eastAsia="ru-RU"/>
        </w:rPr>
        <w:t>ных культур, затраты на приобретение которых заявлены заявителем для су</w:t>
      </w:r>
      <w:r w:rsidRPr="001709AA">
        <w:rPr>
          <w:rFonts w:ascii="Times New Roman" w:eastAsia="Times New Roman" w:hAnsi="Times New Roman" w:cs="Times New Roman"/>
          <w:sz w:val="28"/>
          <w:szCs w:val="28"/>
          <w:lang w:eastAsia="ru-RU"/>
        </w:rPr>
        <w:t>б</w:t>
      </w:r>
      <w:r w:rsidRPr="001709AA">
        <w:rPr>
          <w:rFonts w:ascii="Times New Roman" w:eastAsia="Times New Roman" w:hAnsi="Times New Roman" w:cs="Times New Roman"/>
          <w:sz w:val="28"/>
          <w:szCs w:val="28"/>
          <w:lang w:eastAsia="ru-RU"/>
        </w:rPr>
        <w:t>сидирования.</w:t>
      </w:r>
    </w:p>
    <w:p w:rsidR="00464A75" w:rsidRPr="00ED7BE6" w:rsidRDefault="00464A75" w:rsidP="00464A7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2.11. </w:t>
      </w:r>
      <w:r w:rsidRPr="00ED7BE6">
        <w:rPr>
          <w:rFonts w:ascii="Times New Roman" w:eastAsia="Times New Roman" w:hAnsi="Times New Roman" w:cs="Times New Roman"/>
          <w:sz w:val="28"/>
          <w:szCs w:val="28"/>
          <w:lang w:eastAsia="ru-RU"/>
        </w:rPr>
        <w:t>Основаниями для отказа в предоставлении субсидии:</w:t>
      </w:r>
    </w:p>
    <w:p w:rsidR="00464A75" w:rsidRPr="00ED7BE6" w:rsidRDefault="00464A75" w:rsidP="00464A7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D7BE6">
        <w:rPr>
          <w:rFonts w:ascii="Times New Roman" w:eastAsia="Times New Roman" w:hAnsi="Times New Roman" w:cs="Times New Roman"/>
          <w:sz w:val="28"/>
          <w:szCs w:val="28"/>
          <w:lang w:eastAsia="ru-RU"/>
        </w:rPr>
        <w:t>1) несоответствие представленных заявителем документов требованиям, определенным пунктом 2.</w:t>
      </w:r>
      <w:r>
        <w:rPr>
          <w:rFonts w:ascii="Times New Roman" w:eastAsia="Times New Roman" w:hAnsi="Times New Roman" w:cs="Times New Roman"/>
          <w:sz w:val="28"/>
          <w:szCs w:val="28"/>
          <w:lang w:eastAsia="ru-RU"/>
        </w:rPr>
        <w:t>1</w:t>
      </w:r>
      <w:r w:rsidRPr="00ED7BE6">
        <w:rPr>
          <w:rFonts w:ascii="Times New Roman" w:eastAsia="Times New Roman" w:hAnsi="Times New Roman" w:cs="Times New Roman"/>
          <w:sz w:val="28"/>
          <w:szCs w:val="28"/>
          <w:lang w:eastAsia="ru-RU"/>
        </w:rPr>
        <w:t xml:space="preserve"> </w:t>
      </w:r>
      <w:r w:rsidR="002241C7" w:rsidRPr="002241C7">
        <w:rPr>
          <w:rFonts w:ascii="Times New Roman" w:eastAsia="Times New Roman" w:hAnsi="Times New Roman" w:cs="Times New Roman"/>
          <w:sz w:val="28"/>
          <w:szCs w:val="28"/>
          <w:lang w:eastAsia="ru-RU"/>
        </w:rPr>
        <w:t>раздела 2</w:t>
      </w:r>
      <w:r w:rsidR="002241C7">
        <w:rPr>
          <w:rFonts w:ascii="Times New Roman" w:eastAsia="Times New Roman" w:hAnsi="Times New Roman" w:cs="Times New Roman"/>
          <w:sz w:val="28"/>
          <w:szCs w:val="28"/>
          <w:lang w:eastAsia="ru-RU"/>
        </w:rPr>
        <w:t xml:space="preserve"> </w:t>
      </w:r>
      <w:r w:rsidRPr="00ED7BE6">
        <w:rPr>
          <w:rFonts w:ascii="Times New Roman" w:eastAsia="Times New Roman" w:hAnsi="Times New Roman" w:cs="Times New Roman"/>
          <w:sz w:val="28"/>
          <w:szCs w:val="28"/>
          <w:lang w:eastAsia="ru-RU"/>
        </w:rPr>
        <w:t>настоящего Порядка, или непредставл</w:t>
      </w:r>
      <w:r w:rsidRPr="00ED7BE6">
        <w:rPr>
          <w:rFonts w:ascii="Times New Roman" w:eastAsia="Times New Roman" w:hAnsi="Times New Roman" w:cs="Times New Roman"/>
          <w:sz w:val="28"/>
          <w:szCs w:val="28"/>
          <w:lang w:eastAsia="ru-RU"/>
        </w:rPr>
        <w:t>е</w:t>
      </w:r>
      <w:r w:rsidRPr="00ED7BE6">
        <w:rPr>
          <w:rFonts w:ascii="Times New Roman" w:eastAsia="Times New Roman" w:hAnsi="Times New Roman" w:cs="Times New Roman"/>
          <w:sz w:val="28"/>
          <w:szCs w:val="28"/>
          <w:lang w:eastAsia="ru-RU"/>
        </w:rPr>
        <w:t>ние (предоставление не в полном объеме) указанных документов;</w:t>
      </w:r>
    </w:p>
    <w:p w:rsidR="00464A75" w:rsidRPr="00ED7BE6" w:rsidRDefault="00464A75" w:rsidP="00464A7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D7BE6">
        <w:rPr>
          <w:rFonts w:ascii="Times New Roman" w:eastAsia="Times New Roman" w:hAnsi="Times New Roman" w:cs="Times New Roman"/>
          <w:sz w:val="28"/>
          <w:szCs w:val="28"/>
          <w:lang w:eastAsia="ru-RU"/>
        </w:rPr>
        <w:t>2) установление факта недостоверности представленной заявителем и</w:t>
      </w:r>
      <w:r w:rsidRPr="00ED7BE6">
        <w:rPr>
          <w:rFonts w:ascii="Times New Roman" w:eastAsia="Times New Roman" w:hAnsi="Times New Roman" w:cs="Times New Roman"/>
          <w:sz w:val="28"/>
          <w:szCs w:val="28"/>
          <w:lang w:eastAsia="ru-RU"/>
        </w:rPr>
        <w:t>н</w:t>
      </w:r>
      <w:r w:rsidRPr="00ED7BE6">
        <w:rPr>
          <w:rFonts w:ascii="Times New Roman" w:eastAsia="Times New Roman" w:hAnsi="Times New Roman" w:cs="Times New Roman"/>
          <w:sz w:val="28"/>
          <w:szCs w:val="28"/>
          <w:lang w:eastAsia="ru-RU"/>
        </w:rPr>
        <w:t xml:space="preserve">формации; </w:t>
      </w:r>
    </w:p>
    <w:p w:rsidR="00464A75" w:rsidRDefault="00464A75" w:rsidP="00464A7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D7BE6">
        <w:rPr>
          <w:rFonts w:ascii="Times New Roman" w:eastAsia="Times New Roman" w:hAnsi="Times New Roman" w:cs="Times New Roman"/>
          <w:sz w:val="28"/>
          <w:szCs w:val="28"/>
          <w:lang w:eastAsia="ru-RU"/>
        </w:rPr>
        <w:t>3) освоение лимитов бюджетных обязательств, предусмотренных в бю</w:t>
      </w:r>
      <w:r w:rsidRPr="00ED7BE6">
        <w:rPr>
          <w:rFonts w:ascii="Times New Roman" w:eastAsia="Times New Roman" w:hAnsi="Times New Roman" w:cs="Times New Roman"/>
          <w:sz w:val="28"/>
          <w:szCs w:val="28"/>
          <w:lang w:eastAsia="ru-RU"/>
        </w:rPr>
        <w:t>д</w:t>
      </w:r>
      <w:r w:rsidRPr="00ED7BE6">
        <w:rPr>
          <w:rFonts w:ascii="Times New Roman" w:eastAsia="Times New Roman" w:hAnsi="Times New Roman" w:cs="Times New Roman"/>
          <w:sz w:val="28"/>
          <w:szCs w:val="28"/>
          <w:lang w:eastAsia="ru-RU"/>
        </w:rPr>
        <w:lastRenderedPageBreak/>
        <w:t>жете на цели предоставления субсидии на текущий финансовый год.</w:t>
      </w:r>
    </w:p>
    <w:p w:rsidR="00237F42" w:rsidRPr="00237F42" w:rsidRDefault="00237F42" w:rsidP="00237F42">
      <w:pPr>
        <w:widowControl w:val="0"/>
        <w:spacing w:line="240" w:lineRule="auto"/>
        <w:rPr>
          <w:rFonts w:ascii="Times New Roman" w:eastAsia="Calibri" w:hAnsi="Times New Roman" w:cs="Times New Roman"/>
          <w:sz w:val="28"/>
          <w:szCs w:val="28"/>
        </w:rPr>
      </w:pPr>
      <w:r w:rsidRPr="00237F42">
        <w:rPr>
          <w:rFonts w:ascii="Times New Roman" w:eastAsia="Times New Roman" w:hAnsi="Times New Roman" w:cs="Times New Roman"/>
          <w:sz w:val="28"/>
          <w:szCs w:val="28"/>
          <w:lang w:eastAsia="ru-RU"/>
        </w:rPr>
        <w:t xml:space="preserve">2.12. </w:t>
      </w:r>
      <w:r w:rsidRPr="00237F42">
        <w:rPr>
          <w:rFonts w:ascii="Times New Roman" w:eastAsia="Calibri" w:hAnsi="Times New Roman" w:cs="Times New Roman"/>
          <w:sz w:val="28"/>
          <w:szCs w:val="28"/>
        </w:rPr>
        <w:t>Отбор получателей субсидий признается несостоявшимся в след</w:t>
      </w:r>
      <w:r w:rsidRPr="00237F42">
        <w:rPr>
          <w:rFonts w:ascii="Times New Roman" w:eastAsia="Calibri" w:hAnsi="Times New Roman" w:cs="Times New Roman"/>
          <w:sz w:val="28"/>
          <w:szCs w:val="28"/>
        </w:rPr>
        <w:t>у</w:t>
      </w:r>
      <w:r w:rsidRPr="00237F42">
        <w:rPr>
          <w:rFonts w:ascii="Times New Roman" w:eastAsia="Calibri" w:hAnsi="Times New Roman" w:cs="Times New Roman"/>
          <w:sz w:val="28"/>
          <w:szCs w:val="28"/>
        </w:rPr>
        <w:t>ющих случаях:</w:t>
      </w:r>
    </w:p>
    <w:p w:rsidR="00237F42" w:rsidRPr="00237F42" w:rsidRDefault="00237F42" w:rsidP="00237F42">
      <w:pPr>
        <w:widowControl w:val="0"/>
        <w:spacing w:line="240" w:lineRule="auto"/>
        <w:rPr>
          <w:rFonts w:ascii="Times New Roman" w:eastAsia="Calibri" w:hAnsi="Times New Roman" w:cs="Times New Roman"/>
          <w:sz w:val="28"/>
          <w:szCs w:val="28"/>
        </w:rPr>
      </w:pPr>
      <w:r w:rsidRPr="00237F42">
        <w:rPr>
          <w:rFonts w:ascii="Times New Roman" w:eastAsia="Calibri" w:hAnsi="Times New Roman" w:cs="Times New Roman"/>
          <w:sz w:val="28"/>
          <w:szCs w:val="28"/>
        </w:rPr>
        <w:t>1)  по окончании срока подачи заявок не подано ни одной заявки;</w:t>
      </w:r>
    </w:p>
    <w:p w:rsidR="00237F42" w:rsidRDefault="00237F42" w:rsidP="00237F42">
      <w:pPr>
        <w:widowControl w:val="0"/>
        <w:spacing w:line="240" w:lineRule="auto"/>
        <w:rPr>
          <w:rFonts w:ascii="Times New Roman" w:eastAsia="Calibri" w:hAnsi="Times New Roman" w:cs="Times New Roman"/>
          <w:color w:val="FF0000"/>
          <w:sz w:val="28"/>
          <w:szCs w:val="28"/>
        </w:rPr>
      </w:pPr>
      <w:r w:rsidRPr="00237F42">
        <w:rPr>
          <w:rFonts w:ascii="Times New Roman" w:eastAsia="Calibri" w:hAnsi="Times New Roman" w:cs="Times New Roman"/>
          <w:sz w:val="28"/>
          <w:szCs w:val="28"/>
        </w:rPr>
        <w:t>2) по результатам рассмотрения заявок отклонены все заявки.</w:t>
      </w:r>
      <w:r>
        <w:rPr>
          <w:rFonts w:ascii="Times New Roman" w:eastAsia="Calibri" w:hAnsi="Times New Roman" w:cs="Times New Roman"/>
          <w:sz w:val="28"/>
          <w:szCs w:val="28"/>
        </w:rPr>
        <w:t xml:space="preserve"> </w:t>
      </w:r>
    </w:p>
    <w:p w:rsidR="00237F42" w:rsidRPr="00237F42" w:rsidRDefault="00237F42" w:rsidP="00237F42">
      <w:pPr>
        <w:suppressAutoHyphens/>
        <w:autoSpaceDE w:val="0"/>
        <w:autoSpaceDN w:val="0"/>
        <w:adjustRightInd w:val="0"/>
        <w:spacing w:line="240" w:lineRule="auto"/>
        <w:ind w:right="-1" w:firstLine="708"/>
        <w:contextualSpacing/>
        <w:rPr>
          <w:rFonts w:ascii="Times New Roman" w:eastAsia="Calibri" w:hAnsi="Times New Roman" w:cs="Times New Roman"/>
          <w:color w:val="000000"/>
          <w:sz w:val="28"/>
          <w:szCs w:val="28"/>
        </w:rPr>
      </w:pPr>
      <w:r w:rsidRPr="00237F42">
        <w:rPr>
          <w:rFonts w:ascii="Times New Roman" w:eastAsia="Calibri" w:hAnsi="Times New Roman" w:cs="Times New Roman"/>
          <w:color w:val="000000"/>
          <w:sz w:val="28"/>
          <w:szCs w:val="28"/>
        </w:rPr>
        <w:t>2.1</w:t>
      </w:r>
      <w:r>
        <w:rPr>
          <w:rFonts w:ascii="Times New Roman" w:eastAsia="Calibri" w:hAnsi="Times New Roman" w:cs="Times New Roman"/>
          <w:color w:val="000000"/>
          <w:sz w:val="28"/>
          <w:szCs w:val="28"/>
        </w:rPr>
        <w:t>3</w:t>
      </w:r>
      <w:r w:rsidRPr="00237F42">
        <w:rPr>
          <w:rFonts w:ascii="Times New Roman" w:eastAsia="Calibri" w:hAnsi="Times New Roman" w:cs="Times New Roman"/>
          <w:color w:val="000000"/>
          <w:sz w:val="28"/>
          <w:szCs w:val="28"/>
        </w:rPr>
        <w:t xml:space="preserve">. В случае отказа </w:t>
      </w:r>
      <w:r w:rsidR="00671A71">
        <w:rPr>
          <w:rFonts w:ascii="Times New Roman" w:eastAsia="Calibri" w:hAnsi="Times New Roman" w:cs="Times New Roman"/>
          <w:color w:val="000000"/>
          <w:sz w:val="28"/>
          <w:szCs w:val="28"/>
        </w:rPr>
        <w:t>Исполнитель</w:t>
      </w:r>
      <w:r>
        <w:rPr>
          <w:rFonts w:ascii="Times New Roman" w:eastAsia="Calibri" w:hAnsi="Times New Roman" w:cs="Times New Roman"/>
          <w:color w:val="000000"/>
          <w:sz w:val="28"/>
          <w:szCs w:val="28"/>
        </w:rPr>
        <w:t xml:space="preserve"> </w:t>
      </w:r>
      <w:r w:rsidRPr="00237F42">
        <w:rPr>
          <w:rFonts w:ascii="Times New Roman" w:eastAsia="Calibri" w:hAnsi="Times New Roman" w:cs="Times New Roman"/>
          <w:color w:val="000000"/>
          <w:sz w:val="28"/>
          <w:szCs w:val="28"/>
        </w:rPr>
        <w:t xml:space="preserve">от заключения Соглашения с получателем субсидий по основаниям, предусмотренным подпунктом </w:t>
      </w:r>
      <w:r w:rsidR="005A6AAF">
        <w:rPr>
          <w:rFonts w:ascii="Times New Roman" w:eastAsia="Calibri" w:hAnsi="Times New Roman" w:cs="Times New Roman"/>
          <w:color w:val="000000"/>
          <w:sz w:val="28"/>
          <w:szCs w:val="28"/>
        </w:rPr>
        <w:t xml:space="preserve">6 </w:t>
      </w:r>
      <w:r w:rsidRPr="00237F42">
        <w:rPr>
          <w:rFonts w:ascii="Times New Roman" w:eastAsia="Calibri" w:hAnsi="Times New Roman" w:cs="Times New Roman"/>
          <w:color w:val="000000"/>
          <w:sz w:val="28"/>
          <w:szCs w:val="28"/>
        </w:rPr>
        <w:t xml:space="preserve">пункта 2.9 </w:t>
      </w:r>
      <w:r w:rsidR="002241C7" w:rsidRPr="002241C7">
        <w:rPr>
          <w:rFonts w:ascii="Times New Roman" w:eastAsia="Calibri" w:hAnsi="Times New Roman" w:cs="Times New Roman"/>
          <w:color w:val="000000"/>
          <w:sz w:val="28"/>
          <w:szCs w:val="28"/>
        </w:rPr>
        <w:t>раздела 2</w:t>
      </w:r>
      <w:r w:rsidR="002241C7">
        <w:rPr>
          <w:rFonts w:ascii="Times New Roman" w:eastAsia="Calibri" w:hAnsi="Times New Roman" w:cs="Times New Roman"/>
          <w:color w:val="000000"/>
          <w:sz w:val="28"/>
          <w:szCs w:val="28"/>
        </w:rPr>
        <w:t xml:space="preserve"> </w:t>
      </w:r>
      <w:r w:rsidRPr="00237F42">
        <w:rPr>
          <w:rFonts w:ascii="Times New Roman" w:eastAsia="Calibri" w:hAnsi="Times New Roman" w:cs="Times New Roman"/>
          <w:color w:val="000000"/>
          <w:sz w:val="28"/>
          <w:szCs w:val="28"/>
        </w:rPr>
        <w:t xml:space="preserve">настоящего </w:t>
      </w:r>
      <w:r>
        <w:rPr>
          <w:rFonts w:ascii="Times New Roman" w:eastAsia="Calibri" w:hAnsi="Times New Roman" w:cs="Times New Roman"/>
          <w:color w:val="000000"/>
          <w:sz w:val="28"/>
          <w:szCs w:val="28"/>
        </w:rPr>
        <w:t>Порядк</w:t>
      </w:r>
      <w:r w:rsidRPr="00237F42">
        <w:rPr>
          <w:rFonts w:ascii="Times New Roman" w:eastAsia="Calibri" w:hAnsi="Times New Roman" w:cs="Times New Roman"/>
          <w:color w:val="000000"/>
          <w:sz w:val="28"/>
          <w:szCs w:val="28"/>
        </w:rPr>
        <w:t xml:space="preserve">а, отказа получателя субсидий от заключения Соглашения, неподписания получателем субсидии Соглашения в срок, определенный объявлением о проведении отбора получателей субсидий в соответствии с подпунктом 5 пункта 2.9 </w:t>
      </w:r>
      <w:r w:rsidR="002241C7" w:rsidRPr="002241C7">
        <w:rPr>
          <w:rFonts w:ascii="Times New Roman" w:eastAsia="Calibri" w:hAnsi="Times New Roman" w:cs="Times New Roman"/>
          <w:color w:val="000000"/>
          <w:sz w:val="28"/>
          <w:szCs w:val="28"/>
        </w:rPr>
        <w:t>раздела 2</w:t>
      </w:r>
      <w:r w:rsidR="002241C7">
        <w:rPr>
          <w:rFonts w:ascii="Times New Roman" w:eastAsia="Calibri" w:hAnsi="Times New Roman" w:cs="Times New Roman"/>
          <w:color w:val="000000"/>
          <w:sz w:val="28"/>
          <w:szCs w:val="28"/>
        </w:rPr>
        <w:t xml:space="preserve"> </w:t>
      </w:r>
      <w:r w:rsidRPr="00237F42">
        <w:rPr>
          <w:rFonts w:ascii="Times New Roman" w:eastAsia="Calibri" w:hAnsi="Times New Roman" w:cs="Times New Roman"/>
          <w:color w:val="000000"/>
          <w:sz w:val="28"/>
          <w:szCs w:val="28"/>
        </w:rPr>
        <w:t>настоящего</w:t>
      </w:r>
      <w:r>
        <w:rPr>
          <w:rFonts w:ascii="Times New Roman" w:eastAsia="Calibri" w:hAnsi="Times New Roman" w:cs="Times New Roman"/>
          <w:color w:val="000000"/>
          <w:sz w:val="28"/>
          <w:szCs w:val="28"/>
        </w:rPr>
        <w:t xml:space="preserve"> Порядк</w:t>
      </w:r>
      <w:r w:rsidRPr="00237F42">
        <w:rPr>
          <w:rFonts w:ascii="Times New Roman" w:eastAsia="Calibri" w:hAnsi="Times New Roman" w:cs="Times New Roman"/>
          <w:color w:val="000000"/>
          <w:sz w:val="28"/>
          <w:szCs w:val="28"/>
        </w:rPr>
        <w:t xml:space="preserve">а, </w:t>
      </w:r>
      <w:r w:rsidR="00671A71">
        <w:rPr>
          <w:rFonts w:ascii="Times New Roman" w:eastAsia="Calibri" w:hAnsi="Times New Roman" w:cs="Times New Roman"/>
          <w:color w:val="000000"/>
          <w:sz w:val="28"/>
          <w:szCs w:val="28"/>
        </w:rPr>
        <w:t>Исполнитель</w:t>
      </w:r>
      <w:r w:rsidRPr="00237F42">
        <w:rPr>
          <w:rFonts w:ascii="Times New Roman" w:eastAsia="Calibri" w:hAnsi="Times New Roman" w:cs="Times New Roman"/>
          <w:color w:val="000000"/>
          <w:sz w:val="28"/>
          <w:szCs w:val="28"/>
        </w:rPr>
        <w:t xml:space="preserve"> направляет иным заявителям, прошедшим отбор получателей субсидий, заявки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 или заключает Соглашение с заявителем, прошедшим отбор в порядке возрастания регистрационного номера заявки после последнего получателя субсидии, с которым заключается Соглашение.</w:t>
      </w:r>
    </w:p>
    <w:p w:rsidR="005A6AAF" w:rsidRDefault="00237F42" w:rsidP="00237F42">
      <w:pPr>
        <w:suppressAutoHyphens/>
        <w:autoSpaceDE w:val="0"/>
        <w:autoSpaceDN w:val="0"/>
        <w:adjustRightInd w:val="0"/>
        <w:spacing w:line="240" w:lineRule="auto"/>
        <w:ind w:right="-1" w:firstLine="708"/>
        <w:contextualSpacing/>
        <w:rPr>
          <w:rFonts w:ascii="Times New Roman" w:eastAsia="Calibri" w:hAnsi="Times New Roman" w:cs="Times New Roman"/>
          <w:color w:val="000000"/>
          <w:sz w:val="28"/>
          <w:szCs w:val="28"/>
        </w:rPr>
      </w:pPr>
      <w:r w:rsidRPr="00237F42">
        <w:rPr>
          <w:rFonts w:ascii="Times New Roman" w:eastAsia="Calibri" w:hAnsi="Times New Roman" w:cs="Times New Roman"/>
          <w:color w:val="000000"/>
          <w:sz w:val="28"/>
          <w:szCs w:val="28"/>
        </w:rPr>
        <w:t>В случае если образовавшийся в результате признания заявителей, прошедших отбор, уклонившихся от заключения соглашения, остаток денежных средств, предусмотренных в бюджете на выплату субсидии, меньше необходимой очередному заявителю суммы субсидии, то размер предоставляемой субсидии уменьшается при условии письменного согласия заявителя.</w:t>
      </w:r>
      <w:r>
        <w:rPr>
          <w:rFonts w:ascii="Times New Roman" w:eastAsia="Calibri" w:hAnsi="Times New Roman" w:cs="Times New Roman"/>
          <w:color w:val="000000"/>
          <w:sz w:val="28"/>
          <w:szCs w:val="28"/>
        </w:rPr>
        <w:t xml:space="preserve"> </w:t>
      </w:r>
    </w:p>
    <w:p w:rsidR="005A6AAF" w:rsidRDefault="00237F42" w:rsidP="0080522E">
      <w:pPr>
        <w:suppressAutoHyphens/>
        <w:autoSpaceDE w:val="0"/>
        <w:autoSpaceDN w:val="0"/>
        <w:adjustRightInd w:val="0"/>
        <w:spacing w:line="240" w:lineRule="auto"/>
        <w:ind w:right="-1" w:firstLine="708"/>
        <w:contextualSpacing/>
        <w:rPr>
          <w:rFonts w:ascii="Times New Roman" w:eastAsia="Calibri" w:hAnsi="Times New Roman" w:cs="Times New Roman"/>
          <w:color w:val="FF0000"/>
          <w:sz w:val="28"/>
          <w:szCs w:val="28"/>
        </w:rPr>
      </w:pPr>
      <w:r w:rsidRPr="00237F42">
        <w:rPr>
          <w:rFonts w:ascii="Times New Roman" w:eastAsia="Calibri" w:hAnsi="Times New Roman" w:cs="Times New Roman"/>
          <w:color w:val="000000"/>
          <w:sz w:val="28"/>
          <w:szCs w:val="28"/>
        </w:rPr>
        <w:t>2.1</w:t>
      </w:r>
      <w:r>
        <w:rPr>
          <w:rFonts w:ascii="Times New Roman" w:eastAsia="Calibri" w:hAnsi="Times New Roman" w:cs="Times New Roman"/>
          <w:color w:val="000000"/>
          <w:sz w:val="28"/>
          <w:szCs w:val="28"/>
        </w:rPr>
        <w:t>4</w:t>
      </w:r>
      <w:r w:rsidRPr="00237F42">
        <w:rPr>
          <w:rFonts w:ascii="Times New Roman" w:eastAsia="Calibri" w:hAnsi="Times New Roman" w:cs="Times New Roman"/>
          <w:color w:val="000000"/>
          <w:sz w:val="28"/>
          <w:szCs w:val="28"/>
        </w:rPr>
        <w:t xml:space="preserve">. В случаях наличия по результатам проведения отбора получателей субсидий остатка лимитов бюджетных обязательств на предоставление субсидии на соответствующий финансовый год, не распределенного между получателями субсидий, увеличения лимитов бюджетных обязательств, отказа получателей субсидий от заключения Соглашения, расторжения Соглашения с получателем субсидии </w:t>
      </w:r>
      <w:r w:rsidR="00BD74CB">
        <w:rPr>
          <w:rFonts w:ascii="Times New Roman" w:eastAsia="Calibri" w:hAnsi="Times New Roman" w:cs="Times New Roman"/>
          <w:color w:val="000000"/>
          <w:sz w:val="28"/>
          <w:szCs w:val="28"/>
        </w:rPr>
        <w:t>Исполнитель</w:t>
      </w:r>
      <w:r w:rsidRPr="00237F42">
        <w:rPr>
          <w:rFonts w:ascii="Times New Roman" w:eastAsia="Calibri" w:hAnsi="Times New Roman" w:cs="Times New Roman"/>
          <w:color w:val="000000"/>
          <w:sz w:val="28"/>
          <w:szCs w:val="28"/>
        </w:rPr>
        <w:t xml:space="preserve"> может принять решение о проведении дополнительного отбора получателей субсидий в соответствии с положениями настоящего Порядка, предусмотренными для проведения отбора получателей субсидий.</w:t>
      </w:r>
      <w:r w:rsidR="002E5DBB">
        <w:rPr>
          <w:rFonts w:ascii="Times New Roman" w:eastAsia="Calibri" w:hAnsi="Times New Roman" w:cs="Times New Roman"/>
          <w:color w:val="000000"/>
          <w:sz w:val="28"/>
          <w:szCs w:val="28"/>
        </w:rPr>
        <w:t xml:space="preserve"> </w:t>
      </w:r>
      <w:r w:rsidR="002E5DBB">
        <w:rPr>
          <w:rFonts w:ascii="Times New Roman" w:eastAsia="Calibri" w:hAnsi="Times New Roman" w:cs="Times New Roman"/>
          <w:color w:val="FF0000"/>
          <w:sz w:val="28"/>
          <w:szCs w:val="28"/>
        </w:rPr>
        <w:t xml:space="preserve"> </w:t>
      </w:r>
    </w:p>
    <w:p w:rsidR="0013338E" w:rsidRDefault="00237F42" w:rsidP="0080522E">
      <w:pPr>
        <w:suppressAutoHyphens/>
        <w:autoSpaceDE w:val="0"/>
        <w:autoSpaceDN w:val="0"/>
        <w:adjustRightInd w:val="0"/>
        <w:spacing w:line="240" w:lineRule="auto"/>
        <w:ind w:right="-1" w:firstLine="708"/>
        <w:contextualSpacing/>
        <w:rPr>
          <w:rFonts w:ascii="Times New Roman" w:eastAsia="Calibri" w:hAnsi="Times New Roman" w:cs="Times New Roman"/>
          <w:color w:val="FF0000"/>
          <w:sz w:val="28"/>
          <w:szCs w:val="28"/>
        </w:rPr>
      </w:pPr>
      <w:r w:rsidRPr="00237F42">
        <w:rPr>
          <w:rFonts w:ascii="Times New Roman" w:eastAsia="Calibri" w:hAnsi="Times New Roman" w:cs="Times New Roman"/>
          <w:color w:val="000000"/>
          <w:sz w:val="28"/>
          <w:szCs w:val="28"/>
        </w:rPr>
        <w:t>2.1</w:t>
      </w:r>
      <w:r w:rsidR="005A6AAF">
        <w:rPr>
          <w:rFonts w:ascii="Times New Roman" w:eastAsia="Calibri" w:hAnsi="Times New Roman" w:cs="Times New Roman"/>
          <w:color w:val="000000"/>
          <w:sz w:val="28"/>
          <w:szCs w:val="28"/>
        </w:rPr>
        <w:t>5</w:t>
      </w:r>
      <w:r w:rsidRPr="00237F42">
        <w:rPr>
          <w:rFonts w:ascii="Times New Roman" w:eastAsia="Calibri" w:hAnsi="Times New Roman" w:cs="Times New Roman"/>
          <w:color w:val="000000"/>
          <w:sz w:val="28"/>
          <w:szCs w:val="28"/>
        </w:rPr>
        <w:t xml:space="preserve">. В случаях увеличения </w:t>
      </w:r>
      <w:r w:rsidR="00BD74CB">
        <w:rPr>
          <w:rFonts w:ascii="Times New Roman" w:eastAsia="Calibri" w:hAnsi="Times New Roman" w:cs="Times New Roman"/>
          <w:color w:val="000000"/>
          <w:sz w:val="28"/>
          <w:szCs w:val="28"/>
        </w:rPr>
        <w:t>Администрации</w:t>
      </w:r>
      <w:r w:rsidRPr="00237F42">
        <w:rPr>
          <w:rFonts w:ascii="Times New Roman" w:eastAsia="Calibri" w:hAnsi="Times New Roman" w:cs="Times New Roman"/>
          <w:color w:val="000000"/>
          <w:sz w:val="28"/>
          <w:szCs w:val="28"/>
        </w:rPr>
        <w:t xml:space="preserve"> лимитов бюджетных обязательств на предоставление субсидии в пределах текущего финансового года, отказа получателей субсидии от заключения Соглашения, расторжения Соглашения с получателем субсидии и наличия заявителей, прошедших отбор получателей субсидий, которым отказано в предоставлении субсидии по причине недостаточности лимитов бюджетных обязательств на предоставление субсидии или признанных прошедшими отбор, заявки которых в части запрашиваемого размера субсидии не были удовлетворены в полном объеме, субсидия может распределяться без повторного проведения отбора получателей субсидий с учетом присвоенного ранее номера в рейтинге или по решению </w:t>
      </w:r>
      <w:r w:rsidR="00BD74CB">
        <w:rPr>
          <w:rFonts w:ascii="Times New Roman" w:eastAsia="Calibri" w:hAnsi="Times New Roman" w:cs="Times New Roman"/>
          <w:color w:val="000000"/>
          <w:sz w:val="28"/>
          <w:szCs w:val="28"/>
        </w:rPr>
        <w:t>Исполнителем</w:t>
      </w:r>
      <w:r w:rsidRPr="00237F42">
        <w:rPr>
          <w:rFonts w:ascii="Times New Roman" w:eastAsia="Calibri" w:hAnsi="Times New Roman" w:cs="Times New Roman"/>
          <w:color w:val="000000"/>
          <w:sz w:val="28"/>
          <w:szCs w:val="28"/>
        </w:rPr>
        <w:t xml:space="preserve"> может направляться получателям субсидии предложение об увеличении размера субсидии и значения результата предоставления субсидии.</w:t>
      </w:r>
      <w:r w:rsidR="002E5DBB">
        <w:rPr>
          <w:rFonts w:ascii="Times New Roman" w:eastAsia="Calibri" w:hAnsi="Times New Roman" w:cs="Times New Roman"/>
          <w:color w:val="000000"/>
          <w:sz w:val="28"/>
          <w:szCs w:val="28"/>
        </w:rPr>
        <w:t xml:space="preserve"> </w:t>
      </w:r>
    </w:p>
    <w:p w:rsidR="0080522E" w:rsidRPr="0080522E" w:rsidRDefault="0080522E" w:rsidP="0080522E">
      <w:pPr>
        <w:suppressAutoHyphens/>
        <w:autoSpaceDE w:val="0"/>
        <w:autoSpaceDN w:val="0"/>
        <w:adjustRightInd w:val="0"/>
        <w:spacing w:line="240" w:lineRule="auto"/>
        <w:ind w:right="-1" w:firstLine="708"/>
        <w:contextualSpacing/>
        <w:rPr>
          <w:rFonts w:ascii="Times New Roman" w:eastAsia="Calibri" w:hAnsi="Times New Roman" w:cs="Times New Roman"/>
          <w:color w:val="FF0000"/>
          <w:sz w:val="28"/>
          <w:szCs w:val="28"/>
        </w:rPr>
      </w:pPr>
      <w:r w:rsidRPr="0080522E">
        <w:rPr>
          <w:rFonts w:ascii="Times New Roman" w:eastAsia="Calibri" w:hAnsi="Times New Roman" w:cs="Times New Roman"/>
          <w:sz w:val="28"/>
          <w:szCs w:val="28"/>
        </w:rPr>
        <w:lastRenderedPageBreak/>
        <w:t>2.1</w:t>
      </w:r>
      <w:r w:rsidR="005A6AAF">
        <w:rPr>
          <w:rFonts w:ascii="Times New Roman" w:eastAsia="Calibri" w:hAnsi="Times New Roman" w:cs="Times New Roman"/>
          <w:sz w:val="28"/>
          <w:szCs w:val="28"/>
        </w:rPr>
        <w:t>6</w:t>
      </w:r>
      <w:r w:rsidRPr="0080522E">
        <w:rPr>
          <w:rFonts w:ascii="Times New Roman" w:eastAsia="Calibri" w:hAnsi="Times New Roman" w:cs="Times New Roman"/>
          <w:sz w:val="28"/>
          <w:szCs w:val="28"/>
        </w:rPr>
        <w:t xml:space="preserve">. Предоставление субсидий осуществляется в соответствии с объемами финансирования, предусмотренными в сводной бюджетной росписи бюджета Краснодарского края на текущий финансовый год, в соответствии с постановлением главы администрации (губернатора) Краснодарского края от </w:t>
      </w:r>
      <w:r w:rsidR="00685412">
        <w:rPr>
          <w:rFonts w:ascii="Times New Roman" w:eastAsia="Calibri" w:hAnsi="Times New Roman" w:cs="Times New Roman"/>
          <w:sz w:val="28"/>
          <w:szCs w:val="28"/>
        </w:rPr>
        <w:t xml:space="preserve">  </w:t>
      </w:r>
      <w:r w:rsidRPr="0080522E">
        <w:rPr>
          <w:rFonts w:ascii="Times New Roman" w:eastAsia="Calibri" w:hAnsi="Times New Roman" w:cs="Times New Roman"/>
          <w:sz w:val="28"/>
          <w:szCs w:val="28"/>
        </w:rPr>
        <w:t>5 октября 2015 года № 944 «Об утверждении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в пределах лимитов бюджетных обязательств и бюджетных ассигнований, доведенных до Администрации на эти цели на текущий финансовый год.</w:t>
      </w:r>
      <w:r>
        <w:rPr>
          <w:rFonts w:ascii="Times New Roman" w:eastAsia="Calibri" w:hAnsi="Times New Roman" w:cs="Times New Roman"/>
          <w:sz w:val="28"/>
          <w:szCs w:val="28"/>
        </w:rPr>
        <w:t xml:space="preserve"> </w:t>
      </w:r>
    </w:p>
    <w:p w:rsidR="0080522E" w:rsidRDefault="0080522E" w:rsidP="00A210FF">
      <w:pPr>
        <w:suppressAutoHyphens/>
        <w:autoSpaceDE w:val="0"/>
        <w:autoSpaceDN w:val="0"/>
        <w:adjustRightInd w:val="0"/>
        <w:spacing w:line="240" w:lineRule="auto"/>
        <w:ind w:right="-1" w:firstLine="708"/>
        <w:contextualSpacing/>
        <w:rPr>
          <w:rFonts w:ascii="Times New Roman" w:eastAsia="Calibri" w:hAnsi="Times New Roman" w:cs="Times New Roman"/>
          <w:sz w:val="28"/>
          <w:szCs w:val="28"/>
        </w:rPr>
      </w:pPr>
      <w:r w:rsidRPr="00A210FF">
        <w:rPr>
          <w:rFonts w:ascii="Times New Roman" w:eastAsia="Calibri" w:hAnsi="Times New Roman" w:cs="Times New Roman"/>
          <w:sz w:val="28"/>
          <w:szCs w:val="28"/>
        </w:rPr>
        <w:t>Субсидии перечисляются получа</w:t>
      </w:r>
      <w:r w:rsidR="00C165AA" w:rsidRPr="00A210FF">
        <w:rPr>
          <w:rFonts w:ascii="Times New Roman" w:eastAsia="Calibri" w:hAnsi="Times New Roman" w:cs="Times New Roman"/>
          <w:sz w:val="28"/>
          <w:szCs w:val="28"/>
        </w:rPr>
        <w:t>телю субсидий с лицевого счета А</w:t>
      </w:r>
      <w:r w:rsidRPr="00A210FF">
        <w:rPr>
          <w:rFonts w:ascii="Times New Roman" w:eastAsia="Calibri" w:hAnsi="Times New Roman" w:cs="Times New Roman"/>
          <w:sz w:val="28"/>
          <w:szCs w:val="28"/>
        </w:rPr>
        <w:t xml:space="preserve">дминистрации на расчетные счета, открытые </w:t>
      </w:r>
      <w:r w:rsidR="00C165AA" w:rsidRPr="00A210FF">
        <w:rPr>
          <w:rFonts w:ascii="Times New Roman" w:eastAsia="Calibri" w:hAnsi="Times New Roman" w:cs="Times New Roman"/>
          <w:sz w:val="28"/>
          <w:szCs w:val="28"/>
        </w:rPr>
        <w:t xml:space="preserve">получателем субсидии </w:t>
      </w:r>
      <w:r w:rsidRPr="00A210FF">
        <w:rPr>
          <w:rFonts w:ascii="Times New Roman" w:eastAsia="Calibri" w:hAnsi="Times New Roman" w:cs="Times New Roman"/>
          <w:sz w:val="28"/>
          <w:szCs w:val="28"/>
        </w:rPr>
        <w:t>в учреждениях Центрального банка Российской Федерации или кредитных организациях</w:t>
      </w:r>
      <w:r w:rsidR="00C165AA" w:rsidRPr="00A210FF">
        <w:rPr>
          <w:rFonts w:ascii="Times New Roman" w:eastAsia="Calibri" w:hAnsi="Times New Roman" w:cs="Times New Roman"/>
          <w:sz w:val="28"/>
          <w:szCs w:val="28"/>
        </w:rPr>
        <w:t>, не позднее десятого рабочего дня следующего за днем принятия решения о предоставлении субсидии, на основании направленн</w:t>
      </w:r>
      <w:r w:rsidR="001E41B8" w:rsidRPr="00A210FF">
        <w:rPr>
          <w:rFonts w:ascii="Times New Roman" w:eastAsia="Calibri" w:hAnsi="Times New Roman" w:cs="Times New Roman"/>
          <w:sz w:val="28"/>
          <w:szCs w:val="28"/>
        </w:rPr>
        <w:t>ого</w:t>
      </w:r>
      <w:r w:rsidR="00C165AA" w:rsidRPr="00A210FF">
        <w:rPr>
          <w:rFonts w:ascii="Times New Roman" w:eastAsia="Calibri" w:hAnsi="Times New Roman" w:cs="Times New Roman"/>
          <w:sz w:val="28"/>
          <w:szCs w:val="28"/>
        </w:rPr>
        <w:t xml:space="preserve"> в бухгалтерию, обслуживающую Администрацию</w:t>
      </w:r>
      <w:r w:rsidRPr="00A210FF">
        <w:rPr>
          <w:rFonts w:ascii="Times New Roman" w:eastAsia="Calibri" w:hAnsi="Times New Roman" w:cs="Times New Roman"/>
          <w:sz w:val="28"/>
          <w:szCs w:val="28"/>
        </w:rPr>
        <w:t xml:space="preserve"> </w:t>
      </w:r>
      <w:r w:rsidR="001E41B8" w:rsidRPr="00A210FF">
        <w:rPr>
          <w:rFonts w:ascii="Times New Roman" w:eastAsia="Calibri" w:hAnsi="Times New Roman" w:cs="Times New Roman"/>
          <w:sz w:val="28"/>
          <w:szCs w:val="28"/>
        </w:rPr>
        <w:t xml:space="preserve">постановление Администрации «О предоставлении субсидий малым формам хозяйствования в агропромышленном комплексе на поддержку сельскохозяйственного производства», которое содержит сводные реестры получателей субсидий за счет средств краевого бюджета по форме, согласно приложениям № </w:t>
      </w:r>
      <w:r w:rsidR="009167B1" w:rsidRPr="009167B1">
        <w:rPr>
          <w:rFonts w:ascii="Times New Roman" w:eastAsia="Calibri" w:hAnsi="Times New Roman" w:cs="Times New Roman"/>
          <w:sz w:val="28"/>
          <w:szCs w:val="28"/>
        </w:rPr>
        <w:t>18</w:t>
      </w:r>
      <w:r w:rsidR="001E41B8" w:rsidRPr="009167B1">
        <w:rPr>
          <w:rFonts w:ascii="Times New Roman" w:eastAsia="Calibri" w:hAnsi="Times New Roman" w:cs="Times New Roman"/>
          <w:sz w:val="28"/>
          <w:szCs w:val="28"/>
        </w:rPr>
        <w:t xml:space="preserve"> и </w:t>
      </w:r>
      <w:r w:rsidR="009167B1" w:rsidRPr="009167B1">
        <w:rPr>
          <w:rFonts w:ascii="Times New Roman" w:eastAsia="Calibri" w:hAnsi="Times New Roman" w:cs="Times New Roman"/>
          <w:sz w:val="28"/>
          <w:szCs w:val="28"/>
        </w:rPr>
        <w:t>19</w:t>
      </w:r>
      <w:r w:rsidR="001E41B8" w:rsidRPr="00A210FF">
        <w:rPr>
          <w:rFonts w:ascii="Times New Roman" w:eastAsia="Calibri" w:hAnsi="Times New Roman" w:cs="Times New Roman"/>
          <w:sz w:val="28"/>
          <w:szCs w:val="28"/>
        </w:rPr>
        <w:t xml:space="preserve"> к настоящему Порядку</w:t>
      </w:r>
      <w:r w:rsidR="00694039">
        <w:rPr>
          <w:rFonts w:ascii="Times New Roman" w:eastAsia="Calibri" w:hAnsi="Times New Roman" w:cs="Times New Roman"/>
          <w:sz w:val="28"/>
          <w:szCs w:val="28"/>
        </w:rPr>
        <w:t>.</w:t>
      </w:r>
    </w:p>
    <w:p w:rsidR="007549EC" w:rsidRPr="00A210FF" w:rsidRDefault="007549EC" w:rsidP="00876CF1">
      <w:pPr>
        <w:widowControl w:val="0"/>
        <w:tabs>
          <w:tab w:val="left" w:pos="567"/>
          <w:tab w:val="left" w:pos="851"/>
          <w:tab w:val="left" w:pos="1134"/>
        </w:tabs>
        <w:autoSpaceDE w:val="0"/>
        <w:autoSpaceDN w:val="0"/>
        <w:adjustRightInd w:val="0"/>
        <w:spacing w:line="240" w:lineRule="auto"/>
        <w:jc w:val="center"/>
        <w:rPr>
          <w:rFonts w:ascii="Times New Roman" w:eastAsia="Times New Roman" w:hAnsi="Times New Roman" w:cs="Times New Roman"/>
          <w:sz w:val="28"/>
          <w:szCs w:val="28"/>
          <w:lang w:eastAsia="ru-RU"/>
        </w:rPr>
      </w:pPr>
      <w:r w:rsidRPr="007549EC">
        <w:rPr>
          <w:rFonts w:ascii="Times New Roman" w:eastAsia="Times New Roman" w:hAnsi="Times New Roman" w:cs="Times New Roman"/>
          <w:sz w:val="28"/>
          <w:szCs w:val="28"/>
          <w:lang w:eastAsia="ru-RU"/>
        </w:rPr>
        <w:t xml:space="preserve">3. </w:t>
      </w:r>
      <w:r w:rsidRPr="00A210FF">
        <w:rPr>
          <w:rFonts w:ascii="Times New Roman" w:eastAsia="Times New Roman" w:hAnsi="Times New Roman" w:cs="Times New Roman"/>
          <w:sz w:val="28"/>
          <w:szCs w:val="28"/>
          <w:lang w:eastAsia="ru-RU"/>
        </w:rPr>
        <w:t>Требования к представлению отчетности</w:t>
      </w:r>
    </w:p>
    <w:p w:rsidR="00483273" w:rsidRDefault="00483273"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0"/>
          <w:szCs w:val="20"/>
          <w:lang w:eastAsia="ru-RU"/>
        </w:rPr>
      </w:pPr>
    </w:p>
    <w:p w:rsidR="00565DCD" w:rsidRDefault="007549EC"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3</w:t>
      </w:r>
      <w:r w:rsidR="002562B8" w:rsidRPr="003A554C">
        <w:rPr>
          <w:rFonts w:ascii="Times New Roman" w:eastAsia="Calibri" w:hAnsi="Times New Roman" w:cs="Times New Roman"/>
          <w:sz w:val="28"/>
          <w:szCs w:val="28"/>
        </w:rPr>
        <w:t>.1. Исполнитель  ежеквартально, не позднее 7-го числа месяца, следу</w:t>
      </w:r>
      <w:r w:rsidR="002562B8" w:rsidRPr="003A554C">
        <w:rPr>
          <w:rFonts w:ascii="Times New Roman" w:eastAsia="Calibri" w:hAnsi="Times New Roman" w:cs="Times New Roman"/>
          <w:sz w:val="28"/>
          <w:szCs w:val="28"/>
        </w:rPr>
        <w:t>ю</w:t>
      </w:r>
      <w:r w:rsidR="002562B8" w:rsidRPr="003A554C">
        <w:rPr>
          <w:rFonts w:ascii="Times New Roman" w:eastAsia="Calibri" w:hAnsi="Times New Roman" w:cs="Times New Roman"/>
          <w:sz w:val="28"/>
          <w:szCs w:val="28"/>
        </w:rPr>
        <w:t>щего за отчетным кварталом, представляет в министерство сельского хозяйства и перерабатывающей промышленности Краснодарского края (далее – Мин</w:t>
      </w:r>
      <w:r w:rsidR="002562B8" w:rsidRPr="003A554C">
        <w:rPr>
          <w:rFonts w:ascii="Times New Roman" w:eastAsia="Calibri" w:hAnsi="Times New Roman" w:cs="Times New Roman"/>
          <w:sz w:val="28"/>
          <w:szCs w:val="28"/>
        </w:rPr>
        <w:t>и</w:t>
      </w:r>
      <w:r w:rsidR="002562B8" w:rsidRPr="003A554C">
        <w:rPr>
          <w:rFonts w:ascii="Times New Roman" w:eastAsia="Calibri" w:hAnsi="Times New Roman" w:cs="Times New Roman"/>
          <w:sz w:val="28"/>
          <w:szCs w:val="28"/>
        </w:rPr>
        <w:t>стерство) отчет о расходах местного бюджета, источником финансового обе</w:t>
      </w:r>
      <w:r w:rsidR="002562B8" w:rsidRPr="003A554C">
        <w:rPr>
          <w:rFonts w:ascii="Times New Roman" w:eastAsia="Calibri" w:hAnsi="Times New Roman" w:cs="Times New Roman"/>
          <w:sz w:val="28"/>
          <w:szCs w:val="28"/>
        </w:rPr>
        <w:t>с</w:t>
      </w:r>
      <w:r w:rsidR="002562B8" w:rsidRPr="003A554C">
        <w:rPr>
          <w:rFonts w:ascii="Times New Roman" w:eastAsia="Calibri" w:hAnsi="Times New Roman" w:cs="Times New Roman"/>
          <w:sz w:val="28"/>
          <w:szCs w:val="28"/>
        </w:rPr>
        <w:t>печения которых являются субвенции из краевого бюджета, по форме, устано</w:t>
      </w:r>
      <w:r w:rsidR="002562B8" w:rsidRPr="003A554C">
        <w:rPr>
          <w:rFonts w:ascii="Times New Roman" w:eastAsia="Calibri" w:hAnsi="Times New Roman" w:cs="Times New Roman"/>
          <w:sz w:val="28"/>
          <w:szCs w:val="28"/>
        </w:rPr>
        <w:t>в</w:t>
      </w:r>
      <w:r w:rsidR="002562B8" w:rsidRPr="003A554C">
        <w:rPr>
          <w:rFonts w:ascii="Times New Roman" w:eastAsia="Calibri" w:hAnsi="Times New Roman" w:cs="Times New Roman"/>
          <w:sz w:val="28"/>
          <w:szCs w:val="28"/>
        </w:rPr>
        <w:t>ленной министерством.</w:t>
      </w:r>
      <w:r w:rsidR="00775E93">
        <w:rPr>
          <w:rFonts w:ascii="Times New Roman" w:eastAsia="Calibri" w:hAnsi="Times New Roman" w:cs="Times New Roman"/>
          <w:sz w:val="28"/>
          <w:szCs w:val="28"/>
        </w:rPr>
        <w:t xml:space="preserve"> </w:t>
      </w:r>
    </w:p>
    <w:p w:rsidR="002562B8" w:rsidRPr="003A554C" w:rsidRDefault="007549EC"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3</w:t>
      </w:r>
      <w:r w:rsidR="002562B8" w:rsidRPr="003A554C">
        <w:rPr>
          <w:rFonts w:ascii="Times New Roman" w:eastAsia="Calibri" w:hAnsi="Times New Roman" w:cs="Times New Roman"/>
          <w:sz w:val="28"/>
          <w:szCs w:val="28"/>
        </w:rPr>
        <w:t xml:space="preserve">.2. Получатели субсидии, представляют </w:t>
      </w:r>
      <w:r w:rsidR="00775E93">
        <w:rPr>
          <w:rFonts w:ascii="Times New Roman" w:eastAsia="Calibri" w:hAnsi="Times New Roman" w:cs="Times New Roman"/>
          <w:sz w:val="28"/>
          <w:szCs w:val="28"/>
        </w:rPr>
        <w:t>следующую отчетность:</w:t>
      </w:r>
    </w:p>
    <w:p w:rsidR="007549EC" w:rsidRPr="00775E93" w:rsidRDefault="00775E93"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color w:val="FF0000"/>
          <w:sz w:val="28"/>
          <w:szCs w:val="28"/>
          <w:lang w:eastAsia="ar-SA"/>
        </w:rPr>
      </w:pPr>
      <w:r>
        <w:rPr>
          <w:rFonts w:ascii="Times New Roman" w:eastAsia="Calibri" w:hAnsi="Times New Roman" w:cs="Times New Roman"/>
          <w:sz w:val="28"/>
          <w:szCs w:val="28"/>
          <w:lang w:eastAsia="ar-SA"/>
        </w:rPr>
        <w:t xml:space="preserve">1) </w:t>
      </w:r>
      <w:r w:rsidRPr="00775E93">
        <w:t xml:space="preserve"> </w:t>
      </w:r>
      <w:r w:rsidRPr="00775E93">
        <w:rPr>
          <w:rFonts w:ascii="Times New Roman" w:eastAsia="Calibri" w:hAnsi="Times New Roman" w:cs="Times New Roman"/>
          <w:sz w:val="28"/>
          <w:szCs w:val="28"/>
          <w:lang w:eastAsia="ar-SA"/>
        </w:rPr>
        <w:t>отчет о достижении значений результатов предоставления субсидии, по форме, предусмотренной Соглашением, не позднее 10 рабочих дней со дня, следующего за днем заключения соглашения в ГИИС «Электронный бюджет»</w:t>
      </w:r>
      <w:r w:rsidR="001019B1">
        <w:rPr>
          <w:rFonts w:ascii="Times New Roman" w:eastAsia="Calibri" w:hAnsi="Times New Roman" w:cs="Times New Roman"/>
          <w:sz w:val="28"/>
          <w:szCs w:val="28"/>
          <w:lang w:eastAsia="ar-SA"/>
        </w:rPr>
        <w:t xml:space="preserve"> </w:t>
      </w:r>
      <w:r w:rsidR="001019B1" w:rsidRPr="005A57F2">
        <w:rPr>
          <w:rFonts w:ascii="Times New Roman" w:eastAsia="Calibri" w:hAnsi="Times New Roman" w:cs="Times New Roman"/>
          <w:sz w:val="28"/>
          <w:szCs w:val="28"/>
          <w:lang w:eastAsia="ar-SA"/>
        </w:rPr>
        <w:t>(при наличии технической возможности). При отсутствии технической возмо</w:t>
      </w:r>
      <w:r w:rsidR="001019B1" w:rsidRPr="005A57F2">
        <w:rPr>
          <w:rFonts w:ascii="Times New Roman" w:eastAsia="Calibri" w:hAnsi="Times New Roman" w:cs="Times New Roman"/>
          <w:sz w:val="28"/>
          <w:szCs w:val="28"/>
          <w:lang w:eastAsia="ar-SA"/>
        </w:rPr>
        <w:t>ж</w:t>
      </w:r>
      <w:r w:rsidR="001019B1" w:rsidRPr="005A57F2">
        <w:rPr>
          <w:rFonts w:ascii="Times New Roman" w:eastAsia="Calibri" w:hAnsi="Times New Roman" w:cs="Times New Roman"/>
          <w:sz w:val="28"/>
          <w:szCs w:val="28"/>
          <w:lang w:eastAsia="ar-SA"/>
        </w:rPr>
        <w:t xml:space="preserve">ности, отчет о достижении значений результатов предоставления субсидии предоставляется </w:t>
      </w:r>
      <w:r w:rsidR="00803FE3" w:rsidRPr="005A57F2">
        <w:rPr>
          <w:rFonts w:ascii="Times New Roman" w:eastAsia="Calibri" w:hAnsi="Times New Roman" w:cs="Times New Roman"/>
          <w:sz w:val="28"/>
          <w:szCs w:val="28"/>
          <w:lang w:eastAsia="ar-SA"/>
        </w:rPr>
        <w:t xml:space="preserve">Исполнителю </w:t>
      </w:r>
      <w:r w:rsidR="001019B1" w:rsidRPr="005A57F2">
        <w:rPr>
          <w:rFonts w:ascii="Times New Roman" w:eastAsia="Calibri" w:hAnsi="Times New Roman" w:cs="Times New Roman"/>
          <w:sz w:val="28"/>
          <w:szCs w:val="28"/>
          <w:lang w:eastAsia="ar-SA"/>
        </w:rPr>
        <w:t>в форме бумажного документа</w:t>
      </w:r>
      <w:r w:rsidRPr="005A57F2">
        <w:rPr>
          <w:rFonts w:ascii="Times New Roman" w:eastAsia="Calibri" w:hAnsi="Times New Roman" w:cs="Times New Roman"/>
          <w:sz w:val="28"/>
          <w:szCs w:val="28"/>
          <w:lang w:eastAsia="ar-SA"/>
        </w:rPr>
        <w:t xml:space="preserve">; </w:t>
      </w:r>
    </w:p>
    <w:p w:rsidR="00565DCD" w:rsidRDefault="005B0F2D"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2) </w:t>
      </w:r>
      <w:r w:rsidR="007549EC" w:rsidRPr="007549EC">
        <w:rPr>
          <w:rFonts w:ascii="Times New Roman" w:eastAsia="Calibri" w:hAnsi="Times New Roman" w:cs="Times New Roman"/>
          <w:sz w:val="28"/>
          <w:szCs w:val="28"/>
          <w:lang w:eastAsia="ar-SA"/>
        </w:rPr>
        <w:t>крестьянские (фермерские) хозяйства и индивидуальные предприним</w:t>
      </w:r>
      <w:r w:rsidR="007549EC" w:rsidRPr="007549EC">
        <w:rPr>
          <w:rFonts w:ascii="Times New Roman" w:eastAsia="Calibri" w:hAnsi="Times New Roman" w:cs="Times New Roman"/>
          <w:sz w:val="28"/>
          <w:szCs w:val="28"/>
          <w:lang w:eastAsia="ar-SA"/>
        </w:rPr>
        <w:t>а</w:t>
      </w:r>
      <w:r w:rsidR="007549EC" w:rsidRPr="007549EC">
        <w:rPr>
          <w:rFonts w:ascii="Times New Roman" w:eastAsia="Calibri" w:hAnsi="Times New Roman" w:cs="Times New Roman"/>
          <w:sz w:val="28"/>
          <w:szCs w:val="28"/>
          <w:lang w:eastAsia="ar-SA"/>
        </w:rPr>
        <w:t>тели, являющиеся получателями субсидии, предоставляют отчет за текущий финансовый год о финансово-экономическом состоянии товаропроизводителя агропромышленного комплекса, по формам и в сроки, установленные Мин</w:t>
      </w:r>
      <w:r w:rsidR="007549EC" w:rsidRPr="007549EC">
        <w:rPr>
          <w:rFonts w:ascii="Times New Roman" w:eastAsia="Calibri" w:hAnsi="Times New Roman" w:cs="Times New Roman"/>
          <w:sz w:val="28"/>
          <w:szCs w:val="28"/>
          <w:lang w:eastAsia="ar-SA"/>
        </w:rPr>
        <w:t>и</w:t>
      </w:r>
      <w:r w:rsidR="007549EC" w:rsidRPr="007549EC">
        <w:rPr>
          <w:rFonts w:ascii="Times New Roman" w:eastAsia="Calibri" w:hAnsi="Times New Roman" w:cs="Times New Roman"/>
          <w:sz w:val="28"/>
          <w:szCs w:val="28"/>
          <w:lang w:eastAsia="ar-SA"/>
        </w:rPr>
        <w:t>стерством сельского хозяйства Российской Федерации;</w:t>
      </w:r>
      <w:r w:rsidR="008E4B42">
        <w:rPr>
          <w:rFonts w:ascii="Times New Roman" w:eastAsia="Calibri" w:hAnsi="Times New Roman" w:cs="Times New Roman"/>
          <w:sz w:val="28"/>
          <w:szCs w:val="28"/>
          <w:lang w:eastAsia="ar-SA"/>
        </w:rPr>
        <w:t xml:space="preserve"> </w:t>
      </w:r>
    </w:p>
    <w:p w:rsidR="007549EC" w:rsidRDefault="005B0F2D"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color w:val="FF0000"/>
          <w:sz w:val="28"/>
          <w:szCs w:val="28"/>
          <w:lang w:eastAsia="ar-SA"/>
        </w:rPr>
      </w:pPr>
      <w:r>
        <w:rPr>
          <w:rFonts w:ascii="Times New Roman" w:eastAsia="Calibri" w:hAnsi="Times New Roman" w:cs="Times New Roman"/>
          <w:sz w:val="28"/>
          <w:szCs w:val="28"/>
          <w:lang w:eastAsia="ar-SA"/>
        </w:rPr>
        <w:t xml:space="preserve">3) </w:t>
      </w:r>
      <w:r w:rsidR="007549EC" w:rsidRPr="0075483D">
        <w:rPr>
          <w:rFonts w:ascii="Times New Roman" w:eastAsia="Calibri" w:hAnsi="Times New Roman" w:cs="Times New Roman"/>
          <w:sz w:val="28"/>
          <w:szCs w:val="28"/>
          <w:lang w:eastAsia="ar-SA"/>
        </w:rPr>
        <w:t>ЛПХ, являющиеся</w:t>
      </w:r>
      <w:r w:rsidR="007549EC" w:rsidRPr="007549EC">
        <w:rPr>
          <w:rFonts w:ascii="Times New Roman" w:eastAsia="Calibri" w:hAnsi="Times New Roman" w:cs="Times New Roman"/>
          <w:sz w:val="28"/>
          <w:szCs w:val="28"/>
          <w:lang w:eastAsia="ar-SA"/>
        </w:rPr>
        <w:t xml:space="preserve"> получателями субсидии, до 1 апреля  следующего за отчетным годом представляют отчет о производстве продукции, по форме, с</w:t>
      </w:r>
      <w:r w:rsidR="007549EC" w:rsidRPr="007549EC">
        <w:rPr>
          <w:rFonts w:ascii="Times New Roman" w:eastAsia="Calibri" w:hAnsi="Times New Roman" w:cs="Times New Roman"/>
          <w:sz w:val="28"/>
          <w:szCs w:val="28"/>
          <w:lang w:eastAsia="ar-SA"/>
        </w:rPr>
        <w:t>о</w:t>
      </w:r>
      <w:r w:rsidR="007549EC" w:rsidRPr="007549EC">
        <w:rPr>
          <w:rFonts w:ascii="Times New Roman" w:eastAsia="Calibri" w:hAnsi="Times New Roman" w:cs="Times New Roman"/>
          <w:sz w:val="28"/>
          <w:szCs w:val="28"/>
          <w:lang w:eastAsia="ar-SA"/>
        </w:rPr>
        <w:t>гласно, приложени</w:t>
      </w:r>
      <w:r w:rsidR="002241C7">
        <w:rPr>
          <w:rFonts w:ascii="Times New Roman" w:eastAsia="Calibri" w:hAnsi="Times New Roman" w:cs="Times New Roman"/>
          <w:sz w:val="28"/>
          <w:szCs w:val="28"/>
          <w:lang w:eastAsia="ar-SA"/>
        </w:rPr>
        <w:t>ю</w:t>
      </w:r>
      <w:r w:rsidR="007549EC" w:rsidRPr="007549EC">
        <w:rPr>
          <w:rFonts w:ascii="Times New Roman" w:eastAsia="Calibri" w:hAnsi="Times New Roman" w:cs="Times New Roman"/>
          <w:sz w:val="28"/>
          <w:szCs w:val="28"/>
          <w:lang w:eastAsia="ar-SA"/>
        </w:rPr>
        <w:t xml:space="preserve"> </w:t>
      </w:r>
      <w:r w:rsidR="007549EC" w:rsidRPr="00A210FF">
        <w:rPr>
          <w:rFonts w:ascii="Times New Roman" w:eastAsia="Calibri" w:hAnsi="Times New Roman" w:cs="Times New Roman"/>
          <w:sz w:val="28"/>
          <w:szCs w:val="28"/>
          <w:lang w:eastAsia="ar-SA"/>
        </w:rPr>
        <w:t xml:space="preserve">№ </w:t>
      </w:r>
      <w:r w:rsidR="009167B1">
        <w:rPr>
          <w:rFonts w:ascii="Times New Roman" w:eastAsia="Calibri" w:hAnsi="Times New Roman" w:cs="Times New Roman"/>
          <w:sz w:val="28"/>
          <w:szCs w:val="28"/>
          <w:lang w:eastAsia="ar-SA"/>
        </w:rPr>
        <w:t>21</w:t>
      </w:r>
      <w:r w:rsidR="007549EC" w:rsidRPr="00A210FF">
        <w:rPr>
          <w:rFonts w:ascii="Times New Roman" w:eastAsia="Calibri" w:hAnsi="Times New Roman" w:cs="Times New Roman"/>
          <w:sz w:val="28"/>
          <w:szCs w:val="28"/>
          <w:lang w:eastAsia="ar-SA"/>
        </w:rPr>
        <w:t xml:space="preserve"> </w:t>
      </w:r>
      <w:r w:rsidR="007549EC" w:rsidRPr="007549EC">
        <w:rPr>
          <w:rFonts w:ascii="Times New Roman" w:eastAsia="Calibri" w:hAnsi="Times New Roman" w:cs="Times New Roman"/>
          <w:sz w:val="28"/>
          <w:szCs w:val="28"/>
          <w:lang w:eastAsia="ar-SA"/>
        </w:rPr>
        <w:t>к настоящему Порядку.</w:t>
      </w:r>
      <w:r w:rsidR="008E4B42">
        <w:rPr>
          <w:rFonts w:ascii="Times New Roman" w:eastAsia="Calibri" w:hAnsi="Times New Roman" w:cs="Times New Roman"/>
          <w:sz w:val="28"/>
          <w:szCs w:val="28"/>
          <w:lang w:eastAsia="ar-SA"/>
        </w:rPr>
        <w:t xml:space="preserve"> </w:t>
      </w:r>
    </w:p>
    <w:p w:rsidR="008E4B42" w:rsidRPr="008E4B42" w:rsidRDefault="008E4B42" w:rsidP="008E4B42">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lang w:eastAsia="ar-SA"/>
        </w:rPr>
      </w:pPr>
      <w:r w:rsidRPr="008E4B42">
        <w:rPr>
          <w:rFonts w:ascii="Times New Roman" w:eastAsia="Calibri" w:hAnsi="Times New Roman" w:cs="Times New Roman"/>
          <w:sz w:val="28"/>
          <w:szCs w:val="28"/>
          <w:lang w:eastAsia="ar-SA"/>
        </w:rPr>
        <w:t>3.</w:t>
      </w:r>
      <w:r>
        <w:rPr>
          <w:rFonts w:ascii="Times New Roman" w:eastAsia="Calibri" w:hAnsi="Times New Roman" w:cs="Times New Roman"/>
          <w:sz w:val="28"/>
          <w:szCs w:val="28"/>
          <w:lang w:eastAsia="ar-SA"/>
        </w:rPr>
        <w:t>3</w:t>
      </w:r>
      <w:r w:rsidRPr="008E4B42">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Исполнитель</w:t>
      </w:r>
      <w:r w:rsidRPr="008E4B42">
        <w:rPr>
          <w:rFonts w:ascii="Times New Roman" w:eastAsia="Calibri" w:hAnsi="Times New Roman" w:cs="Times New Roman"/>
          <w:sz w:val="28"/>
          <w:szCs w:val="28"/>
          <w:lang w:eastAsia="ar-SA"/>
        </w:rPr>
        <w:t xml:space="preserve"> осуществляет проверку и принятие отчета:</w:t>
      </w:r>
    </w:p>
    <w:p w:rsidR="008E4B42" w:rsidRPr="008E4B42" w:rsidRDefault="008E4B42" w:rsidP="008E4B42">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lang w:eastAsia="ar-SA"/>
        </w:rPr>
      </w:pPr>
      <w:r w:rsidRPr="008E4B42">
        <w:rPr>
          <w:rFonts w:ascii="Times New Roman" w:eastAsia="Calibri" w:hAnsi="Times New Roman" w:cs="Times New Roman"/>
          <w:sz w:val="28"/>
          <w:szCs w:val="28"/>
          <w:lang w:eastAsia="ar-SA"/>
        </w:rPr>
        <w:lastRenderedPageBreak/>
        <w:t xml:space="preserve">указанного в подпункте </w:t>
      </w:r>
      <w:r>
        <w:rPr>
          <w:rFonts w:ascii="Times New Roman" w:eastAsia="Calibri" w:hAnsi="Times New Roman" w:cs="Times New Roman"/>
          <w:sz w:val="28"/>
          <w:szCs w:val="28"/>
          <w:lang w:eastAsia="ar-SA"/>
        </w:rPr>
        <w:t>1 и 3</w:t>
      </w:r>
      <w:r w:rsidRPr="008E4B42">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пункта</w:t>
      </w:r>
      <w:r w:rsidRPr="008E4B42">
        <w:rPr>
          <w:rFonts w:ascii="Times New Roman" w:eastAsia="Calibri" w:hAnsi="Times New Roman" w:cs="Times New Roman"/>
          <w:sz w:val="28"/>
          <w:szCs w:val="28"/>
          <w:lang w:eastAsia="ar-SA"/>
        </w:rPr>
        <w:t xml:space="preserve"> 3.2 настоящего раздела</w:t>
      </w:r>
      <w:r>
        <w:rPr>
          <w:rFonts w:ascii="Times New Roman" w:eastAsia="Calibri" w:hAnsi="Times New Roman" w:cs="Times New Roman"/>
          <w:sz w:val="28"/>
          <w:szCs w:val="28"/>
          <w:lang w:eastAsia="ar-SA"/>
        </w:rPr>
        <w:t xml:space="preserve"> Порядка</w:t>
      </w:r>
      <w:r w:rsidRPr="008E4B42">
        <w:rPr>
          <w:rFonts w:ascii="Times New Roman" w:eastAsia="Calibri" w:hAnsi="Times New Roman" w:cs="Times New Roman"/>
          <w:sz w:val="28"/>
          <w:szCs w:val="28"/>
          <w:lang w:eastAsia="ar-SA"/>
        </w:rPr>
        <w:t xml:space="preserve"> – в срок, не превышающий 20 рабочих дней со дня представления такого отчета;</w:t>
      </w:r>
    </w:p>
    <w:p w:rsidR="008E4B42" w:rsidRPr="008E4B42" w:rsidRDefault="008E4B42" w:rsidP="008E4B42">
      <w:pPr>
        <w:tabs>
          <w:tab w:val="left" w:pos="567"/>
          <w:tab w:val="left" w:pos="851"/>
          <w:tab w:val="left" w:pos="1134"/>
        </w:tabs>
        <w:autoSpaceDE w:val="0"/>
        <w:autoSpaceDN w:val="0"/>
        <w:adjustRightInd w:val="0"/>
        <w:spacing w:line="240" w:lineRule="auto"/>
        <w:rPr>
          <w:rFonts w:ascii="Times New Roman" w:eastAsia="Calibri" w:hAnsi="Times New Roman" w:cs="Times New Roman"/>
          <w:color w:val="FF0000"/>
          <w:sz w:val="28"/>
          <w:szCs w:val="28"/>
          <w:lang w:eastAsia="ar-SA"/>
        </w:rPr>
      </w:pPr>
      <w:r w:rsidRPr="008E4B42">
        <w:rPr>
          <w:rFonts w:ascii="Times New Roman" w:eastAsia="Calibri" w:hAnsi="Times New Roman" w:cs="Times New Roman"/>
          <w:sz w:val="28"/>
          <w:szCs w:val="28"/>
          <w:lang w:eastAsia="ar-SA"/>
        </w:rPr>
        <w:t xml:space="preserve">указанного в </w:t>
      </w:r>
      <w:r>
        <w:rPr>
          <w:rFonts w:ascii="Times New Roman" w:eastAsia="Calibri" w:hAnsi="Times New Roman" w:cs="Times New Roman"/>
          <w:sz w:val="28"/>
          <w:szCs w:val="28"/>
          <w:lang w:eastAsia="ar-SA"/>
        </w:rPr>
        <w:t xml:space="preserve">подпункте 2 </w:t>
      </w:r>
      <w:r w:rsidRPr="008E4B42">
        <w:rPr>
          <w:rFonts w:ascii="Times New Roman" w:eastAsia="Calibri" w:hAnsi="Times New Roman" w:cs="Times New Roman"/>
          <w:sz w:val="28"/>
          <w:szCs w:val="28"/>
          <w:lang w:eastAsia="ar-SA"/>
        </w:rPr>
        <w:t xml:space="preserve">пункта 3.2 настоящего </w:t>
      </w:r>
      <w:r>
        <w:rPr>
          <w:rFonts w:ascii="Times New Roman" w:eastAsia="Calibri" w:hAnsi="Times New Roman" w:cs="Times New Roman"/>
          <w:sz w:val="28"/>
          <w:szCs w:val="28"/>
          <w:lang w:eastAsia="ar-SA"/>
        </w:rPr>
        <w:t>Порядка</w:t>
      </w:r>
      <w:r w:rsidRPr="008E4B42">
        <w:rPr>
          <w:rFonts w:ascii="Times New Roman" w:eastAsia="Calibri" w:hAnsi="Times New Roman" w:cs="Times New Roman"/>
          <w:sz w:val="28"/>
          <w:szCs w:val="28"/>
          <w:lang w:eastAsia="ar-SA"/>
        </w:rPr>
        <w:t xml:space="preserve"> – в срок, </w:t>
      </w:r>
      <w:r>
        <w:rPr>
          <w:rFonts w:ascii="Times New Roman" w:eastAsia="Calibri" w:hAnsi="Times New Roman" w:cs="Times New Roman"/>
          <w:sz w:val="28"/>
          <w:szCs w:val="28"/>
          <w:lang w:eastAsia="ar-SA"/>
        </w:rPr>
        <w:t>уст</w:t>
      </w:r>
      <w:r>
        <w:rPr>
          <w:rFonts w:ascii="Times New Roman" w:eastAsia="Calibri" w:hAnsi="Times New Roman" w:cs="Times New Roman"/>
          <w:sz w:val="28"/>
          <w:szCs w:val="28"/>
          <w:lang w:eastAsia="ar-SA"/>
        </w:rPr>
        <w:t>а</w:t>
      </w:r>
      <w:r>
        <w:rPr>
          <w:rFonts w:ascii="Times New Roman" w:eastAsia="Calibri" w:hAnsi="Times New Roman" w:cs="Times New Roman"/>
          <w:sz w:val="28"/>
          <w:szCs w:val="28"/>
          <w:lang w:eastAsia="ar-SA"/>
        </w:rPr>
        <w:t xml:space="preserve">навливаемый </w:t>
      </w:r>
      <w:r w:rsidRPr="008E4B42">
        <w:rPr>
          <w:rFonts w:ascii="Times New Roman" w:eastAsia="Calibri" w:hAnsi="Times New Roman" w:cs="Times New Roman"/>
          <w:sz w:val="28"/>
          <w:szCs w:val="28"/>
          <w:lang w:eastAsia="ar-SA"/>
        </w:rPr>
        <w:t>Министерством сельского хозяйства Российской Федерации</w:t>
      </w:r>
      <w:r>
        <w:rPr>
          <w:rFonts w:ascii="Times New Roman" w:eastAsia="Calibri" w:hAnsi="Times New Roman" w:cs="Times New Roman"/>
          <w:sz w:val="28"/>
          <w:szCs w:val="28"/>
          <w:lang w:eastAsia="ar-SA"/>
        </w:rPr>
        <w:t xml:space="preserve">. </w:t>
      </w:r>
    </w:p>
    <w:p w:rsidR="00DD7361" w:rsidRDefault="00DD7361" w:rsidP="00A210FF"/>
    <w:p w:rsidR="002562B8" w:rsidRPr="003A554C" w:rsidRDefault="001C65F1" w:rsidP="00876CF1">
      <w:pPr>
        <w:widowControl w:val="0"/>
        <w:tabs>
          <w:tab w:val="left" w:pos="567"/>
          <w:tab w:val="left" w:pos="851"/>
          <w:tab w:val="left" w:pos="1134"/>
        </w:tabs>
        <w:spacing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2562B8" w:rsidRPr="003A554C">
        <w:rPr>
          <w:rFonts w:ascii="Times New Roman" w:eastAsia="Times New Roman" w:hAnsi="Times New Roman" w:cs="Times New Roman"/>
          <w:color w:val="000000"/>
          <w:sz w:val="28"/>
          <w:szCs w:val="28"/>
        </w:rPr>
        <w:t>. Требования об осуществлении контроля</w:t>
      </w:r>
    </w:p>
    <w:p w:rsidR="002562B8" w:rsidRPr="003A554C" w:rsidRDefault="002562B8" w:rsidP="00876CF1">
      <w:pPr>
        <w:widowControl w:val="0"/>
        <w:tabs>
          <w:tab w:val="left" w:pos="567"/>
          <w:tab w:val="left" w:pos="851"/>
          <w:tab w:val="left" w:pos="1134"/>
        </w:tabs>
        <w:spacing w:line="240" w:lineRule="auto"/>
        <w:jc w:val="center"/>
        <w:rPr>
          <w:rFonts w:ascii="Times New Roman" w:eastAsia="Times New Roman" w:hAnsi="Times New Roman" w:cs="Times New Roman"/>
          <w:color w:val="000000"/>
          <w:sz w:val="28"/>
          <w:szCs w:val="28"/>
        </w:rPr>
      </w:pPr>
      <w:r w:rsidRPr="003A554C">
        <w:rPr>
          <w:rFonts w:ascii="Times New Roman" w:eastAsia="Times New Roman" w:hAnsi="Times New Roman" w:cs="Times New Roman"/>
          <w:color w:val="000000"/>
          <w:sz w:val="28"/>
          <w:szCs w:val="28"/>
        </w:rPr>
        <w:t>за соблюдением условий</w:t>
      </w:r>
      <w:r w:rsidR="00AA645D">
        <w:rPr>
          <w:rFonts w:ascii="Times New Roman" w:eastAsia="Times New Roman" w:hAnsi="Times New Roman" w:cs="Times New Roman"/>
          <w:color w:val="000000"/>
          <w:sz w:val="28"/>
          <w:szCs w:val="28"/>
        </w:rPr>
        <w:t xml:space="preserve"> </w:t>
      </w:r>
      <w:r w:rsidRPr="003A554C">
        <w:rPr>
          <w:rFonts w:ascii="Times New Roman" w:eastAsia="Times New Roman" w:hAnsi="Times New Roman" w:cs="Times New Roman"/>
          <w:color w:val="000000"/>
          <w:sz w:val="28"/>
          <w:szCs w:val="28"/>
        </w:rPr>
        <w:t xml:space="preserve">и порядка предоставления </w:t>
      </w:r>
    </w:p>
    <w:p w:rsidR="002562B8" w:rsidRPr="003A554C" w:rsidRDefault="00AA645D" w:rsidP="00876CF1">
      <w:pPr>
        <w:widowControl w:val="0"/>
        <w:tabs>
          <w:tab w:val="left" w:pos="567"/>
          <w:tab w:val="left" w:pos="851"/>
          <w:tab w:val="left" w:pos="1134"/>
        </w:tabs>
        <w:spacing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субсидий</w:t>
      </w:r>
      <w:r w:rsidR="002562B8" w:rsidRPr="003A554C">
        <w:rPr>
          <w:rFonts w:ascii="Times New Roman" w:eastAsia="Times New Roman" w:hAnsi="Times New Roman" w:cs="Times New Roman"/>
          <w:color w:val="000000"/>
          <w:sz w:val="28"/>
          <w:szCs w:val="28"/>
        </w:rPr>
        <w:t xml:space="preserve"> и ответственность за их нарушение</w:t>
      </w:r>
    </w:p>
    <w:p w:rsidR="00177E54" w:rsidRPr="00177E54" w:rsidRDefault="00177E54" w:rsidP="00876CF1">
      <w:pPr>
        <w:widowControl w:val="0"/>
        <w:tabs>
          <w:tab w:val="left" w:pos="567"/>
          <w:tab w:val="left" w:pos="851"/>
          <w:tab w:val="left" w:pos="1134"/>
        </w:tabs>
        <w:spacing w:line="240" w:lineRule="auto"/>
        <w:jc w:val="center"/>
        <w:rPr>
          <w:rFonts w:ascii="Times New Roman" w:eastAsia="Times New Roman" w:hAnsi="Times New Roman" w:cs="Times New Roman"/>
          <w:color w:val="000000"/>
          <w:sz w:val="28"/>
          <w:szCs w:val="28"/>
        </w:rPr>
      </w:pPr>
    </w:p>
    <w:p w:rsidR="00A210FF" w:rsidRDefault="001C65F1"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2562B8" w:rsidRPr="003A554C">
        <w:rPr>
          <w:rFonts w:ascii="Times New Roman" w:eastAsia="Times New Roman" w:hAnsi="Times New Roman" w:cs="Times New Roman"/>
          <w:color w:val="000000"/>
          <w:sz w:val="28"/>
          <w:szCs w:val="28"/>
        </w:rPr>
        <w:t>.1.</w:t>
      </w:r>
      <w:r w:rsidRPr="001C65F1">
        <w:t xml:space="preserve"> </w:t>
      </w:r>
      <w:r w:rsidRPr="001C65F1">
        <w:rPr>
          <w:rFonts w:ascii="Times New Roman" w:eastAsia="Times New Roman" w:hAnsi="Times New Roman" w:cs="Times New Roman"/>
          <w:color w:val="000000"/>
          <w:sz w:val="28"/>
          <w:szCs w:val="28"/>
        </w:rPr>
        <w:t xml:space="preserve">Контроль за соблюдением получателем субсидии условий и порядка предоставления субсидий, в том числе в </w:t>
      </w:r>
      <w:r w:rsidRPr="000E0626">
        <w:rPr>
          <w:rFonts w:ascii="Times New Roman" w:eastAsia="Times New Roman" w:hAnsi="Times New Roman" w:cs="Times New Roman"/>
          <w:color w:val="000000"/>
          <w:sz w:val="28"/>
          <w:szCs w:val="28"/>
        </w:rPr>
        <w:t>части достижения результатов</w:t>
      </w:r>
      <w:r w:rsidRPr="001C65F1">
        <w:rPr>
          <w:rFonts w:ascii="Times New Roman" w:eastAsia="Times New Roman" w:hAnsi="Times New Roman" w:cs="Times New Roman"/>
          <w:color w:val="000000"/>
          <w:sz w:val="28"/>
          <w:szCs w:val="28"/>
        </w:rPr>
        <w:t xml:space="preserve"> пред</w:t>
      </w:r>
      <w:r w:rsidRPr="001C65F1">
        <w:rPr>
          <w:rFonts w:ascii="Times New Roman" w:eastAsia="Times New Roman" w:hAnsi="Times New Roman" w:cs="Times New Roman"/>
          <w:color w:val="000000"/>
          <w:sz w:val="28"/>
          <w:szCs w:val="28"/>
        </w:rPr>
        <w:t>о</w:t>
      </w:r>
      <w:r w:rsidRPr="001C65F1">
        <w:rPr>
          <w:rFonts w:ascii="Times New Roman" w:eastAsia="Times New Roman" w:hAnsi="Times New Roman" w:cs="Times New Roman"/>
          <w:color w:val="000000"/>
          <w:sz w:val="28"/>
          <w:szCs w:val="28"/>
        </w:rPr>
        <w:t xml:space="preserve">ставления субсидии, осуществляется </w:t>
      </w:r>
      <w:r w:rsidR="007C5BCA">
        <w:rPr>
          <w:rFonts w:ascii="Times New Roman" w:eastAsia="Times New Roman" w:hAnsi="Times New Roman" w:cs="Times New Roman"/>
          <w:color w:val="000000"/>
          <w:sz w:val="28"/>
          <w:szCs w:val="28"/>
        </w:rPr>
        <w:t>Исполнителем</w:t>
      </w:r>
      <w:r w:rsidRPr="001C65F1">
        <w:rPr>
          <w:rFonts w:ascii="Times New Roman" w:eastAsia="Times New Roman" w:hAnsi="Times New Roman" w:cs="Times New Roman"/>
          <w:color w:val="000000"/>
          <w:sz w:val="28"/>
          <w:szCs w:val="28"/>
        </w:rPr>
        <w:t xml:space="preserve">, а также </w:t>
      </w:r>
      <w:r w:rsidR="00177E54" w:rsidRPr="00177E54">
        <w:rPr>
          <w:rFonts w:ascii="Times New Roman" w:eastAsia="Times New Roman" w:hAnsi="Times New Roman" w:cs="Times New Roman"/>
          <w:color w:val="000000"/>
          <w:sz w:val="28"/>
          <w:szCs w:val="28"/>
        </w:rPr>
        <w:t>органом муниц</w:t>
      </w:r>
      <w:r w:rsidR="00177E54" w:rsidRPr="00177E54">
        <w:rPr>
          <w:rFonts w:ascii="Times New Roman" w:eastAsia="Times New Roman" w:hAnsi="Times New Roman" w:cs="Times New Roman"/>
          <w:color w:val="000000"/>
          <w:sz w:val="28"/>
          <w:szCs w:val="28"/>
        </w:rPr>
        <w:t>и</w:t>
      </w:r>
      <w:r w:rsidR="00177E54" w:rsidRPr="00177E54">
        <w:rPr>
          <w:rFonts w:ascii="Times New Roman" w:eastAsia="Times New Roman" w:hAnsi="Times New Roman" w:cs="Times New Roman"/>
          <w:color w:val="000000"/>
          <w:sz w:val="28"/>
          <w:szCs w:val="28"/>
        </w:rPr>
        <w:t xml:space="preserve">пального финансового контроля </w:t>
      </w:r>
      <w:r w:rsidRPr="001C65F1">
        <w:rPr>
          <w:rFonts w:ascii="Times New Roman" w:eastAsia="Times New Roman" w:hAnsi="Times New Roman" w:cs="Times New Roman"/>
          <w:color w:val="000000"/>
          <w:sz w:val="28"/>
          <w:szCs w:val="28"/>
        </w:rPr>
        <w:t>в соответствии со статьями 268.1 и 269.2 Бю</w:t>
      </w:r>
      <w:r w:rsidRPr="001C65F1">
        <w:rPr>
          <w:rFonts w:ascii="Times New Roman" w:eastAsia="Times New Roman" w:hAnsi="Times New Roman" w:cs="Times New Roman"/>
          <w:color w:val="000000"/>
          <w:sz w:val="28"/>
          <w:szCs w:val="28"/>
        </w:rPr>
        <w:t>д</w:t>
      </w:r>
      <w:r w:rsidRPr="001C65F1">
        <w:rPr>
          <w:rFonts w:ascii="Times New Roman" w:eastAsia="Times New Roman" w:hAnsi="Times New Roman" w:cs="Times New Roman"/>
          <w:color w:val="000000"/>
          <w:sz w:val="28"/>
          <w:szCs w:val="28"/>
        </w:rPr>
        <w:t>жетного кодекса Российской Федерации.</w:t>
      </w:r>
      <w:r w:rsidR="0059573B">
        <w:rPr>
          <w:rFonts w:ascii="Times New Roman" w:eastAsia="Times New Roman" w:hAnsi="Times New Roman" w:cs="Times New Roman"/>
          <w:color w:val="000000"/>
          <w:sz w:val="28"/>
          <w:szCs w:val="28"/>
        </w:rPr>
        <w:t xml:space="preserve"> </w:t>
      </w:r>
    </w:p>
    <w:p w:rsidR="002244C3" w:rsidRDefault="00A210F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2244C3">
        <w:rPr>
          <w:rFonts w:ascii="Times New Roman" w:eastAsia="Times New Roman" w:hAnsi="Times New Roman" w:cs="Times New Roman"/>
          <w:color w:val="000000"/>
          <w:sz w:val="28"/>
          <w:szCs w:val="28"/>
        </w:rPr>
        <w:t>4.2. Исполнитель ежегодно совместно со специалистами администраций сельских поселений и (или) органом муниципального финансового контроля проводит мониторинг соблюдения условий по эксплуатации теплиц в течении пяти лет после заключения Соглашения и сохранность животных в течение трех лет со дня их приобретения, с составлением акта комиссионного рассмо</w:t>
      </w:r>
      <w:r w:rsidRPr="002244C3">
        <w:rPr>
          <w:rFonts w:ascii="Times New Roman" w:eastAsia="Times New Roman" w:hAnsi="Times New Roman" w:cs="Times New Roman"/>
          <w:color w:val="000000"/>
          <w:sz w:val="28"/>
          <w:szCs w:val="28"/>
        </w:rPr>
        <w:t>т</w:t>
      </w:r>
      <w:r w:rsidRPr="002244C3">
        <w:rPr>
          <w:rFonts w:ascii="Times New Roman" w:eastAsia="Times New Roman" w:hAnsi="Times New Roman" w:cs="Times New Roman"/>
          <w:color w:val="000000"/>
          <w:sz w:val="28"/>
          <w:szCs w:val="28"/>
        </w:rPr>
        <w:t>рения на проверку соблюдения малыми формами хозяйствования (получателей субсидий) условий, целей и порядка предоставления субсидий.</w:t>
      </w:r>
      <w:r>
        <w:rPr>
          <w:rFonts w:ascii="Times New Roman" w:eastAsia="Times New Roman" w:hAnsi="Times New Roman" w:cs="Times New Roman"/>
          <w:color w:val="000000"/>
          <w:sz w:val="28"/>
          <w:szCs w:val="28"/>
        </w:rPr>
        <w:t xml:space="preserve"> </w:t>
      </w:r>
    </w:p>
    <w:p w:rsidR="00A210FF"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t>4.</w:t>
      </w:r>
      <w:r w:rsidR="00A210FF">
        <w:rPr>
          <w:rFonts w:ascii="Times New Roman" w:eastAsia="Times New Roman" w:hAnsi="Times New Roman" w:cs="Times New Roman"/>
          <w:color w:val="000000"/>
          <w:sz w:val="28"/>
          <w:szCs w:val="28"/>
        </w:rPr>
        <w:t>3</w:t>
      </w:r>
      <w:r w:rsidRPr="000D570F">
        <w:rPr>
          <w:rFonts w:ascii="Times New Roman" w:eastAsia="Times New Roman" w:hAnsi="Times New Roman" w:cs="Times New Roman"/>
          <w:color w:val="000000"/>
          <w:sz w:val="28"/>
          <w:szCs w:val="28"/>
        </w:rPr>
        <w:t xml:space="preserve">.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7C5BCA">
        <w:rPr>
          <w:rFonts w:ascii="Times New Roman" w:eastAsia="Times New Roman" w:hAnsi="Times New Roman" w:cs="Times New Roman"/>
          <w:color w:val="000000"/>
          <w:sz w:val="28"/>
          <w:szCs w:val="28"/>
        </w:rPr>
        <w:t>Администрацией</w:t>
      </w:r>
      <w:r w:rsidRPr="000D570F">
        <w:rPr>
          <w:rFonts w:ascii="Times New Roman" w:eastAsia="Times New Roman" w:hAnsi="Times New Roman" w:cs="Times New Roman"/>
          <w:color w:val="000000"/>
          <w:sz w:val="28"/>
          <w:szCs w:val="28"/>
        </w:rPr>
        <w:t xml:space="preserve"> и (или) </w:t>
      </w:r>
      <w:r w:rsidR="00177E54" w:rsidRPr="00177E54">
        <w:rPr>
          <w:rFonts w:ascii="Times New Roman" w:eastAsia="Times New Roman" w:hAnsi="Times New Roman" w:cs="Times New Roman"/>
          <w:color w:val="000000"/>
          <w:sz w:val="28"/>
          <w:szCs w:val="28"/>
        </w:rPr>
        <w:t>органом муниципального финансового контроля</w:t>
      </w:r>
      <w:r w:rsidRPr="000D570F">
        <w:rPr>
          <w:rFonts w:ascii="Times New Roman" w:eastAsia="Times New Roman" w:hAnsi="Times New Roman" w:cs="Times New Roman"/>
          <w:color w:val="000000"/>
          <w:sz w:val="28"/>
          <w:szCs w:val="28"/>
        </w:rPr>
        <w:t>, к получателю субсидии примен</w:t>
      </w:r>
      <w:r w:rsidR="0059573B">
        <w:rPr>
          <w:rFonts w:ascii="Times New Roman" w:eastAsia="Times New Roman" w:hAnsi="Times New Roman" w:cs="Times New Roman"/>
          <w:color w:val="000000"/>
          <w:sz w:val="28"/>
          <w:szCs w:val="28"/>
        </w:rPr>
        <w:t>яю</w:t>
      </w:r>
      <w:r w:rsidRPr="000D570F">
        <w:rPr>
          <w:rFonts w:ascii="Times New Roman" w:eastAsia="Times New Roman" w:hAnsi="Times New Roman" w:cs="Times New Roman"/>
          <w:color w:val="000000"/>
          <w:sz w:val="28"/>
          <w:szCs w:val="28"/>
        </w:rPr>
        <w:t>тся:</w:t>
      </w:r>
      <w:r w:rsidR="0059573B">
        <w:rPr>
          <w:rFonts w:ascii="Times New Roman" w:eastAsia="Times New Roman" w:hAnsi="Times New Roman" w:cs="Times New Roman"/>
          <w:color w:val="000000"/>
          <w:sz w:val="28"/>
          <w:szCs w:val="28"/>
        </w:rPr>
        <w:t xml:space="preserve"> </w:t>
      </w:r>
    </w:p>
    <w:p w:rsidR="00A210FF"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t xml:space="preserve">1)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D3316A" w:rsidRPr="00D3316A">
        <w:rPr>
          <w:rFonts w:ascii="Times New Roman" w:eastAsia="Times New Roman" w:hAnsi="Times New Roman" w:cs="Times New Roman"/>
          <w:color w:val="000000"/>
          <w:sz w:val="28"/>
          <w:szCs w:val="28"/>
        </w:rPr>
        <w:t xml:space="preserve">Администрацией </w:t>
      </w:r>
      <w:r w:rsidRPr="000D570F">
        <w:rPr>
          <w:rFonts w:ascii="Times New Roman" w:eastAsia="Times New Roman" w:hAnsi="Times New Roman" w:cs="Times New Roman"/>
          <w:color w:val="000000"/>
          <w:sz w:val="28"/>
          <w:szCs w:val="28"/>
        </w:rPr>
        <w:t xml:space="preserve">и </w:t>
      </w:r>
      <w:r w:rsidR="00A03082">
        <w:rPr>
          <w:rFonts w:ascii="Times New Roman" w:eastAsia="Times New Roman" w:hAnsi="Times New Roman" w:cs="Times New Roman"/>
          <w:color w:val="000000"/>
          <w:sz w:val="28"/>
          <w:szCs w:val="28"/>
        </w:rPr>
        <w:t xml:space="preserve">(или) </w:t>
      </w:r>
      <w:r w:rsidR="00A03082" w:rsidRPr="00A03082">
        <w:rPr>
          <w:rFonts w:ascii="Times New Roman" w:eastAsia="Times New Roman" w:hAnsi="Times New Roman" w:cs="Times New Roman"/>
          <w:color w:val="000000"/>
          <w:sz w:val="28"/>
          <w:szCs w:val="28"/>
        </w:rPr>
        <w:t>органами государственного (муниц</w:t>
      </w:r>
      <w:r w:rsidR="00A03082" w:rsidRPr="00A03082">
        <w:rPr>
          <w:rFonts w:ascii="Times New Roman" w:eastAsia="Times New Roman" w:hAnsi="Times New Roman" w:cs="Times New Roman"/>
          <w:color w:val="000000"/>
          <w:sz w:val="28"/>
          <w:szCs w:val="28"/>
        </w:rPr>
        <w:t>и</w:t>
      </w:r>
      <w:r w:rsidR="00A03082" w:rsidRPr="00A03082">
        <w:rPr>
          <w:rFonts w:ascii="Times New Roman" w:eastAsia="Times New Roman" w:hAnsi="Times New Roman" w:cs="Times New Roman"/>
          <w:color w:val="000000"/>
          <w:sz w:val="28"/>
          <w:szCs w:val="28"/>
        </w:rPr>
        <w:t xml:space="preserve">пального) финансового контроля </w:t>
      </w:r>
      <w:r w:rsidRPr="000D570F">
        <w:rPr>
          <w:rFonts w:ascii="Times New Roman" w:eastAsia="Times New Roman" w:hAnsi="Times New Roman" w:cs="Times New Roman"/>
          <w:color w:val="000000"/>
          <w:sz w:val="28"/>
          <w:szCs w:val="28"/>
        </w:rPr>
        <w:t xml:space="preserve"> – мера ответственности в виде возврата су</w:t>
      </w:r>
      <w:r w:rsidRPr="000D570F">
        <w:rPr>
          <w:rFonts w:ascii="Times New Roman" w:eastAsia="Times New Roman" w:hAnsi="Times New Roman" w:cs="Times New Roman"/>
          <w:color w:val="000000"/>
          <w:sz w:val="28"/>
          <w:szCs w:val="28"/>
        </w:rPr>
        <w:t>б</w:t>
      </w:r>
      <w:r w:rsidRPr="000D570F">
        <w:rPr>
          <w:rFonts w:ascii="Times New Roman" w:eastAsia="Times New Roman" w:hAnsi="Times New Roman" w:cs="Times New Roman"/>
          <w:color w:val="000000"/>
          <w:sz w:val="28"/>
          <w:szCs w:val="28"/>
        </w:rPr>
        <w:t>сидий в бюджет бюджетной системы Российской Федерации, из которого предоставлены субсидии в объеме выявленных нарушений, в следующем п</w:t>
      </w:r>
      <w:r w:rsidRPr="000D570F">
        <w:rPr>
          <w:rFonts w:ascii="Times New Roman" w:eastAsia="Times New Roman" w:hAnsi="Times New Roman" w:cs="Times New Roman"/>
          <w:color w:val="000000"/>
          <w:sz w:val="28"/>
          <w:szCs w:val="28"/>
        </w:rPr>
        <w:t>о</w:t>
      </w:r>
      <w:r w:rsidRPr="000D570F">
        <w:rPr>
          <w:rFonts w:ascii="Times New Roman" w:eastAsia="Times New Roman" w:hAnsi="Times New Roman" w:cs="Times New Roman"/>
          <w:color w:val="000000"/>
          <w:sz w:val="28"/>
          <w:szCs w:val="28"/>
        </w:rPr>
        <w:t>рядке:</w:t>
      </w:r>
      <w:r w:rsidR="002013D5">
        <w:rPr>
          <w:rFonts w:ascii="Times New Roman" w:eastAsia="Times New Roman" w:hAnsi="Times New Roman" w:cs="Times New Roman"/>
          <w:color w:val="000000"/>
          <w:sz w:val="28"/>
          <w:szCs w:val="28"/>
        </w:rPr>
        <w:t xml:space="preserve"> </w:t>
      </w:r>
    </w:p>
    <w:p w:rsidR="000D570F" w:rsidRPr="000D570F" w:rsidRDefault="00A03082"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Администрация</w:t>
      </w:r>
      <w:r w:rsidR="000D570F" w:rsidRPr="000D570F">
        <w:rPr>
          <w:rFonts w:ascii="Times New Roman" w:eastAsia="Times New Roman" w:hAnsi="Times New Roman" w:cs="Times New Roman"/>
          <w:color w:val="000000"/>
          <w:sz w:val="28"/>
          <w:szCs w:val="28"/>
        </w:rPr>
        <w:t xml:space="preserve"> в течение 10 календарных дней направляет получателю субсидии требование о возврате субсидии после подписания акта проверки или получения акта проверки от </w:t>
      </w:r>
      <w:r w:rsidR="00E23921" w:rsidRPr="00E23921">
        <w:rPr>
          <w:rFonts w:ascii="Times New Roman" w:eastAsia="Times New Roman" w:hAnsi="Times New Roman" w:cs="Times New Roman"/>
          <w:color w:val="000000"/>
          <w:sz w:val="28"/>
          <w:szCs w:val="28"/>
        </w:rPr>
        <w:t>орган</w:t>
      </w:r>
      <w:r w:rsidR="00E23921">
        <w:rPr>
          <w:rFonts w:ascii="Times New Roman" w:eastAsia="Times New Roman" w:hAnsi="Times New Roman" w:cs="Times New Roman"/>
          <w:color w:val="000000"/>
          <w:sz w:val="28"/>
          <w:szCs w:val="28"/>
        </w:rPr>
        <w:t>а</w:t>
      </w:r>
      <w:r w:rsidR="00E23921" w:rsidRPr="00E23921">
        <w:rPr>
          <w:rFonts w:ascii="Times New Roman" w:eastAsia="Times New Roman" w:hAnsi="Times New Roman" w:cs="Times New Roman"/>
          <w:color w:val="000000"/>
          <w:sz w:val="28"/>
          <w:szCs w:val="28"/>
        </w:rPr>
        <w:t xml:space="preserve"> муниципального финансового контроля</w:t>
      </w:r>
      <w:r w:rsidR="000D570F" w:rsidRPr="000D570F">
        <w:rPr>
          <w:rFonts w:ascii="Times New Roman" w:eastAsia="Times New Roman" w:hAnsi="Times New Roman" w:cs="Times New Roman"/>
          <w:color w:val="000000"/>
          <w:sz w:val="28"/>
          <w:szCs w:val="28"/>
        </w:rPr>
        <w:t xml:space="preserve">; </w:t>
      </w:r>
    </w:p>
    <w:p w:rsidR="004267D8" w:rsidRPr="005A57F2" w:rsidRDefault="00D17E1E" w:rsidP="004267D8">
      <w:pPr>
        <w:widowControl w:val="0"/>
        <w:tabs>
          <w:tab w:val="left" w:pos="567"/>
          <w:tab w:val="left" w:pos="851"/>
          <w:tab w:val="left" w:pos="1134"/>
        </w:tabs>
        <w:spacing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w:t>
      </w:r>
      <w:r w:rsidR="000D570F" w:rsidRPr="000D570F">
        <w:rPr>
          <w:rFonts w:ascii="Times New Roman" w:eastAsia="Times New Roman" w:hAnsi="Times New Roman" w:cs="Times New Roman"/>
          <w:color w:val="000000"/>
          <w:sz w:val="28"/>
          <w:szCs w:val="28"/>
        </w:rPr>
        <w:t xml:space="preserve">) </w:t>
      </w:r>
      <w:r w:rsidR="004267D8" w:rsidRPr="005A57F2">
        <w:rPr>
          <w:rFonts w:ascii="Times New Roman" w:eastAsia="Times New Roman" w:hAnsi="Times New Roman" w:cs="Times New Roman"/>
          <w:sz w:val="28"/>
          <w:szCs w:val="28"/>
        </w:rPr>
        <w:t>Требование считается полученным с момента направления Админ</w:t>
      </w:r>
      <w:r w:rsidR="004267D8" w:rsidRPr="005A57F2">
        <w:rPr>
          <w:rFonts w:ascii="Times New Roman" w:eastAsia="Times New Roman" w:hAnsi="Times New Roman" w:cs="Times New Roman"/>
          <w:sz w:val="28"/>
          <w:szCs w:val="28"/>
        </w:rPr>
        <w:t>и</w:t>
      </w:r>
      <w:r w:rsidR="004267D8" w:rsidRPr="005A57F2">
        <w:rPr>
          <w:rFonts w:ascii="Times New Roman" w:eastAsia="Times New Roman" w:hAnsi="Times New Roman" w:cs="Times New Roman"/>
          <w:sz w:val="28"/>
          <w:szCs w:val="28"/>
        </w:rPr>
        <w:t>страцией на адрес электронной почты заявителя, указанной в заявке требования в форме электронного документа. В случае отсутствия у заявителя электронной почты требование считается полученным с момента вручения Администрацией требования нарочно под роспись получателя субсидии.</w:t>
      </w:r>
    </w:p>
    <w:p w:rsidR="000D570F" w:rsidRPr="000D570F"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t>Получатель субсидии, с его согласия, может дополнительно извещаться путем отправки ему СМС - сообщений на номер телефона, указанный в заявке</w:t>
      </w:r>
      <w:r w:rsidR="00065735">
        <w:rPr>
          <w:rFonts w:ascii="Times New Roman" w:eastAsia="Times New Roman" w:hAnsi="Times New Roman" w:cs="Times New Roman"/>
          <w:color w:val="000000"/>
          <w:sz w:val="28"/>
          <w:szCs w:val="28"/>
        </w:rPr>
        <w:t>, и (или) направления претензии или требования на адрес электронной почты, указанный в заявке</w:t>
      </w:r>
      <w:r w:rsidRPr="000D570F">
        <w:rPr>
          <w:rFonts w:ascii="Times New Roman" w:eastAsia="Times New Roman" w:hAnsi="Times New Roman" w:cs="Times New Roman"/>
          <w:color w:val="000000"/>
          <w:sz w:val="28"/>
          <w:szCs w:val="28"/>
        </w:rPr>
        <w:t>.</w:t>
      </w:r>
    </w:p>
    <w:p w:rsidR="000D570F" w:rsidRPr="000D570F"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t xml:space="preserve">Получатель субсидий производит возврат субсидий в установленном </w:t>
      </w:r>
      <w:r w:rsidR="00E73B31">
        <w:rPr>
          <w:rFonts w:ascii="Times New Roman" w:eastAsia="Times New Roman" w:hAnsi="Times New Roman" w:cs="Times New Roman"/>
          <w:color w:val="000000"/>
          <w:sz w:val="28"/>
          <w:szCs w:val="28"/>
        </w:rPr>
        <w:t>А</w:t>
      </w:r>
      <w:r w:rsidR="00E73B31">
        <w:rPr>
          <w:rFonts w:ascii="Times New Roman" w:eastAsia="Times New Roman" w:hAnsi="Times New Roman" w:cs="Times New Roman"/>
          <w:color w:val="000000"/>
          <w:sz w:val="28"/>
          <w:szCs w:val="28"/>
        </w:rPr>
        <w:t>д</w:t>
      </w:r>
      <w:r w:rsidR="00E73B31">
        <w:rPr>
          <w:rFonts w:ascii="Times New Roman" w:eastAsia="Times New Roman" w:hAnsi="Times New Roman" w:cs="Times New Roman"/>
          <w:color w:val="000000"/>
          <w:sz w:val="28"/>
          <w:szCs w:val="28"/>
        </w:rPr>
        <w:lastRenderedPageBreak/>
        <w:t>министрацией</w:t>
      </w:r>
      <w:r w:rsidRPr="000D570F">
        <w:rPr>
          <w:rFonts w:ascii="Times New Roman" w:eastAsia="Times New Roman" w:hAnsi="Times New Roman" w:cs="Times New Roman"/>
          <w:color w:val="000000"/>
          <w:sz w:val="28"/>
          <w:szCs w:val="28"/>
        </w:rPr>
        <w:t xml:space="preserve"> объеме в течении 15 календарных дней после получения от </w:t>
      </w:r>
      <w:r w:rsidR="00E73B31">
        <w:rPr>
          <w:rFonts w:ascii="Times New Roman" w:eastAsia="Times New Roman" w:hAnsi="Times New Roman" w:cs="Times New Roman"/>
          <w:color w:val="000000"/>
          <w:sz w:val="28"/>
          <w:szCs w:val="28"/>
        </w:rPr>
        <w:t>А</w:t>
      </w:r>
      <w:r w:rsidR="00E73B31">
        <w:rPr>
          <w:rFonts w:ascii="Times New Roman" w:eastAsia="Times New Roman" w:hAnsi="Times New Roman" w:cs="Times New Roman"/>
          <w:color w:val="000000"/>
          <w:sz w:val="28"/>
          <w:szCs w:val="28"/>
        </w:rPr>
        <w:t>д</w:t>
      </w:r>
      <w:r w:rsidR="00E73B31">
        <w:rPr>
          <w:rFonts w:ascii="Times New Roman" w:eastAsia="Times New Roman" w:hAnsi="Times New Roman" w:cs="Times New Roman"/>
          <w:color w:val="000000"/>
          <w:sz w:val="28"/>
          <w:szCs w:val="28"/>
        </w:rPr>
        <w:t>министрации</w:t>
      </w:r>
      <w:r w:rsidRPr="000D570F">
        <w:rPr>
          <w:rFonts w:ascii="Times New Roman" w:eastAsia="Times New Roman" w:hAnsi="Times New Roman" w:cs="Times New Roman"/>
          <w:color w:val="000000"/>
          <w:sz w:val="28"/>
          <w:szCs w:val="28"/>
        </w:rPr>
        <w:t xml:space="preserve"> требования о возврате субсидии.</w:t>
      </w:r>
    </w:p>
    <w:p w:rsidR="001C65F1"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t xml:space="preserve">При нарушении получателем субсидии срока возврата субсидии </w:t>
      </w:r>
      <w:r w:rsidR="00E73B31">
        <w:rPr>
          <w:rFonts w:ascii="Times New Roman" w:eastAsia="Times New Roman" w:hAnsi="Times New Roman" w:cs="Times New Roman"/>
          <w:color w:val="000000"/>
          <w:sz w:val="28"/>
          <w:szCs w:val="28"/>
        </w:rPr>
        <w:t>Админ</w:t>
      </w:r>
      <w:r w:rsidR="00E73B31">
        <w:rPr>
          <w:rFonts w:ascii="Times New Roman" w:eastAsia="Times New Roman" w:hAnsi="Times New Roman" w:cs="Times New Roman"/>
          <w:color w:val="000000"/>
          <w:sz w:val="28"/>
          <w:szCs w:val="28"/>
        </w:rPr>
        <w:t>и</w:t>
      </w:r>
      <w:r w:rsidR="00E73B31">
        <w:rPr>
          <w:rFonts w:ascii="Times New Roman" w:eastAsia="Times New Roman" w:hAnsi="Times New Roman" w:cs="Times New Roman"/>
          <w:color w:val="000000"/>
          <w:sz w:val="28"/>
          <w:szCs w:val="28"/>
        </w:rPr>
        <w:t xml:space="preserve">страция </w:t>
      </w:r>
      <w:r w:rsidRPr="000D570F">
        <w:rPr>
          <w:rFonts w:ascii="Times New Roman" w:eastAsia="Times New Roman" w:hAnsi="Times New Roman" w:cs="Times New Roman"/>
          <w:color w:val="000000"/>
          <w:sz w:val="28"/>
          <w:szCs w:val="28"/>
        </w:rPr>
        <w:t>в течение 30 календарных дней принимает меры по взысканию указа</w:t>
      </w:r>
      <w:r w:rsidRPr="000D570F">
        <w:rPr>
          <w:rFonts w:ascii="Times New Roman" w:eastAsia="Times New Roman" w:hAnsi="Times New Roman" w:cs="Times New Roman"/>
          <w:color w:val="000000"/>
          <w:sz w:val="28"/>
          <w:szCs w:val="28"/>
        </w:rPr>
        <w:t>н</w:t>
      </w:r>
      <w:r w:rsidRPr="000D570F">
        <w:rPr>
          <w:rFonts w:ascii="Times New Roman" w:eastAsia="Times New Roman" w:hAnsi="Times New Roman" w:cs="Times New Roman"/>
          <w:color w:val="000000"/>
          <w:sz w:val="28"/>
          <w:szCs w:val="28"/>
        </w:rPr>
        <w:t>ных средств в доход бюджета Краснодарского края в соответствии с законод</w:t>
      </w:r>
      <w:r w:rsidRPr="000D570F">
        <w:rPr>
          <w:rFonts w:ascii="Times New Roman" w:eastAsia="Times New Roman" w:hAnsi="Times New Roman" w:cs="Times New Roman"/>
          <w:color w:val="000000"/>
          <w:sz w:val="28"/>
          <w:szCs w:val="28"/>
        </w:rPr>
        <w:t>а</w:t>
      </w:r>
      <w:r w:rsidRPr="000D570F">
        <w:rPr>
          <w:rFonts w:ascii="Times New Roman" w:eastAsia="Times New Roman" w:hAnsi="Times New Roman" w:cs="Times New Roman"/>
          <w:color w:val="000000"/>
          <w:sz w:val="28"/>
          <w:szCs w:val="28"/>
        </w:rPr>
        <w:t>тельством Российской Федерации.</w:t>
      </w:r>
    </w:p>
    <w:p w:rsidR="00E154BA" w:rsidRPr="00E154BA"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E154BA">
        <w:rPr>
          <w:rFonts w:ascii="Times New Roman" w:eastAsia="Times New Roman" w:hAnsi="Times New Roman" w:cs="Times New Roman"/>
          <w:color w:val="000000"/>
          <w:sz w:val="28"/>
          <w:szCs w:val="28"/>
        </w:rPr>
        <w:t>4.</w:t>
      </w:r>
      <w:r w:rsidR="00A210FF">
        <w:rPr>
          <w:rFonts w:ascii="Times New Roman" w:eastAsia="Times New Roman" w:hAnsi="Times New Roman" w:cs="Times New Roman"/>
          <w:color w:val="000000"/>
          <w:sz w:val="28"/>
          <w:szCs w:val="28"/>
        </w:rPr>
        <w:t>4</w:t>
      </w:r>
      <w:r w:rsidRPr="00E154BA">
        <w:rPr>
          <w:rFonts w:ascii="Times New Roman" w:eastAsia="Times New Roman" w:hAnsi="Times New Roman" w:cs="Times New Roman"/>
          <w:color w:val="000000"/>
          <w:sz w:val="28"/>
          <w:szCs w:val="28"/>
        </w:rPr>
        <w:t>. Требования о возврате субсидии не применяются в случае, если с</w:t>
      </w:r>
      <w:r w:rsidRPr="00E154BA">
        <w:rPr>
          <w:rFonts w:ascii="Times New Roman" w:eastAsia="Times New Roman" w:hAnsi="Times New Roman" w:cs="Times New Roman"/>
          <w:color w:val="000000"/>
          <w:sz w:val="28"/>
          <w:szCs w:val="28"/>
        </w:rPr>
        <w:t>о</w:t>
      </w:r>
      <w:r w:rsidRPr="00E154BA">
        <w:rPr>
          <w:rFonts w:ascii="Times New Roman" w:eastAsia="Times New Roman" w:hAnsi="Times New Roman" w:cs="Times New Roman"/>
          <w:color w:val="000000"/>
          <w:sz w:val="28"/>
          <w:szCs w:val="28"/>
        </w:rPr>
        <w:t>блюдение условий предоставления субсидий оказалось невозможным всле</w:t>
      </w:r>
      <w:r w:rsidRPr="00E154BA">
        <w:rPr>
          <w:rFonts w:ascii="Times New Roman" w:eastAsia="Times New Roman" w:hAnsi="Times New Roman" w:cs="Times New Roman"/>
          <w:color w:val="000000"/>
          <w:sz w:val="28"/>
          <w:szCs w:val="28"/>
        </w:rPr>
        <w:t>д</w:t>
      </w:r>
      <w:r w:rsidRPr="00E154BA">
        <w:rPr>
          <w:rFonts w:ascii="Times New Roman" w:eastAsia="Times New Roman" w:hAnsi="Times New Roman" w:cs="Times New Roman"/>
          <w:color w:val="000000"/>
          <w:sz w:val="28"/>
          <w:szCs w:val="28"/>
        </w:rPr>
        <w:t>ствие обстоятельств непреодолимой силы.</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Под обстоятельствами непреодолимой силы понимаются чрезвычайные, непредвиденные и непредотвратимые обстоятельства, возникшие в период де</w:t>
      </w:r>
      <w:r w:rsidRPr="00A210FF">
        <w:rPr>
          <w:rFonts w:ascii="Times New Roman" w:eastAsia="Times New Roman" w:hAnsi="Times New Roman" w:cs="Times New Roman"/>
          <w:color w:val="000000"/>
          <w:sz w:val="28"/>
          <w:szCs w:val="28"/>
        </w:rPr>
        <w:t>й</w:t>
      </w:r>
      <w:r w:rsidRPr="00A210FF">
        <w:rPr>
          <w:rFonts w:ascii="Times New Roman" w:eastAsia="Times New Roman" w:hAnsi="Times New Roman" w:cs="Times New Roman"/>
          <w:color w:val="000000"/>
          <w:sz w:val="28"/>
          <w:szCs w:val="28"/>
        </w:rPr>
        <w:t>ствия заключенного Соглашения, которые нельзя было ожидать, либо избежать или преодолеть, а также находящиеся вне контроля сторон Соглашения.</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К обстоятельствам непреодолимой силы относятся:</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воздействие опасных природных явлений: наводнение, подтопление, п</w:t>
      </w:r>
      <w:r w:rsidRPr="00A210FF">
        <w:rPr>
          <w:rFonts w:ascii="Times New Roman" w:eastAsia="Times New Roman" w:hAnsi="Times New Roman" w:cs="Times New Roman"/>
          <w:color w:val="000000"/>
          <w:sz w:val="28"/>
          <w:szCs w:val="28"/>
        </w:rPr>
        <w:t>а</w:t>
      </w:r>
      <w:r w:rsidRPr="00A210FF">
        <w:rPr>
          <w:rFonts w:ascii="Times New Roman" w:eastAsia="Times New Roman" w:hAnsi="Times New Roman" w:cs="Times New Roman"/>
          <w:color w:val="000000"/>
          <w:sz w:val="28"/>
          <w:szCs w:val="28"/>
        </w:rPr>
        <w:t>водок, град, ураганный ветер и другие опасные природные явления;</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заразные, в том числе особо опасные, болезни животных, по которым м</w:t>
      </w:r>
      <w:r w:rsidRPr="00A210FF">
        <w:rPr>
          <w:rFonts w:ascii="Times New Roman" w:eastAsia="Times New Roman" w:hAnsi="Times New Roman" w:cs="Times New Roman"/>
          <w:color w:val="000000"/>
          <w:sz w:val="28"/>
          <w:szCs w:val="28"/>
        </w:rPr>
        <w:t>о</w:t>
      </w:r>
      <w:r w:rsidRPr="00A210FF">
        <w:rPr>
          <w:rFonts w:ascii="Times New Roman" w:eastAsia="Times New Roman" w:hAnsi="Times New Roman" w:cs="Times New Roman"/>
          <w:color w:val="000000"/>
          <w:sz w:val="28"/>
          <w:szCs w:val="28"/>
        </w:rPr>
        <w:t>гут устанавливаться ограничительные мероприятия (карантин), согласно П</w:t>
      </w:r>
      <w:r w:rsidRPr="00A210FF">
        <w:rPr>
          <w:rFonts w:ascii="Times New Roman" w:eastAsia="Times New Roman" w:hAnsi="Times New Roman" w:cs="Times New Roman"/>
          <w:color w:val="000000"/>
          <w:sz w:val="28"/>
          <w:szCs w:val="28"/>
        </w:rPr>
        <w:t>е</w:t>
      </w:r>
      <w:r w:rsidRPr="00A210FF">
        <w:rPr>
          <w:rFonts w:ascii="Times New Roman" w:eastAsia="Times New Roman" w:hAnsi="Times New Roman" w:cs="Times New Roman"/>
          <w:color w:val="000000"/>
          <w:sz w:val="28"/>
          <w:szCs w:val="28"/>
        </w:rPr>
        <w:t>речню, утвержденного Приказом Министерства сельского хозяйства Росси</w:t>
      </w:r>
      <w:r w:rsidRPr="00A210FF">
        <w:rPr>
          <w:rFonts w:ascii="Times New Roman" w:eastAsia="Times New Roman" w:hAnsi="Times New Roman" w:cs="Times New Roman"/>
          <w:color w:val="000000"/>
          <w:sz w:val="28"/>
          <w:szCs w:val="28"/>
        </w:rPr>
        <w:t>й</w:t>
      </w:r>
      <w:r w:rsidRPr="00A210FF">
        <w:rPr>
          <w:rFonts w:ascii="Times New Roman" w:eastAsia="Times New Roman" w:hAnsi="Times New Roman" w:cs="Times New Roman"/>
          <w:color w:val="000000"/>
          <w:sz w:val="28"/>
          <w:szCs w:val="28"/>
        </w:rPr>
        <w:t xml:space="preserve">ской Федерации от </w:t>
      </w:r>
      <w:smartTag w:uri="urn:schemas-microsoft-com:office:smarttags" w:element="date">
        <w:smartTagPr>
          <w:attr w:name="ls" w:val="trans"/>
          <w:attr w:name="Month" w:val="12"/>
          <w:attr w:name="Day" w:val="19"/>
          <w:attr w:name="Year" w:val="2011"/>
        </w:smartTagPr>
        <w:r w:rsidRPr="00A210FF">
          <w:rPr>
            <w:rFonts w:ascii="Times New Roman" w:eastAsia="Times New Roman" w:hAnsi="Times New Roman" w:cs="Times New Roman"/>
            <w:color w:val="000000"/>
            <w:sz w:val="28"/>
            <w:szCs w:val="28"/>
          </w:rPr>
          <w:t>19 декабря 2011 года</w:t>
        </w:r>
      </w:smartTag>
      <w:r w:rsidRPr="00A210FF">
        <w:rPr>
          <w:rFonts w:ascii="Times New Roman" w:eastAsia="Times New Roman" w:hAnsi="Times New Roman" w:cs="Times New Roman"/>
          <w:color w:val="000000"/>
          <w:sz w:val="28"/>
          <w:szCs w:val="28"/>
        </w:rPr>
        <w:t xml:space="preserve"> № 476.</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Основанием для освобождения получателя субсидии от применения мер ответственности, предусмотренных настоящим разделом, является докуме</w:t>
      </w:r>
      <w:r w:rsidRPr="00A210FF">
        <w:rPr>
          <w:rFonts w:ascii="Times New Roman" w:eastAsia="Times New Roman" w:hAnsi="Times New Roman" w:cs="Times New Roman"/>
          <w:color w:val="000000"/>
          <w:sz w:val="28"/>
          <w:szCs w:val="28"/>
        </w:rPr>
        <w:t>н</w:t>
      </w:r>
      <w:r w:rsidRPr="00A210FF">
        <w:rPr>
          <w:rFonts w:ascii="Times New Roman" w:eastAsia="Times New Roman" w:hAnsi="Times New Roman" w:cs="Times New Roman"/>
          <w:color w:val="000000"/>
          <w:sz w:val="28"/>
          <w:szCs w:val="28"/>
        </w:rPr>
        <w:t>тально подтвержденное наступление обстоятельств непреодолимой силы, пр</w:t>
      </w:r>
      <w:r w:rsidRPr="00A210FF">
        <w:rPr>
          <w:rFonts w:ascii="Times New Roman" w:eastAsia="Times New Roman" w:hAnsi="Times New Roman" w:cs="Times New Roman"/>
          <w:color w:val="000000"/>
          <w:sz w:val="28"/>
          <w:szCs w:val="28"/>
        </w:rPr>
        <w:t>е</w:t>
      </w:r>
      <w:r w:rsidRPr="00A210FF">
        <w:rPr>
          <w:rFonts w:ascii="Times New Roman" w:eastAsia="Times New Roman" w:hAnsi="Times New Roman" w:cs="Times New Roman"/>
          <w:color w:val="000000"/>
          <w:sz w:val="28"/>
          <w:szCs w:val="28"/>
        </w:rPr>
        <w:t>пятствующих исполнению соответствующих обязательств:</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1) установление регионального и (или) местного уровня реагирования на чрезвычайную ситуацию, подтвержденное правовым актом органа госуда</w:t>
      </w:r>
      <w:r w:rsidRPr="00A210FF">
        <w:rPr>
          <w:rFonts w:ascii="Times New Roman" w:eastAsia="Times New Roman" w:hAnsi="Times New Roman" w:cs="Times New Roman"/>
          <w:color w:val="000000"/>
          <w:sz w:val="28"/>
          <w:szCs w:val="28"/>
        </w:rPr>
        <w:t>р</w:t>
      </w:r>
      <w:r w:rsidRPr="00A210FF">
        <w:rPr>
          <w:rFonts w:ascii="Times New Roman" w:eastAsia="Times New Roman" w:hAnsi="Times New Roman" w:cs="Times New Roman"/>
          <w:color w:val="000000"/>
          <w:sz w:val="28"/>
          <w:szCs w:val="28"/>
        </w:rPr>
        <w:t>ственной власти Краснодарского края и (или) органа местного самоуправления;</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2) установление карантина и (или) иных ограничений, направленных на локализацию и (или) ликвидацию очагов карантинных объектов, подкаранти</w:t>
      </w:r>
      <w:r w:rsidRPr="00A210FF">
        <w:rPr>
          <w:rFonts w:ascii="Times New Roman" w:eastAsia="Times New Roman" w:hAnsi="Times New Roman" w:cs="Times New Roman"/>
          <w:color w:val="000000"/>
          <w:sz w:val="28"/>
          <w:szCs w:val="28"/>
        </w:rPr>
        <w:t>н</w:t>
      </w:r>
      <w:r w:rsidRPr="00A210FF">
        <w:rPr>
          <w:rFonts w:ascii="Times New Roman" w:eastAsia="Times New Roman" w:hAnsi="Times New Roman" w:cs="Times New Roman"/>
          <w:color w:val="000000"/>
          <w:sz w:val="28"/>
          <w:szCs w:val="28"/>
        </w:rPr>
        <w:t>ных объектов и прилегающих к ним земельных участков, предотвращение ра</w:t>
      </w:r>
      <w:r w:rsidRPr="00A210FF">
        <w:rPr>
          <w:rFonts w:ascii="Times New Roman" w:eastAsia="Times New Roman" w:hAnsi="Times New Roman" w:cs="Times New Roman"/>
          <w:color w:val="000000"/>
          <w:sz w:val="28"/>
          <w:szCs w:val="28"/>
        </w:rPr>
        <w:t>с</w:t>
      </w:r>
      <w:r w:rsidRPr="00A210FF">
        <w:rPr>
          <w:rFonts w:ascii="Times New Roman" w:eastAsia="Times New Roman" w:hAnsi="Times New Roman" w:cs="Times New Roman"/>
          <w:color w:val="000000"/>
          <w:sz w:val="28"/>
          <w:szCs w:val="28"/>
        </w:rPr>
        <w:t>пространения и ликвидацию очагов заразных и иных болезней животных, по</w:t>
      </w:r>
      <w:r w:rsidRPr="00A210FF">
        <w:rPr>
          <w:rFonts w:ascii="Times New Roman" w:eastAsia="Times New Roman" w:hAnsi="Times New Roman" w:cs="Times New Roman"/>
          <w:color w:val="000000"/>
          <w:sz w:val="28"/>
          <w:szCs w:val="28"/>
        </w:rPr>
        <w:t>д</w:t>
      </w:r>
      <w:r w:rsidRPr="00A210FF">
        <w:rPr>
          <w:rFonts w:ascii="Times New Roman" w:eastAsia="Times New Roman" w:hAnsi="Times New Roman" w:cs="Times New Roman"/>
          <w:color w:val="000000"/>
          <w:sz w:val="28"/>
          <w:szCs w:val="28"/>
        </w:rPr>
        <w:t>твержденных актом органа исполнительной власти, имеющего право прин</w:t>
      </w:r>
      <w:r w:rsidRPr="00A210FF">
        <w:rPr>
          <w:rFonts w:ascii="Times New Roman" w:eastAsia="Times New Roman" w:hAnsi="Times New Roman" w:cs="Times New Roman"/>
          <w:color w:val="000000"/>
          <w:sz w:val="28"/>
          <w:szCs w:val="28"/>
        </w:rPr>
        <w:t>и</w:t>
      </w:r>
      <w:r w:rsidRPr="00A210FF">
        <w:rPr>
          <w:rFonts w:ascii="Times New Roman" w:eastAsia="Times New Roman" w:hAnsi="Times New Roman" w:cs="Times New Roman"/>
          <w:color w:val="000000"/>
          <w:sz w:val="28"/>
          <w:szCs w:val="28"/>
        </w:rPr>
        <w:t>мать решения об установлении ограничительных мероприятий (карантина) на территории субъекта Российской Федерации;</w:t>
      </w:r>
    </w:p>
    <w:p w:rsid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3) составление акта обследования хозяйства, пострадавшего в результате чрезвычайной ситуации природного характера и (или) установления огранич</w:t>
      </w:r>
      <w:r w:rsidRPr="00A210FF">
        <w:rPr>
          <w:rFonts w:ascii="Times New Roman" w:eastAsia="Times New Roman" w:hAnsi="Times New Roman" w:cs="Times New Roman"/>
          <w:color w:val="000000"/>
          <w:sz w:val="28"/>
          <w:szCs w:val="28"/>
        </w:rPr>
        <w:t>и</w:t>
      </w:r>
      <w:r w:rsidRPr="00A210FF">
        <w:rPr>
          <w:rFonts w:ascii="Times New Roman" w:eastAsia="Times New Roman" w:hAnsi="Times New Roman" w:cs="Times New Roman"/>
          <w:color w:val="000000"/>
          <w:sz w:val="28"/>
          <w:szCs w:val="28"/>
        </w:rPr>
        <w:t>тельных мероприятий (карантина), комиссией органа местного самоуправл</w:t>
      </w:r>
      <w:r w:rsidRPr="00A210FF">
        <w:rPr>
          <w:rFonts w:ascii="Times New Roman" w:eastAsia="Times New Roman" w:hAnsi="Times New Roman" w:cs="Times New Roman"/>
          <w:color w:val="000000"/>
          <w:sz w:val="28"/>
          <w:szCs w:val="28"/>
        </w:rPr>
        <w:t>е</w:t>
      </w:r>
      <w:r w:rsidRPr="00A210FF">
        <w:rPr>
          <w:rFonts w:ascii="Times New Roman" w:eastAsia="Times New Roman" w:hAnsi="Times New Roman" w:cs="Times New Roman"/>
          <w:color w:val="000000"/>
          <w:sz w:val="28"/>
          <w:szCs w:val="28"/>
        </w:rPr>
        <w:t>ния, на территории которой ведется хозяйственная деятельность получателя субсидий.</w:t>
      </w:r>
      <w:r w:rsidR="00065735">
        <w:rPr>
          <w:rFonts w:ascii="Times New Roman" w:eastAsia="Times New Roman" w:hAnsi="Times New Roman" w:cs="Times New Roman"/>
          <w:color w:val="000000"/>
          <w:sz w:val="28"/>
          <w:szCs w:val="28"/>
        </w:rPr>
        <w:t xml:space="preserve"> </w:t>
      </w:r>
    </w:p>
    <w:p w:rsid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E154BA">
        <w:rPr>
          <w:rFonts w:ascii="Times New Roman" w:eastAsia="Times New Roman" w:hAnsi="Times New Roman" w:cs="Times New Roman"/>
          <w:color w:val="000000"/>
          <w:sz w:val="28"/>
          <w:szCs w:val="28"/>
        </w:rPr>
        <w:t>К обстоятельствам непреодолимой силы не могут быть отнесены такие предпринимательские риски, как нарушение обязанностей со стороны конт</w:t>
      </w:r>
      <w:r w:rsidRPr="00E154BA">
        <w:rPr>
          <w:rFonts w:ascii="Times New Roman" w:eastAsia="Times New Roman" w:hAnsi="Times New Roman" w:cs="Times New Roman"/>
          <w:color w:val="000000"/>
          <w:sz w:val="28"/>
          <w:szCs w:val="28"/>
        </w:rPr>
        <w:t>р</w:t>
      </w:r>
      <w:r w:rsidRPr="00E154BA">
        <w:rPr>
          <w:rFonts w:ascii="Times New Roman" w:eastAsia="Times New Roman" w:hAnsi="Times New Roman" w:cs="Times New Roman"/>
          <w:color w:val="000000"/>
          <w:sz w:val="28"/>
          <w:szCs w:val="28"/>
        </w:rPr>
        <w:t>агентов получателя субсидии, отсутствие на рынке необходимых для исполн</w:t>
      </w:r>
      <w:r w:rsidRPr="00E154BA">
        <w:rPr>
          <w:rFonts w:ascii="Times New Roman" w:eastAsia="Times New Roman" w:hAnsi="Times New Roman" w:cs="Times New Roman"/>
          <w:color w:val="000000"/>
          <w:sz w:val="28"/>
          <w:szCs w:val="28"/>
        </w:rPr>
        <w:t>е</w:t>
      </w:r>
      <w:r w:rsidRPr="00E154BA">
        <w:rPr>
          <w:rFonts w:ascii="Times New Roman" w:eastAsia="Times New Roman" w:hAnsi="Times New Roman" w:cs="Times New Roman"/>
          <w:color w:val="000000"/>
          <w:sz w:val="28"/>
          <w:szCs w:val="28"/>
        </w:rPr>
        <w:t>ния обязательств товаров, отсутствие у получателя субсидии средств или н</w:t>
      </w:r>
      <w:r w:rsidRPr="00E154BA">
        <w:rPr>
          <w:rFonts w:ascii="Times New Roman" w:eastAsia="Times New Roman" w:hAnsi="Times New Roman" w:cs="Times New Roman"/>
          <w:color w:val="000000"/>
          <w:sz w:val="28"/>
          <w:szCs w:val="28"/>
        </w:rPr>
        <w:t>е</w:t>
      </w:r>
      <w:r w:rsidRPr="00E154BA">
        <w:rPr>
          <w:rFonts w:ascii="Times New Roman" w:eastAsia="Times New Roman" w:hAnsi="Times New Roman" w:cs="Times New Roman"/>
          <w:color w:val="000000"/>
          <w:sz w:val="28"/>
          <w:szCs w:val="28"/>
        </w:rPr>
        <w:t xml:space="preserve">возможность выполнять финансовые обязательства, а также финансово-экономический кризис, изменение валютного курса, девальвация национальной </w:t>
      </w:r>
      <w:r w:rsidRPr="00E154BA">
        <w:rPr>
          <w:rFonts w:ascii="Times New Roman" w:eastAsia="Times New Roman" w:hAnsi="Times New Roman" w:cs="Times New Roman"/>
          <w:color w:val="000000"/>
          <w:sz w:val="28"/>
          <w:szCs w:val="28"/>
        </w:rPr>
        <w:lastRenderedPageBreak/>
        <w:t>валюты.</w:t>
      </w:r>
      <w:r w:rsidR="00065735">
        <w:rPr>
          <w:rFonts w:ascii="Times New Roman" w:eastAsia="Times New Roman" w:hAnsi="Times New Roman" w:cs="Times New Roman"/>
          <w:color w:val="000000"/>
          <w:sz w:val="28"/>
          <w:szCs w:val="28"/>
        </w:rPr>
        <w:t xml:space="preserve"> </w:t>
      </w:r>
    </w:p>
    <w:p w:rsidR="0029270C" w:rsidRDefault="0029270C" w:rsidP="00876CF1">
      <w:pPr>
        <w:widowControl w:val="0"/>
        <w:tabs>
          <w:tab w:val="left" w:pos="567"/>
          <w:tab w:val="left" w:pos="851"/>
          <w:tab w:val="left" w:pos="1134"/>
        </w:tabs>
        <w:spacing w:line="240" w:lineRule="auto"/>
        <w:rPr>
          <w:rFonts w:ascii="Times New Roman" w:eastAsia="Times New Roman" w:hAnsi="Times New Roman" w:cs="Times New Roman"/>
          <w:color w:val="FF0000"/>
          <w:sz w:val="28"/>
          <w:szCs w:val="28"/>
        </w:rPr>
      </w:pPr>
      <w:r>
        <w:rPr>
          <w:rFonts w:ascii="Times New Roman" w:eastAsia="Times New Roman" w:hAnsi="Times New Roman" w:cs="Times New Roman"/>
          <w:color w:val="000000"/>
          <w:sz w:val="28"/>
          <w:szCs w:val="28"/>
        </w:rPr>
        <w:t>4.</w:t>
      </w:r>
      <w:r w:rsidR="00A210FF">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 xml:space="preserve">. </w:t>
      </w:r>
      <w:r w:rsidRPr="0029270C">
        <w:rPr>
          <w:rFonts w:ascii="Times New Roman" w:eastAsia="Times New Roman" w:hAnsi="Times New Roman" w:cs="Times New Roman"/>
          <w:color w:val="000000"/>
          <w:sz w:val="28"/>
          <w:szCs w:val="28"/>
        </w:rPr>
        <w:t>Получатели субсидии несут ответственность за нарушение условий</w:t>
      </w:r>
      <w:r>
        <w:rPr>
          <w:rFonts w:ascii="Times New Roman" w:eastAsia="Times New Roman" w:hAnsi="Times New Roman" w:cs="Times New Roman"/>
          <w:color w:val="000000"/>
          <w:sz w:val="28"/>
          <w:szCs w:val="28"/>
        </w:rPr>
        <w:t>, обязательств</w:t>
      </w:r>
      <w:r w:rsidRPr="0029270C">
        <w:rPr>
          <w:rFonts w:ascii="Times New Roman" w:eastAsia="Times New Roman" w:hAnsi="Times New Roman" w:cs="Times New Roman"/>
          <w:color w:val="000000"/>
          <w:sz w:val="28"/>
          <w:szCs w:val="28"/>
        </w:rPr>
        <w:t xml:space="preserve"> и цели предоставления субсидии, в том числе за достоверность информации, представляемой ими в соответствии с настоящ</w:t>
      </w:r>
      <w:r>
        <w:rPr>
          <w:rFonts w:ascii="Times New Roman" w:eastAsia="Times New Roman" w:hAnsi="Times New Roman" w:cs="Times New Roman"/>
          <w:color w:val="000000"/>
          <w:sz w:val="28"/>
          <w:szCs w:val="28"/>
        </w:rPr>
        <w:t>им</w:t>
      </w:r>
      <w:r w:rsidRPr="0029270C">
        <w:rPr>
          <w:rFonts w:ascii="Times New Roman" w:eastAsia="Times New Roman" w:hAnsi="Times New Roman" w:cs="Times New Roman"/>
          <w:color w:val="000000"/>
          <w:sz w:val="28"/>
          <w:szCs w:val="28"/>
        </w:rPr>
        <w:t xml:space="preserve"> Порядк</w:t>
      </w:r>
      <w:r>
        <w:rPr>
          <w:rFonts w:ascii="Times New Roman" w:eastAsia="Times New Roman" w:hAnsi="Times New Roman" w:cs="Times New Roman"/>
          <w:color w:val="000000"/>
          <w:sz w:val="28"/>
          <w:szCs w:val="28"/>
        </w:rPr>
        <w:t>ом</w:t>
      </w:r>
      <w:r w:rsidRPr="0029270C">
        <w:rPr>
          <w:rFonts w:ascii="Times New Roman" w:eastAsia="Times New Roman" w:hAnsi="Times New Roman" w:cs="Times New Roman"/>
          <w:color w:val="000000"/>
          <w:sz w:val="28"/>
          <w:szCs w:val="28"/>
        </w:rPr>
        <w:t xml:space="preserve"> в с</w:t>
      </w:r>
      <w:r w:rsidRPr="0029270C">
        <w:rPr>
          <w:rFonts w:ascii="Times New Roman" w:eastAsia="Times New Roman" w:hAnsi="Times New Roman" w:cs="Times New Roman"/>
          <w:color w:val="000000"/>
          <w:sz w:val="28"/>
          <w:szCs w:val="28"/>
        </w:rPr>
        <w:t>о</w:t>
      </w:r>
      <w:r w:rsidRPr="0029270C">
        <w:rPr>
          <w:rFonts w:ascii="Times New Roman" w:eastAsia="Times New Roman" w:hAnsi="Times New Roman" w:cs="Times New Roman"/>
          <w:color w:val="000000"/>
          <w:sz w:val="28"/>
          <w:szCs w:val="28"/>
        </w:rPr>
        <w:t>ответствии с законодательством Российской Федерации.</w:t>
      </w:r>
      <w:r w:rsidR="00065735">
        <w:rPr>
          <w:rFonts w:ascii="Times New Roman" w:eastAsia="Times New Roman" w:hAnsi="Times New Roman" w:cs="Times New Roman"/>
          <w:color w:val="000000"/>
          <w:sz w:val="28"/>
          <w:szCs w:val="28"/>
        </w:rPr>
        <w:t xml:space="preserve"> </w:t>
      </w:r>
    </w:p>
    <w:p w:rsidR="00686AD5" w:rsidRDefault="00686AD5" w:rsidP="002562B8">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p>
    <w:p w:rsidR="00686AD5" w:rsidRDefault="00686AD5" w:rsidP="002562B8">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p>
    <w:p w:rsidR="00054676" w:rsidRDefault="00054676" w:rsidP="002562B8">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p>
    <w:p w:rsidR="0080621A" w:rsidRPr="003A554C" w:rsidRDefault="00232CBA" w:rsidP="00065735">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80621A" w:rsidRPr="003A554C">
        <w:rPr>
          <w:rFonts w:ascii="Times New Roman" w:eastAsia="Times New Roman" w:hAnsi="Times New Roman" w:cs="Times New Roman"/>
          <w:sz w:val="28"/>
          <w:szCs w:val="28"/>
          <w:lang w:eastAsia="ru-RU"/>
        </w:rPr>
        <w:t>аместител</w:t>
      </w:r>
      <w:r>
        <w:rPr>
          <w:rFonts w:ascii="Times New Roman" w:eastAsia="Times New Roman" w:hAnsi="Times New Roman" w:cs="Times New Roman"/>
          <w:sz w:val="28"/>
          <w:szCs w:val="28"/>
          <w:lang w:eastAsia="ru-RU"/>
        </w:rPr>
        <w:t>ь</w:t>
      </w:r>
      <w:r w:rsidR="0080621A" w:rsidRPr="003A554C">
        <w:rPr>
          <w:rFonts w:ascii="Times New Roman" w:eastAsia="Times New Roman" w:hAnsi="Times New Roman" w:cs="Times New Roman"/>
          <w:sz w:val="28"/>
          <w:szCs w:val="28"/>
          <w:lang w:eastAsia="ru-RU"/>
        </w:rPr>
        <w:t xml:space="preserve"> главы </w:t>
      </w:r>
    </w:p>
    <w:p w:rsidR="0080621A" w:rsidRPr="003A554C" w:rsidRDefault="0080621A" w:rsidP="00065735">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 xml:space="preserve">муниципального образования </w:t>
      </w:r>
    </w:p>
    <w:p w:rsidR="00FF69A4" w:rsidRDefault="0080621A" w:rsidP="00065735">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 xml:space="preserve">Щербиновский </w:t>
      </w:r>
      <w:r w:rsidR="00FF69A4">
        <w:rPr>
          <w:rFonts w:ascii="Times New Roman" w:eastAsia="Times New Roman" w:hAnsi="Times New Roman" w:cs="Times New Roman"/>
          <w:sz w:val="28"/>
          <w:szCs w:val="28"/>
          <w:lang w:eastAsia="ru-RU"/>
        </w:rPr>
        <w:t xml:space="preserve">муниципальный </w:t>
      </w:r>
      <w:r w:rsidRPr="003A554C">
        <w:rPr>
          <w:rFonts w:ascii="Times New Roman" w:eastAsia="Times New Roman" w:hAnsi="Times New Roman" w:cs="Times New Roman"/>
          <w:sz w:val="28"/>
          <w:szCs w:val="28"/>
          <w:lang w:eastAsia="ru-RU"/>
        </w:rPr>
        <w:t>район</w:t>
      </w:r>
    </w:p>
    <w:p w:rsidR="00FF69A4" w:rsidRDefault="00FF69A4" w:rsidP="00065735">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Краснодарского края</w:t>
      </w:r>
      <w:r w:rsidR="0080621A" w:rsidRPr="003A554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w:t>
      </w:r>
      <w:r w:rsidR="0080621A" w:rsidRPr="003A554C">
        <w:rPr>
          <w:rFonts w:ascii="Times New Roman" w:eastAsia="Times New Roman" w:hAnsi="Times New Roman" w:cs="Times New Roman"/>
          <w:sz w:val="28"/>
          <w:szCs w:val="28"/>
          <w:lang w:eastAsia="ru-RU"/>
        </w:rPr>
        <w:t>ачальник</w:t>
      </w:r>
      <w:r>
        <w:rPr>
          <w:rFonts w:ascii="Times New Roman" w:eastAsia="Times New Roman" w:hAnsi="Times New Roman" w:cs="Times New Roman"/>
          <w:sz w:val="28"/>
          <w:szCs w:val="28"/>
          <w:lang w:eastAsia="ru-RU"/>
        </w:rPr>
        <w:t xml:space="preserve"> </w:t>
      </w:r>
      <w:r w:rsidR="0080621A" w:rsidRPr="003A554C">
        <w:rPr>
          <w:rFonts w:ascii="Times New Roman" w:eastAsia="Times New Roman" w:hAnsi="Times New Roman" w:cs="Times New Roman"/>
          <w:sz w:val="28"/>
          <w:szCs w:val="28"/>
          <w:lang w:eastAsia="ru-RU"/>
        </w:rPr>
        <w:t xml:space="preserve">отдела </w:t>
      </w:r>
    </w:p>
    <w:p w:rsidR="0080621A" w:rsidRPr="003A554C" w:rsidRDefault="0080621A" w:rsidP="00065735">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по вопросам агропромышленного</w:t>
      </w:r>
    </w:p>
    <w:p w:rsidR="0080621A" w:rsidRPr="003A554C" w:rsidRDefault="0080621A" w:rsidP="00065735">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комплекса администрации</w:t>
      </w:r>
    </w:p>
    <w:p w:rsidR="0080621A" w:rsidRPr="003A554C" w:rsidRDefault="0080621A" w:rsidP="00065735">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муниципального образования</w:t>
      </w:r>
    </w:p>
    <w:p w:rsidR="00FF69A4" w:rsidRPr="00FF69A4" w:rsidRDefault="0080621A" w:rsidP="00FF69A4">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 xml:space="preserve">Щербиновский </w:t>
      </w:r>
      <w:r w:rsidR="00FF69A4" w:rsidRPr="00FF69A4">
        <w:rPr>
          <w:rFonts w:ascii="Times New Roman" w:eastAsia="Times New Roman" w:hAnsi="Times New Roman" w:cs="Times New Roman"/>
          <w:sz w:val="28"/>
          <w:szCs w:val="28"/>
          <w:lang w:eastAsia="ru-RU"/>
        </w:rPr>
        <w:t>муниципальный район</w:t>
      </w:r>
    </w:p>
    <w:p w:rsidR="0080621A" w:rsidRPr="0080621A" w:rsidRDefault="00FF69A4" w:rsidP="00FF69A4">
      <w:pPr>
        <w:spacing w:line="240" w:lineRule="auto"/>
        <w:ind w:firstLine="0"/>
        <w:rPr>
          <w:rFonts w:ascii="Times New Roman" w:eastAsia="Times New Roman" w:hAnsi="Times New Roman" w:cs="Times New Roman"/>
          <w:sz w:val="28"/>
          <w:szCs w:val="28"/>
          <w:lang w:eastAsia="ar-SA"/>
        </w:rPr>
      </w:pPr>
      <w:r w:rsidRPr="00FF69A4">
        <w:rPr>
          <w:rFonts w:ascii="Times New Roman" w:eastAsia="Times New Roman" w:hAnsi="Times New Roman" w:cs="Times New Roman"/>
          <w:sz w:val="28"/>
          <w:szCs w:val="28"/>
          <w:lang w:eastAsia="ru-RU"/>
        </w:rPr>
        <w:t>Краснодарского края</w:t>
      </w:r>
      <w:r w:rsidR="0080621A" w:rsidRPr="0080621A">
        <w:rPr>
          <w:rFonts w:ascii="Times New Roman" w:eastAsia="Times New Roman" w:hAnsi="Times New Roman" w:cs="Times New Roman"/>
          <w:sz w:val="28"/>
          <w:szCs w:val="28"/>
          <w:lang w:eastAsia="ru-RU"/>
        </w:rPr>
        <w:tab/>
      </w:r>
      <w:r w:rsidR="0080621A" w:rsidRPr="0080621A">
        <w:rPr>
          <w:rFonts w:ascii="Times New Roman" w:eastAsia="Times New Roman" w:hAnsi="Times New Roman" w:cs="Times New Roman"/>
          <w:sz w:val="28"/>
          <w:szCs w:val="28"/>
          <w:lang w:eastAsia="ru-RU"/>
        </w:rPr>
        <w:tab/>
      </w:r>
      <w:r w:rsidR="004624E3">
        <w:rPr>
          <w:rFonts w:ascii="Times New Roman" w:eastAsia="Times New Roman" w:hAnsi="Times New Roman" w:cs="Times New Roman"/>
          <w:sz w:val="28"/>
          <w:szCs w:val="28"/>
          <w:lang w:eastAsia="ru-RU"/>
        </w:rPr>
        <w:t xml:space="preserve">           </w:t>
      </w:r>
      <w:r w:rsidR="004624E3">
        <w:rPr>
          <w:rFonts w:ascii="Times New Roman" w:eastAsia="Times New Roman" w:hAnsi="Times New Roman" w:cs="Times New Roman"/>
          <w:sz w:val="28"/>
          <w:szCs w:val="28"/>
          <w:lang w:eastAsia="ru-RU"/>
        </w:rPr>
        <w:tab/>
        <w:t xml:space="preserve">                   </w:t>
      </w:r>
      <w:r w:rsidR="0080621A" w:rsidRPr="0080621A">
        <w:rPr>
          <w:rFonts w:ascii="Times New Roman" w:eastAsia="Times New Roman" w:hAnsi="Times New Roman" w:cs="Times New Roman"/>
          <w:sz w:val="28"/>
          <w:szCs w:val="28"/>
          <w:lang w:eastAsia="ru-RU"/>
        </w:rPr>
        <w:t xml:space="preserve">                      С.В. Никишин</w:t>
      </w:r>
    </w:p>
    <w:p w:rsidR="002562B8" w:rsidRPr="002562B8" w:rsidRDefault="002562B8" w:rsidP="002562B8">
      <w:pPr>
        <w:ind w:firstLine="851"/>
        <w:rPr>
          <w:rFonts w:ascii="Times New Roman" w:eastAsia="Times New Roman" w:hAnsi="Times New Roman" w:cs="Times New Roman"/>
          <w:sz w:val="24"/>
          <w:szCs w:val="24"/>
          <w:lang w:eastAsia="ru-RU"/>
        </w:rPr>
        <w:sectPr w:rsidR="002562B8" w:rsidRPr="002562B8" w:rsidSect="003D36D7">
          <w:headerReference w:type="even" r:id="rId10"/>
          <w:headerReference w:type="default" r:id="rId11"/>
          <w:headerReference w:type="first" r:id="rId12"/>
          <w:footnotePr>
            <w:pos w:val="beneathText"/>
          </w:footnotePr>
          <w:pgSz w:w="11905" w:h="16837"/>
          <w:pgMar w:top="1134" w:right="567" w:bottom="1134" w:left="1701" w:header="709" w:footer="720" w:gutter="0"/>
          <w:cols w:space="720"/>
          <w:titlePg/>
          <w:docGrid w:linePitch="360"/>
        </w:sectPr>
      </w:pPr>
    </w:p>
    <w:p w:rsidR="002562B8" w:rsidRPr="00FF69A4" w:rsidRDefault="002562B8" w:rsidP="00D8671C">
      <w:pPr>
        <w:widowControl w:val="0"/>
        <w:autoSpaceDE w:val="0"/>
        <w:autoSpaceDN w:val="0"/>
        <w:adjustRightInd w:val="0"/>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lastRenderedPageBreak/>
        <w:t>П</w:t>
      </w:r>
      <w:r w:rsidR="004C2891" w:rsidRPr="00FF69A4">
        <w:rPr>
          <w:rFonts w:ascii="Times New Roman" w:eastAsia="Times New Roman" w:hAnsi="Times New Roman" w:cs="Times New Roman"/>
          <w:sz w:val="28"/>
          <w:szCs w:val="28"/>
          <w:lang w:eastAsia="ru-RU"/>
        </w:rPr>
        <w:t>риложение</w:t>
      </w:r>
      <w:r w:rsidRPr="00FF69A4">
        <w:rPr>
          <w:rFonts w:ascii="Times New Roman" w:eastAsia="Times New Roman" w:hAnsi="Times New Roman" w:cs="Times New Roman"/>
          <w:sz w:val="28"/>
          <w:szCs w:val="28"/>
          <w:lang w:eastAsia="ru-RU"/>
        </w:rPr>
        <w:t xml:space="preserve"> № </w:t>
      </w:r>
      <w:r w:rsidR="007F402B" w:rsidRPr="00FF69A4">
        <w:rPr>
          <w:rFonts w:ascii="Times New Roman" w:eastAsia="Times New Roman" w:hAnsi="Times New Roman" w:cs="Times New Roman"/>
          <w:sz w:val="28"/>
          <w:szCs w:val="28"/>
          <w:lang w:eastAsia="ru-RU"/>
        </w:rPr>
        <w:t>1</w:t>
      </w:r>
    </w:p>
    <w:p w:rsidR="002049F3"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2049F3"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FF69A4"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Щербиновский </w:t>
      </w:r>
      <w:r w:rsidR="00FF69A4" w:rsidRPr="00FF69A4">
        <w:rPr>
          <w:rFonts w:ascii="Times New Roman" w:eastAsia="Times New Roman" w:hAnsi="Times New Roman" w:cs="Times New Roman"/>
          <w:sz w:val="28"/>
          <w:szCs w:val="28"/>
          <w:lang w:eastAsia="ru-RU"/>
        </w:rPr>
        <w:t>муниципальный район</w:t>
      </w:r>
    </w:p>
    <w:p w:rsidR="002049F3" w:rsidRPr="00FF69A4" w:rsidRDefault="00FF69A4"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Краснодарского края</w:t>
      </w:r>
      <w:r w:rsidR="002049F3" w:rsidRPr="00FF69A4">
        <w:rPr>
          <w:rFonts w:ascii="Times New Roman" w:eastAsia="Times New Roman" w:hAnsi="Times New Roman" w:cs="Times New Roman"/>
          <w:sz w:val="28"/>
          <w:szCs w:val="28"/>
          <w:lang w:eastAsia="ru-RU"/>
        </w:rPr>
        <w:t xml:space="preserve"> субсидий малым </w:t>
      </w:r>
    </w:p>
    <w:p w:rsidR="002049F3"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2049F3"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suppressAutoHyphens/>
        <w:spacing w:line="240" w:lineRule="auto"/>
        <w:ind w:firstLine="5040"/>
        <w:rPr>
          <w:rFonts w:ascii="Times New Roman" w:eastAsia="Times New Roman" w:hAnsi="Times New Roman" w:cs="Times New Roman"/>
          <w:sz w:val="24"/>
          <w:szCs w:val="24"/>
          <w:lang w:eastAsia="ru-RU"/>
        </w:rPr>
      </w:pPr>
    </w:p>
    <w:p w:rsidR="002562B8" w:rsidRPr="00D212EA" w:rsidRDefault="002562B8" w:rsidP="00FB7F04">
      <w:pPr>
        <w:tabs>
          <w:tab w:val="left" w:pos="-5180"/>
        </w:tabs>
        <w:spacing w:line="228" w:lineRule="auto"/>
        <w:ind w:firstLine="0"/>
        <w:jc w:val="center"/>
        <w:rPr>
          <w:rFonts w:ascii="Times New Roman" w:eastAsia="Times New Roman" w:hAnsi="Times New Roman" w:cs="Times New Roman"/>
          <w:b/>
          <w:sz w:val="28"/>
          <w:szCs w:val="28"/>
          <w:lang w:eastAsia="ru-RU"/>
        </w:rPr>
      </w:pPr>
      <w:r w:rsidRPr="00D212EA">
        <w:rPr>
          <w:rFonts w:ascii="Times New Roman" w:eastAsia="Times New Roman" w:hAnsi="Times New Roman" w:cs="Times New Roman"/>
          <w:b/>
          <w:sz w:val="28"/>
          <w:szCs w:val="28"/>
          <w:lang w:eastAsia="ru-RU"/>
        </w:rPr>
        <w:t xml:space="preserve">СПРАВКА-РАСЧЕТ </w:t>
      </w:r>
    </w:p>
    <w:p w:rsidR="00582B92" w:rsidRPr="00582B92" w:rsidRDefault="00582B92" w:rsidP="00FB7F04">
      <w:pPr>
        <w:spacing w:line="228" w:lineRule="auto"/>
        <w:ind w:firstLine="0"/>
        <w:jc w:val="center"/>
        <w:rPr>
          <w:rFonts w:ascii="Times New Roman" w:eastAsia="Times New Roman" w:hAnsi="Times New Roman" w:cs="Times New Roman"/>
          <w:b/>
          <w:sz w:val="28"/>
          <w:szCs w:val="28"/>
          <w:lang w:eastAsia="ru-RU"/>
        </w:rPr>
      </w:pPr>
      <w:r w:rsidRPr="00582B92">
        <w:rPr>
          <w:rFonts w:ascii="Times New Roman" w:eastAsia="Times New Roman" w:hAnsi="Times New Roman" w:cs="Times New Roman"/>
          <w:b/>
          <w:sz w:val="28"/>
          <w:szCs w:val="28"/>
          <w:lang w:eastAsia="ru-RU"/>
        </w:rPr>
        <w:t>суммы субсидии на возмещение части затрат</w:t>
      </w:r>
    </w:p>
    <w:p w:rsidR="00582B92" w:rsidRPr="00582B92" w:rsidRDefault="00582B92" w:rsidP="00FB7F04">
      <w:pPr>
        <w:spacing w:line="228" w:lineRule="auto"/>
        <w:ind w:firstLine="0"/>
        <w:jc w:val="center"/>
        <w:rPr>
          <w:rFonts w:ascii="Times New Roman" w:eastAsia="Times New Roman" w:hAnsi="Times New Roman" w:cs="Times New Roman"/>
          <w:b/>
          <w:sz w:val="28"/>
          <w:szCs w:val="28"/>
          <w:lang w:eastAsia="ru-RU"/>
        </w:rPr>
      </w:pPr>
      <w:r w:rsidRPr="00582B92">
        <w:rPr>
          <w:rFonts w:ascii="Times New Roman" w:eastAsia="Times New Roman" w:hAnsi="Times New Roman" w:cs="Times New Roman"/>
          <w:b/>
          <w:sz w:val="28"/>
          <w:szCs w:val="28"/>
          <w:lang w:eastAsia="ru-RU"/>
        </w:rPr>
        <w:t>на приобретение племенных сельскохозяйственных</w:t>
      </w:r>
    </w:p>
    <w:p w:rsidR="00582B92" w:rsidRPr="00582B92" w:rsidRDefault="00582B92" w:rsidP="00FB7F04">
      <w:pPr>
        <w:spacing w:line="228" w:lineRule="auto"/>
        <w:ind w:firstLine="0"/>
        <w:jc w:val="center"/>
        <w:rPr>
          <w:rFonts w:ascii="Times New Roman" w:eastAsia="Times New Roman" w:hAnsi="Times New Roman" w:cs="Times New Roman"/>
          <w:b/>
          <w:sz w:val="28"/>
          <w:szCs w:val="28"/>
          <w:lang w:eastAsia="ru-RU"/>
        </w:rPr>
      </w:pPr>
      <w:r w:rsidRPr="00582B92">
        <w:rPr>
          <w:rFonts w:ascii="Times New Roman" w:eastAsia="Times New Roman" w:hAnsi="Times New Roman" w:cs="Times New Roman"/>
          <w:b/>
          <w:sz w:val="28"/>
          <w:szCs w:val="28"/>
          <w:lang w:eastAsia="ru-RU"/>
        </w:rPr>
        <w:t>животных, а также товарных сельскохозяйственных</w:t>
      </w:r>
    </w:p>
    <w:p w:rsidR="00582B92" w:rsidRPr="00582B92" w:rsidRDefault="00582B92" w:rsidP="00FB7F04">
      <w:pPr>
        <w:spacing w:line="228" w:lineRule="auto"/>
        <w:ind w:firstLine="0"/>
        <w:jc w:val="center"/>
        <w:rPr>
          <w:rFonts w:ascii="Times New Roman" w:eastAsia="Times New Roman" w:hAnsi="Times New Roman" w:cs="Times New Roman"/>
          <w:b/>
          <w:sz w:val="28"/>
          <w:szCs w:val="28"/>
          <w:lang w:eastAsia="ru-RU"/>
        </w:rPr>
      </w:pPr>
      <w:r w:rsidRPr="00582B92">
        <w:rPr>
          <w:rFonts w:ascii="Times New Roman" w:eastAsia="Times New Roman" w:hAnsi="Times New Roman" w:cs="Times New Roman"/>
          <w:b/>
          <w:sz w:val="28"/>
          <w:szCs w:val="28"/>
          <w:lang w:eastAsia="ru-RU"/>
        </w:rPr>
        <w:t>животных (коров, нетелей,  ремонтных телок, овцематок,</w:t>
      </w:r>
    </w:p>
    <w:p w:rsidR="002562B8" w:rsidRPr="00D212EA" w:rsidRDefault="00582B92" w:rsidP="00FB7F04">
      <w:pPr>
        <w:spacing w:line="228" w:lineRule="auto"/>
        <w:ind w:firstLine="0"/>
        <w:jc w:val="center"/>
        <w:rPr>
          <w:rFonts w:ascii="Times New Roman" w:eastAsia="Times New Roman" w:hAnsi="Times New Roman" w:cs="Times New Roman"/>
          <w:b/>
          <w:color w:val="000000"/>
          <w:sz w:val="28"/>
          <w:szCs w:val="28"/>
          <w:lang w:eastAsia="ru-RU"/>
        </w:rPr>
      </w:pPr>
      <w:r w:rsidRPr="00582B92">
        <w:rPr>
          <w:rFonts w:ascii="Times New Roman" w:eastAsia="Times New Roman" w:hAnsi="Times New Roman" w:cs="Times New Roman"/>
          <w:b/>
          <w:sz w:val="28"/>
          <w:szCs w:val="28"/>
          <w:lang w:eastAsia="ru-RU"/>
        </w:rPr>
        <w:t>ярочек</w:t>
      </w:r>
      <w:r w:rsidR="00FE48A5">
        <w:rPr>
          <w:rFonts w:ascii="Times New Roman" w:eastAsia="Times New Roman" w:hAnsi="Times New Roman" w:cs="Times New Roman"/>
          <w:b/>
          <w:sz w:val="28"/>
          <w:szCs w:val="28"/>
          <w:lang w:eastAsia="ru-RU"/>
        </w:rPr>
        <w:t>,</w:t>
      </w:r>
      <w:r w:rsidRPr="00582B92">
        <w:rPr>
          <w:rFonts w:ascii="Times New Roman" w:eastAsia="Times New Roman" w:hAnsi="Times New Roman" w:cs="Times New Roman"/>
          <w:b/>
          <w:sz w:val="28"/>
          <w:szCs w:val="28"/>
          <w:lang w:eastAsia="ru-RU"/>
        </w:rPr>
        <w:t xml:space="preserve"> козочек), предназначенных для воспроизводства</w:t>
      </w:r>
    </w:p>
    <w:p w:rsidR="002562B8" w:rsidRPr="002562B8" w:rsidRDefault="002562B8" w:rsidP="002562B8">
      <w:pPr>
        <w:spacing w:line="228" w:lineRule="auto"/>
        <w:jc w:val="center"/>
        <w:rPr>
          <w:rFonts w:ascii="Times New Roman" w:eastAsia="Times New Roman" w:hAnsi="Times New Roman" w:cs="Times New Roman"/>
          <w:color w:val="000000"/>
          <w:sz w:val="24"/>
          <w:szCs w:val="24"/>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2562B8" w:rsidRPr="002562B8" w:rsidTr="00F7084A">
        <w:tc>
          <w:tcPr>
            <w:tcW w:w="4308" w:type="dxa"/>
          </w:tcPr>
          <w:p w:rsidR="002562B8" w:rsidRPr="002562B8" w:rsidRDefault="002562B8" w:rsidP="007F402B">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2562B8" w:rsidRPr="002562B8" w:rsidRDefault="002562B8" w:rsidP="002562B8">
            <w:pPr>
              <w:spacing w:line="228" w:lineRule="auto"/>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2F398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2562B8" w:rsidRPr="002562B8" w:rsidRDefault="002562B8" w:rsidP="002562B8">
            <w:pPr>
              <w:spacing w:line="228" w:lineRule="auto"/>
              <w:rPr>
                <w:rFonts w:ascii="Times New Roman" w:eastAsia="Times New Roman" w:hAnsi="Times New Roman" w:cs="Times New Roman"/>
                <w:sz w:val="24"/>
                <w:szCs w:val="24"/>
                <w:lang w:eastAsia="ru-RU"/>
              </w:rPr>
            </w:pPr>
          </w:p>
        </w:tc>
      </w:tr>
    </w:tbl>
    <w:p w:rsidR="002562B8" w:rsidRPr="002562B8" w:rsidRDefault="002562B8" w:rsidP="002562B8">
      <w:pPr>
        <w:spacing w:line="228" w:lineRule="auto"/>
        <w:rPr>
          <w:rFonts w:ascii="Times New Roman" w:eastAsia="Times New Roman" w:hAnsi="Times New Roman" w:cs="Times New Roman"/>
          <w:sz w:val="24"/>
          <w:szCs w:val="24"/>
          <w:lang w:eastAsia="ru-RU"/>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4"/>
        <w:gridCol w:w="1134"/>
        <w:gridCol w:w="708"/>
        <w:gridCol w:w="993"/>
        <w:gridCol w:w="850"/>
        <w:gridCol w:w="1418"/>
        <w:gridCol w:w="992"/>
        <w:gridCol w:w="1386"/>
      </w:tblGrid>
      <w:tr w:rsidR="004E1C67" w:rsidRPr="00517D60" w:rsidTr="004E1C67">
        <w:trPr>
          <w:trHeight w:val="1443"/>
        </w:trPr>
        <w:tc>
          <w:tcPr>
            <w:tcW w:w="1101"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Виды</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животных</w:t>
            </w: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Количество</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животных</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(голов)</w:t>
            </w: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Стоимость одной г</w:t>
            </w:r>
            <w:r w:rsidRPr="00517D60">
              <w:rPr>
                <w:rFonts w:ascii="Times New Roman" w:eastAsia="Times New Roman" w:hAnsi="Times New Roman" w:cs="Times New Roman"/>
                <w:sz w:val="20"/>
                <w:szCs w:val="20"/>
                <w:lang w:eastAsia="ru-RU"/>
              </w:rPr>
              <w:t>о</w:t>
            </w:r>
            <w:r w:rsidRPr="00517D60">
              <w:rPr>
                <w:rFonts w:ascii="Times New Roman" w:eastAsia="Times New Roman" w:hAnsi="Times New Roman" w:cs="Times New Roman"/>
                <w:sz w:val="20"/>
                <w:szCs w:val="20"/>
                <w:lang w:eastAsia="ru-RU"/>
              </w:rPr>
              <w:t>ловы пр</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обретен-ных живо</w:t>
            </w:r>
            <w:r w:rsidRPr="00517D60">
              <w:rPr>
                <w:rFonts w:ascii="Times New Roman" w:eastAsia="Times New Roman" w:hAnsi="Times New Roman" w:cs="Times New Roman"/>
                <w:sz w:val="20"/>
                <w:szCs w:val="20"/>
                <w:lang w:eastAsia="ru-RU"/>
              </w:rPr>
              <w:t>т</w:t>
            </w:r>
            <w:r w:rsidRPr="00517D60">
              <w:rPr>
                <w:rFonts w:ascii="Times New Roman" w:eastAsia="Times New Roman" w:hAnsi="Times New Roman" w:cs="Times New Roman"/>
                <w:sz w:val="20"/>
                <w:szCs w:val="20"/>
                <w:lang w:eastAsia="ru-RU"/>
              </w:rPr>
              <w:t>ных</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(рублей)</w:t>
            </w:r>
          </w:p>
        </w:tc>
        <w:tc>
          <w:tcPr>
            <w:tcW w:w="70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Живой вес</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(кг)</w:t>
            </w:r>
          </w:p>
        </w:tc>
        <w:tc>
          <w:tcPr>
            <w:tcW w:w="993"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Ставка субсидии, %</w:t>
            </w:r>
          </w:p>
        </w:tc>
        <w:tc>
          <w:tcPr>
            <w:tcW w:w="850"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Ставка</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val="en-US" w:eastAsia="ru-RU"/>
              </w:rPr>
            </w:pPr>
            <w:r w:rsidRPr="00517D60">
              <w:rPr>
                <w:rFonts w:ascii="Times New Roman" w:eastAsia="Times New Roman" w:hAnsi="Times New Roman" w:cs="Times New Roman"/>
                <w:sz w:val="20"/>
                <w:szCs w:val="20"/>
                <w:lang w:eastAsia="ru-RU"/>
              </w:rPr>
              <w:t>субс</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дии</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(руб./кг)</w:t>
            </w:r>
          </w:p>
        </w:tc>
        <w:tc>
          <w:tcPr>
            <w:tcW w:w="141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Размер цел</w:t>
            </w:r>
            <w:r w:rsidRPr="00517D60">
              <w:rPr>
                <w:rFonts w:ascii="Times New Roman" w:eastAsia="Times New Roman" w:hAnsi="Times New Roman" w:cs="Times New Roman"/>
                <w:sz w:val="20"/>
                <w:szCs w:val="20"/>
                <w:lang w:eastAsia="ru-RU"/>
              </w:rPr>
              <w:t>е</w:t>
            </w:r>
            <w:r w:rsidRPr="00517D60">
              <w:rPr>
                <w:rFonts w:ascii="Times New Roman" w:eastAsia="Times New Roman" w:hAnsi="Times New Roman" w:cs="Times New Roman"/>
                <w:sz w:val="20"/>
                <w:szCs w:val="20"/>
                <w:lang w:eastAsia="ru-RU"/>
              </w:rPr>
              <w:t>вых средств</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(гр.7= гр.2хгр.3хгр.5 /100</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(рублей)</w:t>
            </w:r>
          </w:p>
        </w:tc>
        <w:tc>
          <w:tcPr>
            <w:tcW w:w="992"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Размер целевых средств</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(гр.8= гр.4×гр.6)</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(рублей)</w:t>
            </w:r>
          </w:p>
        </w:tc>
        <w:tc>
          <w:tcPr>
            <w:tcW w:w="1386"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113"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Сумма субс</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дии (мин</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мальная вел</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чина из графы 7 или 8)</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(рублей)</w:t>
            </w:r>
          </w:p>
        </w:tc>
      </w:tr>
      <w:tr w:rsidR="004E1C67" w:rsidRPr="00517D60" w:rsidTr="004E1C67">
        <w:tc>
          <w:tcPr>
            <w:tcW w:w="1101"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6</w:t>
            </w:r>
          </w:p>
        </w:tc>
        <w:tc>
          <w:tcPr>
            <w:tcW w:w="141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8</w:t>
            </w:r>
          </w:p>
        </w:tc>
        <w:tc>
          <w:tcPr>
            <w:tcW w:w="1386"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9</w:t>
            </w:r>
          </w:p>
        </w:tc>
      </w:tr>
      <w:tr w:rsidR="004E1C67" w:rsidRPr="00517D60" w:rsidTr="004E1C67">
        <w:trPr>
          <w:trHeight w:val="109"/>
        </w:trPr>
        <w:tc>
          <w:tcPr>
            <w:tcW w:w="1101"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lef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val="en-US" w:eastAsia="ru-RU"/>
              </w:rPr>
            </w:pPr>
          </w:p>
        </w:tc>
        <w:tc>
          <w:tcPr>
            <w:tcW w:w="850"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val="en-US" w:eastAsia="ru-RU"/>
              </w:rPr>
            </w:pPr>
          </w:p>
        </w:tc>
        <w:tc>
          <w:tcPr>
            <w:tcW w:w="992"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1386"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r>
      <w:tr w:rsidR="004E1C67" w:rsidRPr="00517D60" w:rsidTr="004E1C67">
        <w:tc>
          <w:tcPr>
            <w:tcW w:w="1101" w:type="dxa"/>
            <w:tcBorders>
              <w:top w:val="single" w:sz="4" w:space="0" w:color="auto"/>
              <w:left w:val="single" w:sz="4" w:space="0" w:color="auto"/>
              <w:bottom w:val="single" w:sz="4" w:space="0" w:color="auto"/>
              <w:right w:val="nil"/>
            </w:tcBorders>
            <w:hideMark/>
          </w:tcPr>
          <w:p w:rsidR="004E1C67" w:rsidRPr="00517D60" w:rsidRDefault="004E1C67" w:rsidP="00866BF7">
            <w:pPr>
              <w:spacing w:line="228" w:lineRule="auto"/>
              <w:ind w:firstLine="0"/>
              <w:jc w:val="left"/>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708"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850"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141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1386"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r>
    </w:tbl>
    <w:p w:rsidR="004E1C67" w:rsidRPr="004E1C67" w:rsidRDefault="0036745C" w:rsidP="004E1C67">
      <w:pPr>
        <w:tabs>
          <w:tab w:val="left" w:pos="567"/>
        </w:tabs>
        <w:spacing w:line="228" w:lineRule="auto"/>
        <w:ind w:left="-142" w:firstLine="568"/>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д</w:t>
      </w:r>
      <w:r w:rsidR="004E1C67" w:rsidRPr="004E1C67">
        <w:rPr>
          <w:rFonts w:ascii="Times New Roman" w:eastAsia="Times New Roman" w:hAnsi="Times New Roman" w:cs="Times New Roman"/>
          <w:color w:val="000000"/>
          <w:sz w:val="27"/>
          <w:szCs w:val="27"/>
          <w:lang w:eastAsia="ru-RU"/>
        </w:rPr>
        <w:t>ля ЛПХ (кроме граждан, перешедших на специальный налоговый режим  «Налог на профессиональный доход») приобретение:</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color w:val="000000"/>
          <w:sz w:val="27"/>
          <w:szCs w:val="27"/>
          <w:lang w:eastAsia="ru-RU"/>
        </w:rPr>
      </w:pPr>
      <w:r w:rsidRPr="004E1C67">
        <w:rPr>
          <w:rFonts w:ascii="Times New Roman" w:eastAsia="Times New Roman" w:hAnsi="Times New Roman" w:cs="Times New Roman"/>
          <w:color w:val="000000"/>
          <w:sz w:val="27"/>
          <w:szCs w:val="27"/>
          <w:lang w:eastAsia="ru-RU"/>
        </w:rPr>
        <w:t>поголовье коров, нетелей, ремонтных телок при наличии общего поголовья с учетом приобретаемого не более 3 головы по похозяйственному учету;</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color w:val="000000"/>
          <w:sz w:val="27"/>
          <w:szCs w:val="27"/>
          <w:lang w:eastAsia="ru-RU"/>
        </w:rPr>
      </w:pPr>
      <w:r w:rsidRPr="004E1C67">
        <w:rPr>
          <w:rFonts w:ascii="Times New Roman" w:eastAsia="Times New Roman" w:hAnsi="Times New Roman" w:cs="Times New Roman"/>
          <w:color w:val="000000"/>
          <w:sz w:val="27"/>
          <w:szCs w:val="27"/>
          <w:lang w:eastAsia="ru-RU"/>
        </w:rPr>
        <w:t>поголовье овцематок (ярочек) при наличии общего поголовья с учетом пр</w:t>
      </w:r>
      <w:r w:rsidRPr="004E1C67">
        <w:rPr>
          <w:rFonts w:ascii="Times New Roman" w:eastAsia="Times New Roman" w:hAnsi="Times New Roman" w:cs="Times New Roman"/>
          <w:color w:val="000000"/>
          <w:sz w:val="27"/>
          <w:szCs w:val="27"/>
          <w:lang w:eastAsia="ru-RU"/>
        </w:rPr>
        <w:t>и</w:t>
      </w:r>
      <w:r w:rsidRPr="004E1C67">
        <w:rPr>
          <w:rFonts w:ascii="Times New Roman" w:eastAsia="Times New Roman" w:hAnsi="Times New Roman" w:cs="Times New Roman"/>
          <w:color w:val="000000"/>
          <w:sz w:val="27"/>
          <w:szCs w:val="27"/>
          <w:lang w:eastAsia="ru-RU"/>
        </w:rPr>
        <w:t>обретаемого не более 20 голов по похозяйственному учету;</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color w:val="000000"/>
          <w:sz w:val="27"/>
          <w:szCs w:val="27"/>
          <w:lang w:eastAsia="ru-RU"/>
        </w:rPr>
      </w:pPr>
      <w:r w:rsidRPr="004E1C67">
        <w:rPr>
          <w:rFonts w:ascii="Times New Roman" w:eastAsia="Times New Roman" w:hAnsi="Times New Roman" w:cs="Times New Roman"/>
          <w:color w:val="000000"/>
          <w:sz w:val="27"/>
          <w:szCs w:val="27"/>
          <w:lang w:eastAsia="ru-RU"/>
        </w:rPr>
        <w:t>поголовье козочек при наличии общего поголовья с учетом приобретаемого не более 3 головы по похозяйственному учету.</w:t>
      </w:r>
    </w:p>
    <w:p w:rsidR="004E1C67" w:rsidRPr="004E1C67" w:rsidRDefault="004E1C67" w:rsidP="004E1C67">
      <w:pPr>
        <w:tabs>
          <w:tab w:val="left" w:pos="567"/>
        </w:tabs>
        <w:spacing w:line="228" w:lineRule="auto"/>
        <w:ind w:left="-142"/>
        <w:rPr>
          <w:rFonts w:ascii="Times New Roman" w:eastAsia="Times New Roman" w:hAnsi="Times New Roman" w:cs="Times New Roman"/>
          <w:sz w:val="27"/>
          <w:szCs w:val="27"/>
          <w:lang w:eastAsia="ru-RU"/>
        </w:rPr>
      </w:pPr>
      <w:r w:rsidRPr="004E1C67">
        <w:rPr>
          <w:rFonts w:ascii="Times New Roman" w:eastAsia="Times New Roman" w:hAnsi="Times New Roman" w:cs="Times New Roman"/>
          <w:sz w:val="27"/>
          <w:szCs w:val="27"/>
          <w:lang w:eastAsia="ru-RU"/>
        </w:rPr>
        <w:t>Для ЛПХ</w:t>
      </w:r>
      <w:r w:rsidR="0036745C">
        <w:rPr>
          <w:rFonts w:ascii="Times New Roman" w:eastAsia="Times New Roman" w:hAnsi="Times New Roman" w:cs="Times New Roman"/>
          <w:sz w:val="27"/>
          <w:szCs w:val="27"/>
          <w:lang w:eastAsia="ru-RU"/>
        </w:rPr>
        <w:t>,</w:t>
      </w:r>
      <w:r w:rsidRPr="004E1C67">
        <w:rPr>
          <w:rFonts w:ascii="Times New Roman" w:eastAsia="Times New Roman" w:hAnsi="Times New Roman" w:cs="Times New Roman"/>
          <w:sz w:val="27"/>
          <w:szCs w:val="27"/>
          <w:lang w:eastAsia="ru-RU"/>
        </w:rPr>
        <w:t xml:space="preserve"> применяющим специальный налоговый режим «Налог на профе</w:t>
      </w:r>
      <w:r w:rsidRPr="004E1C67">
        <w:rPr>
          <w:rFonts w:ascii="Times New Roman" w:eastAsia="Times New Roman" w:hAnsi="Times New Roman" w:cs="Times New Roman"/>
          <w:sz w:val="27"/>
          <w:szCs w:val="27"/>
          <w:lang w:eastAsia="ru-RU"/>
        </w:rPr>
        <w:t>с</w:t>
      </w:r>
      <w:r w:rsidRPr="004E1C67">
        <w:rPr>
          <w:rFonts w:ascii="Times New Roman" w:eastAsia="Times New Roman" w:hAnsi="Times New Roman" w:cs="Times New Roman"/>
          <w:sz w:val="27"/>
          <w:szCs w:val="27"/>
          <w:lang w:eastAsia="ru-RU"/>
        </w:rPr>
        <w:t>сиональный доход» приобретение:</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sz w:val="27"/>
          <w:szCs w:val="27"/>
          <w:lang w:eastAsia="ru-RU"/>
        </w:rPr>
      </w:pPr>
      <w:r w:rsidRPr="004E1C67">
        <w:rPr>
          <w:rFonts w:ascii="Times New Roman" w:eastAsia="Times New Roman" w:hAnsi="Times New Roman" w:cs="Times New Roman"/>
          <w:sz w:val="27"/>
          <w:szCs w:val="27"/>
          <w:lang w:eastAsia="ru-RU"/>
        </w:rPr>
        <w:t>поголовье коров, нетелей, ремонтных телок при наличии общего поголовья с учетом приобретаемого не более 10 голов по похозяйственному учету;</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sz w:val="27"/>
          <w:szCs w:val="27"/>
          <w:lang w:eastAsia="ru-RU"/>
        </w:rPr>
      </w:pPr>
      <w:r w:rsidRPr="004E1C67">
        <w:rPr>
          <w:rFonts w:ascii="Times New Roman" w:eastAsia="Times New Roman" w:hAnsi="Times New Roman" w:cs="Times New Roman"/>
          <w:sz w:val="27"/>
          <w:szCs w:val="27"/>
          <w:lang w:eastAsia="ru-RU"/>
        </w:rPr>
        <w:t>поголовье овцематок (ярочек) при наличии общего поголовья с учетом пр</w:t>
      </w:r>
      <w:r w:rsidRPr="004E1C67">
        <w:rPr>
          <w:rFonts w:ascii="Times New Roman" w:eastAsia="Times New Roman" w:hAnsi="Times New Roman" w:cs="Times New Roman"/>
          <w:sz w:val="27"/>
          <w:szCs w:val="27"/>
          <w:lang w:eastAsia="ru-RU"/>
        </w:rPr>
        <w:t>и</w:t>
      </w:r>
      <w:r w:rsidRPr="004E1C67">
        <w:rPr>
          <w:rFonts w:ascii="Times New Roman" w:eastAsia="Times New Roman" w:hAnsi="Times New Roman" w:cs="Times New Roman"/>
          <w:sz w:val="27"/>
          <w:szCs w:val="27"/>
          <w:lang w:eastAsia="ru-RU"/>
        </w:rPr>
        <w:t>обретаемого не более 30 голов по похозяйственному учету;</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sz w:val="27"/>
          <w:szCs w:val="27"/>
          <w:lang w:eastAsia="ru-RU"/>
        </w:rPr>
      </w:pPr>
      <w:r w:rsidRPr="004E1C67">
        <w:rPr>
          <w:rFonts w:ascii="Times New Roman" w:eastAsia="Times New Roman" w:hAnsi="Times New Roman" w:cs="Times New Roman"/>
          <w:sz w:val="27"/>
          <w:szCs w:val="27"/>
          <w:lang w:eastAsia="ru-RU"/>
        </w:rPr>
        <w:t>поголовье козочек при наличии общего поголовья с учетом приобретаемого не более 30 голов по похозяйственному учету.</w:t>
      </w:r>
    </w:p>
    <w:p w:rsidR="004E1C67" w:rsidRDefault="004E1C67" w:rsidP="002562B8">
      <w:pPr>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417"/>
        <w:gridCol w:w="1495"/>
        <w:gridCol w:w="567"/>
        <w:gridCol w:w="2091"/>
      </w:tblGrid>
      <w:tr w:rsidR="004E1C67" w:rsidRPr="008E4BEA" w:rsidTr="00866BF7">
        <w:tc>
          <w:tcPr>
            <w:tcW w:w="5417" w:type="dxa"/>
            <w:shd w:val="clear" w:color="auto" w:fill="auto"/>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r>
      <w:tr w:rsidR="004E1C67" w:rsidRPr="008E4BEA" w:rsidTr="00866BF7">
        <w:tc>
          <w:tcPr>
            <w:tcW w:w="5417" w:type="dxa"/>
            <w:shd w:val="clear" w:color="auto" w:fill="auto"/>
          </w:tcPr>
          <w:p w:rsidR="004E1C67" w:rsidRPr="008E4BEA" w:rsidRDefault="004E1C67" w:rsidP="00866BF7">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4E1C67" w:rsidRPr="008E4BEA" w:rsidRDefault="004E1C67" w:rsidP="00866BF7">
            <w:pPr>
              <w:spacing w:line="240" w:lineRule="auto"/>
              <w:ind w:firstLine="0"/>
              <w:jc w:val="center"/>
              <w:rPr>
                <w:rFonts w:ascii="Times New Roman" w:eastAsia="Times New Roman" w:hAnsi="Times New Roman" w:cs="Times New Roman"/>
                <w:sz w:val="28"/>
                <w:szCs w:val="28"/>
                <w:lang w:eastAsia="ru-RU"/>
              </w:rPr>
            </w:pPr>
            <w:r w:rsidRPr="008E4BEA">
              <w:rPr>
                <w:rFonts w:ascii="Times New Roman" w:eastAsia="Times New Roman" w:hAnsi="Times New Roman" w:cs="Times New Roman"/>
                <w:sz w:val="28"/>
                <w:szCs w:val="28"/>
                <w:lang w:eastAsia="ru-RU"/>
              </w:rPr>
              <w:t>(подпись)</w:t>
            </w:r>
          </w:p>
        </w:tc>
        <w:tc>
          <w:tcPr>
            <w:tcW w:w="567" w:type="dxa"/>
            <w:shd w:val="clear" w:color="auto" w:fill="auto"/>
          </w:tcPr>
          <w:p w:rsidR="004E1C67" w:rsidRPr="008E4BEA" w:rsidRDefault="004E1C67" w:rsidP="00866BF7">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4E1C67" w:rsidRPr="008E4BEA" w:rsidRDefault="004E1C67" w:rsidP="00866BF7">
            <w:pPr>
              <w:spacing w:line="240" w:lineRule="auto"/>
              <w:ind w:firstLine="0"/>
              <w:jc w:val="center"/>
              <w:rPr>
                <w:rFonts w:ascii="Times New Roman" w:eastAsia="Times New Roman" w:hAnsi="Times New Roman" w:cs="Times New Roman"/>
                <w:sz w:val="28"/>
                <w:szCs w:val="28"/>
                <w:lang w:eastAsia="ru-RU"/>
              </w:rPr>
            </w:pPr>
            <w:r w:rsidRPr="008E4BEA">
              <w:rPr>
                <w:rFonts w:ascii="Times New Roman" w:eastAsia="Times New Roman" w:hAnsi="Times New Roman" w:cs="Times New Roman"/>
                <w:sz w:val="28"/>
                <w:szCs w:val="28"/>
                <w:lang w:eastAsia="ru-RU"/>
              </w:rPr>
              <w:t>(Ф.И.О.)</w:t>
            </w:r>
          </w:p>
        </w:tc>
      </w:tr>
      <w:tr w:rsidR="004E1C67" w:rsidRPr="008E4BEA" w:rsidTr="00866BF7">
        <w:tc>
          <w:tcPr>
            <w:tcW w:w="5417" w:type="dxa"/>
            <w:shd w:val="clear" w:color="auto" w:fill="auto"/>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r w:rsidRPr="008E4BEA">
              <w:rPr>
                <w:rFonts w:ascii="Times New Roman" w:eastAsia="Times New Roman" w:hAnsi="Times New Roman" w:cs="Times New Roman"/>
                <w:sz w:val="28"/>
                <w:szCs w:val="28"/>
                <w:lang w:eastAsia="ru-RU"/>
              </w:rPr>
              <w:t>« ___ » ____________ 20__г.</w:t>
            </w:r>
          </w:p>
        </w:tc>
        <w:tc>
          <w:tcPr>
            <w:tcW w:w="1495" w:type="dxa"/>
            <w:shd w:val="clear" w:color="auto" w:fill="auto"/>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r>
    </w:tbl>
    <w:p w:rsidR="002562B8" w:rsidRPr="0004490D" w:rsidRDefault="0010174C" w:rsidP="00FB7F04">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002562B8" w:rsidRPr="0004490D">
        <w:rPr>
          <w:rFonts w:ascii="Times New Roman" w:eastAsia="Times New Roman" w:hAnsi="Times New Roman" w:cs="Times New Roman"/>
          <w:sz w:val="28"/>
          <w:szCs w:val="28"/>
          <w:lang w:eastAsia="ru-RU"/>
        </w:rPr>
        <w:t xml:space="preserve">№ </w:t>
      </w:r>
      <w:r w:rsidR="009A7DBF">
        <w:rPr>
          <w:rFonts w:ascii="Times New Roman" w:eastAsia="Times New Roman" w:hAnsi="Times New Roman" w:cs="Times New Roman"/>
          <w:sz w:val="28"/>
          <w:szCs w:val="28"/>
          <w:lang w:eastAsia="ru-RU"/>
        </w:rPr>
        <w:t>2</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spacing w:line="223" w:lineRule="auto"/>
        <w:ind w:firstLine="5040"/>
        <w:jc w:val="center"/>
        <w:rPr>
          <w:rFonts w:ascii="Times New Roman" w:eastAsia="Times New Roman" w:hAnsi="Times New Roman" w:cs="Times New Roman"/>
          <w:sz w:val="24"/>
          <w:szCs w:val="24"/>
          <w:lang w:eastAsia="ru-RU"/>
        </w:rPr>
      </w:pPr>
    </w:p>
    <w:p w:rsidR="002562B8" w:rsidRPr="002562B8" w:rsidRDefault="002562B8" w:rsidP="002562B8">
      <w:pPr>
        <w:spacing w:line="223" w:lineRule="auto"/>
        <w:ind w:firstLine="5040"/>
        <w:jc w:val="center"/>
        <w:rPr>
          <w:rFonts w:ascii="Times New Roman" w:eastAsia="Times New Roman" w:hAnsi="Times New Roman" w:cs="Times New Roman"/>
          <w:sz w:val="24"/>
          <w:szCs w:val="24"/>
          <w:lang w:eastAsia="ru-RU"/>
        </w:rPr>
      </w:pPr>
    </w:p>
    <w:p w:rsidR="002562B8" w:rsidRPr="00E0622D" w:rsidRDefault="002562B8" w:rsidP="00FB7F04">
      <w:pPr>
        <w:tabs>
          <w:tab w:val="left" w:pos="-5180"/>
        </w:tabs>
        <w:spacing w:line="223" w:lineRule="auto"/>
        <w:ind w:firstLine="0"/>
        <w:jc w:val="center"/>
        <w:rPr>
          <w:rFonts w:ascii="Times New Roman" w:eastAsia="Times New Roman" w:hAnsi="Times New Roman" w:cs="Times New Roman"/>
          <w:b/>
          <w:sz w:val="28"/>
          <w:szCs w:val="28"/>
          <w:lang w:eastAsia="ru-RU"/>
        </w:rPr>
      </w:pPr>
      <w:r w:rsidRPr="00E0622D">
        <w:rPr>
          <w:rFonts w:ascii="Times New Roman" w:eastAsia="Times New Roman" w:hAnsi="Times New Roman" w:cs="Times New Roman"/>
          <w:b/>
          <w:sz w:val="28"/>
          <w:szCs w:val="28"/>
          <w:lang w:eastAsia="ru-RU"/>
        </w:rPr>
        <w:t xml:space="preserve">СПРАВКА-РАСЧЕТ </w:t>
      </w:r>
    </w:p>
    <w:p w:rsidR="00DA3F34" w:rsidRPr="00DA3F34" w:rsidRDefault="00DA3F34" w:rsidP="00DA3F34">
      <w:pPr>
        <w:spacing w:line="223" w:lineRule="auto"/>
        <w:jc w:val="center"/>
        <w:rPr>
          <w:rFonts w:ascii="Times New Roman" w:eastAsia="Times New Roman" w:hAnsi="Times New Roman" w:cs="Times New Roman"/>
          <w:b/>
          <w:sz w:val="28"/>
          <w:szCs w:val="28"/>
          <w:lang w:eastAsia="ru-RU"/>
        </w:rPr>
      </w:pPr>
      <w:r w:rsidRPr="00DA3F34">
        <w:rPr>
          <w:rFonts w:ascii="Times New Roman" w:eastAsia="Times New Roman" w:hAnsi="Times New Roman" w:cs="Times New Roman"/>
          <w:b/>
          <w:sz w:val="28"/>
          <w:szCs w:val="28"/>
          <w:lang w:eastAsia="ru-RU"/>
        </w:rPr>
        <w:t xml:space="preserve">суммы субсидии на возмещение части затрат, понесенных на </w:t>
      </w:r>
    </w:p>
    <w:p w:rsidR="00DA3F34" w:rsidRPr="00DA3F34" w:rsidRDefault="00DA3F34" w:rsidP="00DA3F34">
      <w:pPr>
        <w:spacing w:line="223" w:lineRule="auto"/>
        <w:jc w:val="center"/>
        <w:rPr>
          <w:rFonts w:ascii="Times New Roman" w:eastAsia="Times New Roman" w:hAnsi="Times New Roman" w:cs="Times New Roman"/>
          <w:b/>
          <w:sz w:val="28"/>
          <w:szCs w:val="28"/>
          <w:lang w:eastAsia="ru-RU"/>
        </w:rPr>
      </w:pPr>
      <w:r w:rsidRPr="00DA3F34">
        <w:rPr>
          <w:rFonts w:ascii="Times New Roman" w:eastAsia="Times New Roman" w:hAnsi="Times New Roman" w:cs="Times New Roman"/>
          <w:b/>
          <w:sz w:val="28"/>
          <w:szCs w:val="28"/>
          <w:lang w:eastAsia="ru-RU"/>
        </w:rPr>
        <w:t xml:space="preserve">приобретение молодняка кроликов, нутрий, гусей, индеек, уток, </w:t>
      </w:r>
    </w:p>
    <w:p w:rsidR="002562B8" w:rsidRDefault="00DA3F34" w:rsidP="00DA3F34">
      <w:pPr>
        <w:spacing w:line="223" w:lineRule="auto"/>
        <w:jc w:val="center"/>
        <w:rPr>
          <w:rFonts w:ascii="Times New Roman" w:eastAsia="Times New Roman" w:hAnsi="Times New Roman" w:cs="Times New Roman"/>
          <w:b/>
          <w:sz w:val="28"/>
          <w:szCs w:val="28"/>
          <w:lang w:eastAsia="ru-RU"/>
        </w:rPr>
      </w:pPr>
      <w:r w:rsidRPr="00DA3F34">
        <w:rPr>
          <w:rFonts w:ascii="Times New Roman" w:eastAsia="Times New Roman" w:hAnsi="Times New Roman" w:cs="Times New Roman"/>
          <w:b/>
          <w:sz w:val="28"/>
          <w:szCs w:val="28"/>
          <w:lang w:eastAsia="ru-RU"/>
        </w:rPr>
        <w:t>кур-несушек, перепелов, а также пчелопакетов</w:t>
      </w:r>
    </w:p>
    <w:p w:rsidR="00DA3F34" w:rsidRPr="002562B8" w:rsidRDefault="00DA3F34" w:rsidP="00DA3F34">
      <w:pPr>
        <w:spacing w:line="223" w:lineRule="auto"/>
        <w:jc w:val="center"/>
        <w:rPr>
          <w:rFonts w:ascii="Times New Roman" w:eastAsia="Times New Roman" w:hAnsi="Times New Roman" w:cs="Times New Roman"/>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2562B8" w:rsidRPr="002562B8" w:rsidTr="00F7084A">
        <w:tc>
          <w:tcPr>
            <w:tcW w:w="4308" w:type="dxa"/>
          </w:tcPr>
          <w:p w:rsidR="002562B8" w:rsidRPr="002562B8" w:rsidRDefault="002562B8" w:rsidP="00FB7F04">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2562B8" w:rsidRPr="002562B8" w:rsidRDefault="002562B8" w:rsidP="00FB7F04">
            <w:pPr>
              <w:spacing w:line="240"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DA3F34">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60" w:type="dxa"/>
          </w:tcPr>
          <w:p w:rsidR="002562B8" w:rsidRPr="002562B8" w:rsidRDefault="002562B8" w:rsidP="00FB7F04">
            <w:pPr>
              <w:spacing w:line="240" w:lineRule="auto"/>
              <w:ind w:firstLine="0"/>
              <w:rPr>
                <w:rFonts w:ascii="Times New Roman" w:eastAsia="Times New Roman" w:hAnsi="Times New Roman" w:cs="Times New Roman"/>
                <w:sz w:val="24"/>
                <w:szCs w:val="24"/>
                <w:lang w:eastAsia="ru-RU"/>
              </w:rPr>
            </w:pPr>
          </w:p>
        </w:tc>
      </w:tr>
    </w:tbl>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bl>
      <w:tblPr>
        <w:tblW w:w="9800"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120"/>
        <w:gridCol w:w="1400"/>
        <w:gridCol w:w="700"/>
        <w:gridCol w:w="1400"/>
        <w:gridCol w:w="1540"/>
        <w:gridCol w:w="980"/>
        <w:gridCol w:w="1400"/>
      </w:tblGrid>
      <w:tr w:rsidR="002562B8" w:rsidRPr="002562B8" w:rsidTr="00F7084A">
        <w:tc>
          <w:tcPr>
            <w:tcW w:w="126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Виды</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животных</w:t>
            </w:r>
          </w:p>
        </w:tc>
        <w:tc>
          <w:tcPr>
            <w:tcW w:w="112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ство</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животных</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40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Стоимость одной гол</w:t>
            </w:r>
            <w:r w:rsidRPr="002562B8">
              <w:rPr>
                <w:rFonts w:ascii="Times New Roman" w:eastAsia="Times New Roman" w:hAnsi="Times New Roman" w:cs="Times New Roman"/>
                <w:sz w:val="24"/>
                <w:szCs w:val="24"/>
                <w:lang w:eastAsia="ru-RU"/>
              </w:rPr>
              <w:t>о</w:t>
            </w:r>
            <w:r w:rsidRPr="002562B8">
              <w:rPr>
                <w:rFonts w:ascii="Times New Roman" w:eastAsia="Times New Roman" w:hAnsi="Times New Roman" w:cs="Times New Roman"/>
                <w:sz w:val="24"/>
                <w:szCs w:val="24"/>
                <w:lang w:eastAsia="ru-RU"/>
              </w:rPr>
              <w:t>вы приобр</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тенных ж</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вотных</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70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Ставка</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субси-дии</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140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Максималь-ный размер выплаты за одну голову</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540" w:type="dxa"/>
            <w:vAlign w:val="center"/>
          </w:tcPr>
          <w:p w:rsidR="002562B8" w:rsidRPr="002562B8" w:rsidRDefault="002562B8" w:rsidP="00FB7F04">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Размер цел</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вых средств</w:t>
            </w:r>
          </w:p>
          <w:p w:rsidR="002562B8" w:rsidRPr="002562B8" w:rsidRDefault="002562B8" w:rsidP="00FB7F04">
            <w:pPr>
              <w:spacing w:before="120"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гр6= =гр2×гр3×гр4/100</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 </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980" w:type="dxa"/>
            <w:vAlign w:val="center"/>
          </w:tcPr>
          <w:p w:rsidR="002562B8" w:rsidRPr="002562B8" w:rsidRDefault="002562B8" w:rsidP="00FB7F04">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Размер целевых средств</w:t>
            </w:r>
          </w:p>
          <w:p w:rsidR="002562B8" w:rsidRPr="002562B8" w:rsidRDefault="002562B8" w:rsidP="00FB7F04">
            <w:pPr>
              <w:spacing w:before="120"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гр7= =гр2×гр5</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40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 су</w:t>
            </w:r>
            <w:r w:rsidRPr="002562B8">
              <w:rPr>
                <w:rFonts w:ascii="Times New Roman" w:eastAsia="Times New Roman" w:hAnsi="Times New Roman" w:cs="Times New Roman"/>
                <w:sz w:val="24"/>
                <w:szCs w:val="24"/>
                <w:lang w:eastAsia="ru-RU"/>
              </w:rPr>
              <w:t>б</w:t>
            </w:r>
            <w:r w:rsidRPr="002562B8">
              <w:rPr>
                <w:rFonts w:ascii="Times New Roman" w:eastAsia="Times New Roman" w:hAnsi="Times New Roman" w:cs="Times New Roman"/>
                <w:sz w:val="24"/>
                <w:szCs w:val="24"/>
                <w:lang w:eastAsia="ru-RU"/>
              </w:rPr>
              <w:t>сидии (м</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нимальная величина из графы 6 или 7)</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r>
      <w:tr w:rsidR="002562B8" w:rsidRPr="002562B8" w:rsidTr="00F7084A">
        <w:tc>
          <w:tcPr>
            <w:tcW w:w="126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12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4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7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4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54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98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c>
          <w:tcPr>
            <w:tcW w:w="14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8</w:t>
            </w:r>
          </w:p>
        </w:tc>
      </w:tr>
      <w:tr w:rsidR="002562B8" w:rsidRPr="002562B8" w:rsidTr="00F7084A">
        <w:tc>
          <w:tcPr>
            <w:tcW w:w="126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7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p>
        </w:tc>
        <w:tc>
          <w:tcPr>
            <w:tcW w:w="154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98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r>
      <w:tr w:rsidR="002562B8" w:rsidRPr="002562B8" w:rsidTr="00F7084A">
        <w:tc>
          <w:tcPr>
            <w:tcW w:w="1260" w:type="dxa"/>
            <w:tcBorders>
              <w:top w:val="single" w:sz="4" w:space="0" w:color="auto"/>
              <w:bottom w:val="single" w:sz="4" w:space="0" w:color="auto"/>
              <w:right w:val="nil"/>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120" w:type="dxa"/>
            <w:tcBorders>
              <w:top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p>
        </w:tc>
        <w:tc>
          <w:tcPr>
            <w:tcW w:w="140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p>
        </w:tc>
        <w:tc>
          <w:tcPr>
            <w:tcW w:w="70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4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r>
    </w:tbl>
    <w:p w:rsidR="002F3985" w:rsidRDefault="0036745C" w:rsidP="00DA3F34">
      <w:pPr>
        <w:tabs>
          <w:tab w:val="left" w:pos="3408"/>
        </w:tabs>
        <w:spacing w:line="240" w:lineRule="auto"/>
        <w:ind w:left="-142" w:firstLine="70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3985">
        <w:rPr>
          <w:rFonts w:ascii="Times New Roman" w:eastAsia="Times New Roman" w:hAnsi="Times New Roman" w:cs="Times New Roman"/>
          <w:sz w:val="28"/>
          <w:szCs w:val="28"/>
          <w:lang w:eastAsia="ru-RU"/>
        </w:rPr>
        <w:t xml:space="preserve">Для КФХ и ИП </w:t>
      </w:r>
      <w:r w:rsidR="002F3985" w:rsidRPr="002F3985">
        <w:rPr>
          <w:rFonts w:ascii="Times New Roman" w:eastAsia="Times New Roman" w:hAnsi="Times New Roman" w:cs="Times New Roman"/>
          <w:sz w:val="28"/>
          <w:szCs w:val="28"/>
          <w:lang w:eastAsia="ru-RU"/>
        </w:rPr>
        <w:t>приобретение молодняка кроликов, гусей, индеек</w:t>
      </w:r>
      <w:r w:rsidR="002F3985">
        <w:rPr>
          <w:rFonts w:ascii="Times New Roman" w:eastAsia="Times New Roman" w:hAnsi="Times New Roman" w:cs="Times New Roman"/>
          <w:sz w:val="28"/>
          <w:szCs w:val="28"/>
          <w:lang w:eastAsia="ru-RU"/>
        </w:rPr>
        <w:t>.</w:t>
      </w:r>
    </w:p>
    <w:p w:rsidR="002562B8" w:rsidRPr="00DA3F34" w:rsidRDefault="002F3985" w:rsidP="00DA3F34">
      <w:pPr>
        <w:tabs>
          <w:tab w:val="left" w:pos="3408"/>
        </w:tabs>
        <w:spacing w:line="240" w:lineRule="auto"/>
        <w:ind w:left="-142" w:firstLine="70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36745C" w:rsidRPr="0036745C">
        <w:rPr>
          <w:rFonts w:ascii="Times New Roman" w:eastAsia="Times New Roman" w:hAnsi="Times New Roman" w:cs="Times New Roman"/>
          <w:sz w:val="28"/>
          <w:szCs w:val="28"/>
          <w:lang w:eastAsia="ru-RU"/>
        </w:rPr>
        <w:t xml:space="preserve">ля ЛПХ (кроме граждан, перешедших на специальный налоговый режим  «Налог на профессиональный доход») </w:t>
      </w:r>
      <w:r w:rsidR="00DA3F34" w:rsidRPr="00DA3F34">
        <w:rPr>
          <w:rFonts w:ascii="Times New Roman" w:eastAsia="Times New Roman" w:hAnsi="Times New Roman" w:cs="Times New Roman"/>
          <w:sz w:val="28"/>
          <w:szCs w:val="28"/>
          <w:lang w:eastAsia="ru-RU"/>
        </w:rPr>
        <w:t xml:space="preserve">приобретение молодняка кроликов, гусей, индеек </w:t>
      </w:r>
      <w:r>
        <w:rPr>
          <w:rFonts w:ascii="Times New Roman" w:eastAsia="Times New Roman" w:hAnsi="Times New Roman" w:cs="Times New Roman"/>
          <w:sz w:val="28"/>
          <w:szCs w:val="28"/>
          <w:lang w:eastAsia="ru-RU"/>
        </w:rPr>
        <w:t xml:space="preserve">и </w:t>
      </w:r>
      <w:r w:rsidR="00DA3F34" w:rsidRPr="00DA3F34">
        <w:rPr>
          <w:rFonts w:ascii="Times New Roman" w:eastAsia="Times New Roman" w:hAnsi="Times New Roman" w:cs="Times New Roman"/>
          <w:sz w:val="28"/>
          <w:szCs w:val="28"/>
          <w:lang w:eastAsia="ru-RU"/>
        </w:rPr>
        <w:t>не более 50 голов.</w:t>
      </w:r>
    </w:p>
    <w:p w:rsidR="00DA3F34" w:rsidRPr="00DA3F34" w:rsidRDefault="0036745C" w:rsidP="00DA3F34">
      <w:pPr>
        <w:tabs>
          <w:tab w:val="left" w:pos="3408"/>
        </w:tabs>
        <w:spacing w:line="240" w:lineRule="auto"/>
        <w:ind w:left="-142" w:firstLine="70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DA3F34" w:rsidRPr="00DA3F34">
        <w:rPr>
          <w:rFonts w:ascii="Times New Roman" w:eastAsia="Times New Roman" w:hAnsi="Times New Roman" w:cs="Times New Roman"/>
          <w:sz w:val="28"/>
          <w:szCs w:val="28"/>
          <w:lang w:eastAsia="ru-RU"/>
        </w:rPr>
        <w:t xml:space="preserve">ля ЛПХ, </w:t>
      </w:r>
      <w:r w:rsidRPr="0036745C">
        <w:rPr>
          <w:rFonts w:ascii="Times New Roman" w:eastAsia="Times New Roman" w:hAnsi="Times New Roman" w:cs="Times New Roman"/>
          <w:sz w:val="28"/>
          <w:szCs w:val="28"/>
          <w:lang w:eastAsia="ru-RU"/>
        </w:rPr>
        <w:t>применяющим специальный налоговый режим «Налог на пр</w:t>
      </w:r>
      <w:r w:rsidRPr="0036745C">
        <w:rPr>
          <w:rFonts w:ascii="Times New Roman" w:eastAsia="Times New Roman" w:hAnsi="Times New Roman" w:cs="Times New Roman"/>
          <w:sz w:val="28"/>
          <w:szCs w:val="28"/>
          <w:lang w:eastAsia="ru-RU"/>
        </w:rPr>
        <w:t>о</w:t>
      </w:r>
      <w:r w:rsidRPr="0036745C">
        <w:rPr>
          <w:rFonts w:ascii="Times New Roman" w:eastAsia="Times New Roman" w:hAnsi="Times New Roman" w:cs="Times New Roman"/>
          <w:sz w:val="28"/>
          <w:szCs w:val="28"/>
          <w:lang w:eastAsia="ru-RU"/>
        </w:rPr>
        <w:t xml:space="preserve">фессиональный доход» </w:t>
      </w:r>
      <w:r w:rsidR="00DA3F34" w:rsidRPr="00DA3F34">
        <w:rPr>
          <w:rFonts w:ascii="Times New Roman" w:eastAsia="Times New Roman" w:hAnsi="Times New Roman" w:cs="Times New Roman"/>
          <w:sz w:val="28"/>
          <w:szCs w:val="28"/>
          <w:lang w:eastAsia="ru-RU"/>
        </w:rPr>
        <w:t>предельно допустимое приобретение:</w:t>
      </w:r>
    </w:p>
    <w:p w:rsidR="00DA3F34" w:rsidRPr="00DA3F34" w:rsidRDefault="00DA3F34" w:rsidP="00DA3F34">
      <w:pPr>
        <w:tabs>
          <w:tab w:val="left" w:pos="3408"/>
        </w:tabs>
        <w:spacing w:line="240" w:lineRule="auto"/>
        <w:ind w:left="-142" w:firstLine="702"/>
        <w:rPr>
          <w:rFonts w:ascii="Times New Roman" w:eastAsia="Times New Roman" w:hAnsi="Times New Roman" w:cs="Times New Roman"/>
          <w:sz w:val="28"/>
          <w:szCs w:val="28"/>
          <w:lang w:eastAsia="ru-RU"/>
        </w:rPr>
      </w:pPr>
      <w:r w:rsidRPr="00DA3F34">
        <w:rPr>
          <w:rFonts w:ascii="Times New Roman" w:eastAsia="Times New Roman" w:hAnsi="Times New Roman" w:cs="Times New Roman"/>
          <w:sz w:val="28"/>
          <w:szCs w:val="28"/>
          <w:lang w:eastAsia="ru-RU"/>
        </w:rPr>
        <w:t>поголовье молодняка нутрий, кроликов не более 200 голов;</w:t>
      </w:r>
    </w:p>
    <w:p w:rsidR="00DA3F34" w:rsidRPr="00DA3F34" w:rsidRDefault="00DA3F34" w:rsidP="00DA3F34">
      <w:pPr>
        <w:tabs>
          <w:tab w:val="left" w:pos="3408"/>
        </w:tabs>
        <w:spacing w:line="240" w:lineRule="auto"/>
        <w:ind w:left="-142" w:firstLine="702"/>
        <w:rPr>
          <w:rFonts w:ascii="Times New Roman" w:eastAsia="Times New Roman" w:hAnsi="Times New Roman" w:cs="Times New Roman"/>
          <w:sz w:val="28"/>
          <w:szCs w:val="28"/>
          <w:lang w:eastAsia="ru-RU"/>
        </w:rPr>
      </w:pPr>
      <w:r w:rsidRPr="00DA3F34">
        <w:rPr>
          <w:rFonts w:ascii="Times New Roman" w:eastAsia="Times New Roman" w:hAnsi="Times New Roman" w:cs="Times New Roman"/>
          <w:sz w:val="28"/>
          <w:szCs w:val="28"/>
          <w:lang w:eastAsia="ru-RU"/>
        </w:rPr>
        <w:t>поголовье молодняка гусей, индеек, уток  не более 1000 голов;</w:t>
      </w:r>
    </w:p>
    <w:p w:rsidR="00DA3F34" w:rsidRPr="00DA3F34" w:rsidRDefault="00DA3F34" w:rsidP="00DA3F34">
      <w:pPr>
        <w:tabs>
          <w:tab w:val="left" w:pos="3408"/>
        </w:tabs>
        <w:spacing w:line="240" w:lineRule="auto"/>
        <w:ind w:left="-142" w:firstLine="702"/>
        <w:rPr>
          <w:rFonts w:ascii="Times New Roman" w:eastAsia="Times New Roman" w:hAnsi="Times New Roman" w:cs="Times New Roman"/>
          <w:sz w:val="28"/>
          <w:szCs w:val="28"/>
          <w:lang w:eastAsia="ru-RU"/>
        </w:rPr>
      </w:pPr>
      <w:r w:rsidRPr="00DA3F34">
        <w:rPr>
          <w:rFonts w:ascii="Times New Roman" w:eastAsia="Times New Roman" w:hAnsi="Times New Roman" w:cs="Times New Roman"/>
          <w:sz w:val="28"/>
          <w:szCs w:val="28"/>
          <w:lang w:eastAsia="ru-RU"/>
        </w:rPr>
        <w:t>поголовье молодняка кур-несушек, перепелов  не более 1500 голов;</w:t>
      </w:r>
    </w:p>
    <w:p w:rsidR="00DA3F34" w:rsidRPr="00DA3F34" w:rsidRDefault="00DA3F34" w:rsidP="00DA3F34">
      <w:pPr>
        <w:tabs>
          <w:tab w:val="left" w:pos="3408"/>
        </w:tabs>
        <w:spacing w:line="240" w:lineRule="auto"/>
        <w:ind w:left="-142" w:firstLine="702"/>
        <w:rPr>
          <w:rFonts w:ascii="Times New Roman" w:eastAsia="Times New Roman" w:hAnsi="Times New Roman" w:cs="Times New Roman"/>
          <w:sz w:val="28"/>
          <w:szCs w:val="28"/>
          <w:lang w:eastAsia="ru-RU"/>
        </w:rPr>
      </w:pPr>
      <w:r w:rsidRPr="00DA3F34">
        <w:rPr>
          <w:rFonts w:ascii="Times New Roman" w:eastAsia="Times New Roman" w:hAnsi="Times New Roman" w:cs="Times New Roman"/>
          <w:sz w:val="28"/>
          <w:szCs w:val="28"/>
          <w:lang w:eastAsia="ru-RU"/>
        </w:rPr>
        <w:t>пчелопакетов не более 30.</w:t>
      </w:r>
    </w:p>
    <w:p w:rsidR="00F24791" w:rsidRDefault="00F24791" w:rsidP="00FB7F04">
      <w:pPr>
        <w:tabs>
          <w:tab w:val="left" w:pos="3408"/>
        </w:tabs>
        <w:spacing w:line="240" w:lineRule="auto"/>
        <w:ind w:left="560" w:firstLine="0"/>
        <w:rPr>
          <w:rFonts w:ascii="Times New Roman" w:eastAsia="Times New Roman" w:hAnsi="Times New Roman" w:cs="Times New Roman"/>
          <w:sz w:val="24"/>
          <w:szCs w:val="24"/>
          <w:lang w:eastAsia="ru-RU"/>
        </w:rPr>
      </w:pPr>
    </w:p>
    <w:p w:rsidR="0036745C" w:rsidRPr="002562B8" w:rsidRDefault="0036745C" w:rsidP="00FB7F04">
      <w:pPr>
        <w:tabs>
          <w:tab w:val="left" w:pos="3408"/>
        </w:tabs>
        <w:spacing w:line="240" w:lineRule="auto"/>
        <w:ind w:left="560" w:firstLine="0"/>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5417"/>
        <w:gridCol w:w="1495"/>
        <w:gridCol w:w="567"/>
        <w:gridCol w:w="2289"/>
      </w:tblGrid>
      <w:tr w:rsidR="002562B8" w:rsidRPr="00E0622D" w:rsidTr="00F7084A">
        <w:tc>
          <w:tcPr>
            <w:tcW w:w="5417" w:type="dxa"/>
            <w:shd w:val="clear" w:color="auto" w:fill="auto"/>
          </w:tcPr>
          <w:p w:rsidR="002562B8" w:rsidRPr="00E0622D" w:rsidRDefault="00DA3F34" w:rsidP="00FB7F04">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c>
          <w:tcPr>
            <w:tcW w:w="2289" w:type="dxa"/>
            <w:tcBorders>
              <w:bottom w:val="single" w:sz="4" w:space="0" w:color="auto"/>
            </w:tcBorders>
            <w:shd w:val="clear" w:color="auto" w:fill="auto"/>
            <w:vAlign w:val="bottom"/>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r>
      <w:tr w:rsidR="002562B8" w:rsidRPr="00E0622D" w:rsidTr="00F7084A">
        <w:tc>
          <w:tcPr>
            <w:tcW w:w="5417" w:type="dxa"/>
            <w:shd w:val="clear" w:color="auto" w:fill="auto"/>
          </w:tcPr>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r w:rsidRPr="00E0622D">
              <w:rPr>
                <w:rFonts w:ascii="Times New Roman" w:eastAsia="Times New Roman" w:hAnsi="Times New Roman" w:cs="Times New Roman"/>
                <w:sz w:val="28"/>
                <w:szCs w:val="28"/>
                <w:lang w:eastAsia="ru-RU"/>
              </w:rPr>
              <w:t>М.П.</w:t>
            </w:r>
          </w:p>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r w:rsidRPr="00E0622D">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p>
        </w:tc>
        <w:tc>
          <w:tcPr>
            <w:tcW w:w="2289" w:type="dxa"/>
            <w:tcBorders>
              <w:top w:val="single" w:sz="4" w:space="0" w:color="auto"/>
            </w:tcBorders>
            <w:shd w:val="clear" w:color="auto" w:fill="auto"/>
          </w:tcPr>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r w:rsidRPr="00E0622D">
              <w:rPr>
                <w:rFonts w:ascii="Times New Roman" w:eastAsia="Times New Roman" w:hAnsi="Times New Roman" w:cs="Times New Roman"/>
                <w:sz w:val="28"/>
                <w:szCs w:val="28"/>
                <w:lang w:eastAsia="ru-RU"/>
              </w:rPr>
              <w:t>(Ф.И.О.)</w:t>
            </w:r>
          </w:p>
        </w:tc>
      </w:tr>
      <w:tr w:rsidR="002562B8" w:rsidRPr="00E0622D" w:rsidTr="00F7084A">
        <w:tc>
          <w:tcPr>
            <w:tcW w:w="5417" w:type="dxa"/>
            <w:shd w:val="clear" w:color="auto" w:fill="auto"/>
          </w:tcPr>
          <w:p w:rsidR="002562B8" w:rsidRDefault="002562B8" w:rsidP="00FB7F04">
            <w:pPr>
              <w:spacing w:line="240" w:lineRule="auto"/>
              <w:ind w:firstLine="0"/>
              <w:rPr>
                <w:rFonts w:ascii="Times New Roman" w:eastAsia="Times New Roman" w:hAnsi="Times New Roman" w:cs="Times New Roman"/>
                <w:sz w:val="28"/>
                <w:szCs w:val="28"/>
                <w:lang w:eastAsia="ru-RU"/>
              </w:rPr>
            </w:pPr>
            <w:r w:rsidRPr="00E0622D">
              <w:rPr>
                <w:rFonts w:ascii="Times New Roman" w:eastAsia="Times New Roman" w:hAnsi="Times New Roman" w:cs="Times New Roman"/>
                <w:sz w:val="28"/>
                <w:szCs w:val="28"/>
                <w:lang w:eastAsia="ru-RU"/>
              </w:rPr>
              <w:t>« ___ » ____________ 20__г.</w:t>
            </w:r>
          </w:p>
          <w:p w:rsidR="00186A08" w:rsidRPr="00E0622D" w:rsidRDefault="00186A08" w:rsidP="00FB7F04">
            <w:pPr>
              <w:spacing w:line="240" w:lineRule="auto"/>
              <w:ind w:firstLine="0"/>
              <w:rPr>
                <w:rFonts w:ascii="Times New Roman" w:eastAsia="Times New Roman" w:hAnsi="Times New Roman" w:cs="Times New Roman"/>
                <w:sz w:val="28"/>
                <w:szCs w:val="28"/>
                <w:lang w:eastAsia="ru-RU"/>
              </w:rPr>
            </w:pPr>
          </w:p>
        </w:tc>
        <w:tc>
          <w:tcPr>
            <w:tcW w:w="1495" w:type="dxa"/>
            <w:shd w:val="clear" w:color="auto" w:fill="auto"/>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c>
          <w:tcPr>
            <w:tcW w:w="2289" w:type="dxa"/>
            <w:shd w:val="clear" w:color="auto" w:fill="auto"/>
            <w:vAlign w:val="bottom"/>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r>
    </w:tbl>
    <w:p w:rsidR="0004490D" w:rsidRPr="00E0622D" w:rsidRDefault="0004490D" w:rsidP="0004490D">
      <w:pPr>
        <w:spacing w:line="240" w:lineRule="auto"/>
        <w:rPr>
          <w:rFonts w:ascii="Times New Roman" w:eastAsia="Times New Roman" w:hAnsi="Times New Roman" w:cs="Times New Roman"/>
          <w:sz w:val="28"/>
          <w:szCs w:val="28"/>
          <w:lang w:eastAsia="ru-RU"/>
        </w:rPr>
      </w:pPr>
    </w:p>
    <w:p w:rsidR="00DA3F34" w:rsidRDefault="00DA3F34" w:rsidP="00293231">
      <w:pPr>
        <w:spacing w:line="240" w:lineRule="auto"/>
        <w:ind w:left="4678" w:firstLine="1"/>
        <w:jc w:val="center"/>
        <w:rPr>
          <w:rFonts w:ascii="Times New Roman" w:eastAsia="Times New Roman" w:hAnsi="Times New Roman" w:cs="Times New Roman"/>
          <w:sz w:val="28"/>
          <w:szCs w:val="28"/>
          <w:lang w:eastAsia="ru-RU"/>
        </w:rPr>
      </w:pPr>
    </w:p>
    <w:p w:rsidR="00EF4736" w:rsidRPr="0004490D" w:rsidRDefault="00EF4736" w:rsidP="00EF4736">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EF4736" w:rsidRDefault="00EF4736" w:rsidP="00EF4736">
      <w:pPr>
        <w:suppressAutoHyphens/>
        <w:spacing w:line="240" w:lineRule="auto"/>
        <w:jc w:val="center"/>
        <w:rPr>
          <w:rFonts w:ascii="Times New Roman" w:eastAsia="Times New Roman" w:hAnsi="Times New Roman" w:cs="Times New Roman"/>
          <w:sz w:val="24"/>
          <w:szCs w:val="24"/>
          <w:lang w:eastAsia="ru-RU"/>
        </w:rPr>
      </w:pPr>
    </w:p>
    <w:p w:rsidR="00EF4736" w:rsidRDefault="00EF4736" w:rsidP="00EF4736">
      <w:pPr>
        <w:suppressAutoHyphens/>
        <w:spacing w:line="240" w:lineRule="auto"/>
        <w:jc w:val="center"/>
        <w:rPr>
          <w:rFonts w:ascii="Times New Roman" w:eastAsia="Times New Roman" w:hAnsi="Times New Roman" w:cs="Times New Roman"/>
          <w:sz w:val="24"/>
          <w:szCs w:val="24"/>
          <w:lang w:eastAsia="ru-RU"/>
        </w:rPr>
      </w:pPr>
    </w:p>
    <w:p w:rsidR="00EF4736" w:rsidRPr="00301ECD" w:rsidRDefault="00EF4736" w:rsidP="00EF4736">
      <w:pPr>
        <w:suppressAutoHyphens/>
        <w:spacing w:line="240" w:lineRule="auto"/>
        <w:ind w:firstLine="0"/>
        <w:jc w:val="center"/>
        <w:rPr>
          <w:rFonts w:ascii="Times New Roman" w:eastAsia="Times New Roman" w:hAnsi="Times New Roman" w:cs="Times New Roman"/>
          <w:b/>
          <w:sz w:val="28"/>
          <w:szCs w:val="28"/>
          <w:lang w:eastAsia="ru-RU"/>
        </w:rPr>
      </w:pPr>
      <w:r w:rsidRPr="00301ECD">
        <w:rPr>
          <w:rFonts w:ascii="Times New Roman" w:eastAsia="Times New Roman" w:hAnsi="Times New Roman" w:cs="Times New Roman"/>
          <w:b/>
          <w:sz w:val="28"/>
          <w:szCs w:val="28"/>
          <w:lang w:eastAsia="ru-RU"/>
        </w:rPr>
        <w:t>СПРАВКА-РАСЧЕТ</w:t>
      </w:r>
    </w:p>
    <w:p w:rsidR="00EF4736" w:rsidRPr="00107D4E" w:rsidRDefault="00EF4736" w:rsidP="00EF4736">
      <w:pPr>
        <w:suppressAutoHyphens/>
        <w:autoSpaceDE w:val="0"/>
        <w:spacing w:line="240" w:lineRule="auto"/>
        <w:ind w:firstLine="0"/>
        <w:jc w:val="center"/>
        <w:rPr>
          <w:rFonts w:ascii="Times New Roman" w:eastAsia="Times New Roman" w:hAnsi="Times New Roman" w:cs="Times New Roman"/>
          <w:b/>
          <w:sz w:val="28"/>
          <w:szCs w:val="28"/>
          <w:lang w:eastAsia="ru-RU"/>
        </w:rPr>
      </w:pPr>
      <w:r w:rsidRPr="00107D4E">
        <w:rPr>
          <w:rFonts w:ascii="Times New Roman" w:eastAsia="Times New Roman" w:hAnsi="Times New Roman" w:cs="Times New Roman"/>
          <w:b/>
          <w:sz w:val="28"/>
          <w:szCs w:val="28"/>
          <w:lang w:eastAsia="ru-RU"/>
        </w:rPr>
        <w:t>суммы субсидии на возмещение части затрат, понесенных на производство мяса крупного рогатого скота, реализованного в живом весе юридическим лицам независимо от организационно-правовой формы, а также предпринимателям, зарегистрированным на территории</w:t>
      </w:r>
    </w:p>
    <w:p w:rsidR="00EF4736" w:rsidRDefault="00EF4736" w:rsidP="00EF4736">
      <w:pPr>
        <w:suppressAutoHyphens/>
        <w:autoSpaceDE w:val="0"/>
        <w:spacing w:line="240" w:lineRule="auto"/>
        <w:ind w:firstLine="0"/>
        <w:jc w:val="center"/>
        <w:rPr>
          <w:rFonts w:ascii="Times New Roman" w:eastAsia="Times New Roman" w:hAnsi="Times New Roman" w:cs="Times New Roman"/>
          <w:sz w:val="24"/>
          <w:szCs w:val="24"/>
          <w:lang w:eastAsia="ru-RU"/>
        </w:rPr>
      </w:pPr>
      <w:r w:rsidRPr="00107D4E">
        <w:rPr>
          <w:rFonts w:ascii="Times New Roman" w:eastAsia="Times New Roman" w:hAnsi="Times New Roman" w:cs="Times New Roman"/>
          <w:b/>
          <w:sz w:val="28"/>
          <w:szCs w:val="28"/>
          <w:lang w:eastAsia="ru-RU"/>
        </w:rPr>
        <w:t>Краснодарского края</w:t>
      </w:r>
    </w:p>
    <w:p w:rsidR="00EF4736" w:rsidRPr="008777A5" w:rsidRDefault="00EF4736" w:rsidP="00EF4736">
      <w:pPr>
        <w:suppressAutoHyphens/>
        <w:spacing w:line="240" w:lineRule="auto"/>
        <w:ind w:firstLine="0"/>
        <w:jc w:val="center"/>
        <w:rPr>
          <w:rFonts w:ascii="Times New Roman" w:eastAsia="Times New Roman" w:hAnsi="Times New Roman" w:cs="Times New Roman"/>
          <w:sz w:val="20"/>
          <w:szCs w:val="20"/>
          <w:lang w:eastAsia="ru-RU"/>
        </w:rPr>
      </w:pPr>
    </w:p>
    <w:tbl>
      <w:tblPr>
        <w:tblpPr w:leftFromText="180" w:rightFromText="180" w:vertAnchor="text" w:horzAnchor="margin" w:tblpY="59"/>
        <w:tblW w:w="0" w:type="auto"/>
        <w:tblLayout w:type="fixed"/>
        <w:tblLook w:val="0000" w:firstRow="0" w:lastRow="0" w:firstColumn="0" w:lastColumn="0" w:noHBand="0" w:noVBand="0"/>
      </w:tblPr>
      <w:tblGrid>
        <w:gridCol w:w="4308"/>
        <w:gridCol w:w="5439"/>
      </w:tblGrid>
      <w:tr w:rsidR="00EF4736" w:rsidRPr="002562B8" w:rsidTr="00866BF7">
        <w:tc>
          <w:tcPr>
            <w:tcW w:w="4308" w:type="dxa"/>
            <w:tcBorders>
              <w:top w:val="single" w:sz="4" w:space="0" w:color="000000"/>
              <w:left w:val="single" w:sz="4" w:space="0" w:color="000000"/>
              <w:bottom w:val="single" w:sz="4" w:space="0" w:color="000000"/>
            </w:tcBorders>
          </w:tcPr>
          <w:p w:rsidR="00EF4736" w:rsidRPr="002562B8" w:rsidRDefault="00EF4736" w:rsidP="00866BF7">
            <w:pPr>
              <w:suppressAutoHyphens/>
              <w:snapToGrid w:val="0"/>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39" w:type="dxa"/>
            <w:tcBorders>
              <w:top w:val="single" w:sz="4" w:space="0" w:color="000000"/>
              <w:left w:val="single" w:sz="4" w:space="0" w:color="000000"/>
              <w:bottom w:val="single" w:sz="4" w:space="0" w:color="000000"/>
              <w:right w:val="single" w:sz="4" w:space="0" w:color="000000"/>
            </w:tcBorders>
          </w:tcPr>
          <w:p w:rsidR="00EF4736" w:rsidRPr="002562B8" w:rsidRDefault="00EF4736" w:rsidP="00866BF7">
            <w:pPr>
              <w:suppressAutoHyphens/>
              <w:snapToGrid w:val="0"/>
              <w:spacing w:line="240" w:lineRule="auto"/>
              <w:ind w:firstLine="0"/>
              <w:rPr>
                <w:rFonts w:ascii="Times New Roman" w:eastAsia="Times New Roman" w:hAnsi="Times New Roman" w:cs="Times New Roman"/>
                <w:sz w:val="24"/>
                <w:szCs w:val="24"/>
                <w:lang w:eastAsia="ru-RU"/>
              </w:rPr>
            </w:pPr>
          </w:p>
        </w:tc>
      </w:tr>
      <w:tr w:rsidR="00EF4736" w:rsidRPr="002562B8" w:rsidTr="00866BF7">
        <w:tc>
          <w:tcPr>
            <w:tcW w:w="4308" w:type="dxa"/>
            <w:tcBorders>
              <w:top w:val="single" w:sz="4" w:space="0" w:color="000000"/>
              <w:left w:val="single" w:sz="4" w:space="0" w:color="000000"/>
              <w:bottom w:val="single" w:sz="4" w:space="0" w:color="000000"/>
            </w:tcBorders>
          </w:tcPr>
          <w:p w:rsidR="00EF4736" w:rsidRPr="002562B8" w:rsidRDefault="00EF4736" w:rsidP="00EF4736">
            <w:pPr>
              <w:suppressAutoHyphens/>
              <w:snapToGrid w:val="0"/>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39" w:type="dxa"/>
            <w:tcBorders>
              <w:top w:val="single" w:sz="4" w:space="0" w:color="000000"/>
              <w:left w:val="single" w:sz="4" w:space="0" w:color="000000"/>
              <w:bottom w:val="single" w:sz="4" w:space="0" w:color="000000"/>
              <w:right w:val="single" w:sz="4" w:space="0" w:color="000000"/>
            </w:tcBorders>
          </w:tcPr>
          <w:p w:rsidR="00EF4736" w:rsidRPr="002562B8" w:rsidRDefault="00EF4736" w:rsidP="00866BF7">
            <w:pPr>
              <w:suppressAutoHyphens/>
              <w:snapToGrid w:val="0"/>
              <w:spacing w:line="240" w:lineRule="auto"/>
              <w:ind w:firstLine="0"/>
              <w:rPr>
                <w:rFonts w:ascii="Times New Roman" w:eastAsia="Times New Roman" w:hAnsi="Times New Roman" w:cs="Times New Roman"/>
                <w:sz w:val="24"/>
                <w:szCs w:val="24"/>
                <w:lang w:eastAsia="ru-RU"/>
              </w:rPr>
            </w:pPr>
          </w:p>
        </w:tc>
      </w:tr>
    </w:tbl>
    <w:p w:rsidR="00EF4736" w:rsidRDefault="00EF4736" w:rsidP="00EF4736">
      <w:pPr>
        <w:suppressAutoHyphens/>
        <w:spacing w:line="240" w:lineRule="auto"/>
        <w:ind w:left="-142" w:firstLine="851"/>
        <w:rPr>
          <w:rFonts w:ascii="Times New Roman" w:eastAsia="Times New Roman" w:hAnsi="Times New Roman" w:cs="Times New Roman"/>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50"/>
        <w:gridCol w:w="1134"/>
        <w:gridCol w:w="1701"/>
        <w:gridCol w:w="993"/>
        <w:gridCol w:w="992"/>
        <w:gridCol w:w="850"/>
        <w:gridCol w:w="1701"/>
      </w:tblGrid>
      <w:tr w:rsidR="00EF4736" w:rsidRPr="008777A5" w:rsidTr="00866BF7">
        <w:trPr>
          <w:trHeight w:val="1539"/>
        </w:trPr>
        <w:tc>
          <w:tcPr>
            <w:tcW w:w="1526"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Наименование</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продукции</w:t>
            </w:r>
          </w:p>
        </w:tc>
        <w:tc>
          <w:tcPr>
            <w:tcW w:w="850"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val="en-US" w:eastAsia="ru-RU"/>
              </w:rPr>
            </w:pPr>
            <w:r w:rsidRPr="008777A5">
              <w:rPr>
                <w:rFonts w:ascii="Times New Roman" w:eastAsia="Times New Roman" w:hAnsi="Times New Roman" w:cs="Times New Roman"/>
                <w:sz w:val="20"/>
                <w:szCs w:val="20"/>
                <w:lang w:eastAsia="ru-RU"/>
              </w:rPr>
              <w:t>Живая масса</w:t>
            </w:r>
            <w:r w:rsidRPr="008777A5">
              <w:rPr>
                <w:rFonts w:ascii="Times New Roman" w:eastAsia="Times New Roman" w:hAnsi="Times New Roman" w:cs="Times New Roman"/>
                <w:sz w:val="20"/>
                <w:szCs w:val="20"/>
                <w:lang w:val="en-US" w:eastAsia="ru-RU"/>
              </w:rPr>
              <w:t>*</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val="en-US" w:eastAsia="ru-RU"/>
              </w:rPr>
            </w:pPr>
            <w:r w:rsidRPr="008777A5">
              <w:rPr>
                <w:rFonts w:ascii="Times New Roman" w:eastAsia="Times New Roman" w:hAnsi="Times New Roman" w:cs="Times New Roman"/>
                <w:sz w:val="20"/>
                <w:szCs w:val="20"/>
                <w:lang w:eastAsia="ru-RU"/>
              </w:rPr>
              <w:t>(кг)</w:t>
            </w:r>
          </w:p>
        </w:tc>
        <w:tc>
          <w:tcPr>
            <w:tcW w:w="1134"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Ставка</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субсидии</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(руб./кг)</w:t>
            </w: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uppressAutoHyphens/>
              <w:spacing w:line="240"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Сумма фактически понесенных затрат на выращивание КРС, заявленного к субсидированию (руб.)</w:t>
            </w:r>
          </w:p>
        </w:tc>
        <w:tc>
          <w:tcPr>
            <w:tcW w:w="993"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Ставка субс</w:t>
            </w:r>
            <w:r w:rsidRPr="008777A5">
              <w:rPr>
                <w:rFonts w:ascii="Times New Roman" w:eastAsia="Times New Roman" w:hAnsi="Times New Roman" w:cs="Times New Roman"/>
                <w:sz w:val="20"/>
                <w:szCs w:val="20"/>
                <w:lang w:eastAsia="ru-RU"/>
              </w:rPr>
              <w:t>и</w:t>
            </w:r>
            <w:r w:rsidRPr="008777A5">
              <w:rPr>
                <w:rFonts w:ascii="Times New Roman" w:eastAsia="Times New Roman" w:hAnsi="Times New Roman" w:cs="Times New Roman"/>
                <w:sz w:val="20"/>
                <w:szCs w:val="20"/>
                <w:lang w:eastAsia="ru-RU"/>
              </w:rPr>
              <w:t>дии, %</w:t>
            </w:r>
          </w:p>
          <w:p w:rsidR="00EF4736" w:rsidRPr="008777A5" w:rsidRDefault="00EF4736" w:rsidP="00866BF7">
            <w:pPr>
              <w:suppressAutoHyphens/>
              <w:spacing w:line="216" w:lineRule="auto"/>
              <w:ind w:firstLine="0"/>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40" w:lineRule="auto"/>
              <w:ind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 xml:space="preserve">Размер </w:t>
            </w:r>
            <w:r w:rsidRPr="008777A5">
              <w:rPr>
                <w:rFonts w:ascii="Times New Roman" w:eastAsia="Times New Roman" w:hAnsi="Times New Roman" w:cs="Times New Roman"/>
                <w:sz w:val="20"/>
                <w:szCs w:val="20"/>
                <w:lang w:eastAsia="ru-RU"/>
              </w:rPr>
              <w:br/>
              <w:t>целевых средств</w:t>
            </w:r>
          </w:p>
          <w:p w:rsidR="00EF4736" w:rsidRPr="008777A5" w:rsidRDefault="00EF4736" w:rsidP="00866BF7">
            <w:pPr>
              <w:spacing w:line="240" w:lineRule="auto"/>
              <w:ind w:left="-57"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 xml:space="preserve">гр.6 = </w:t>
            </w:r>
            <w:r w:rsidRPr="008777A5">
              <w:rPr>
                <w:rFonts w:ascii="Times New Roman" w:eastAsia="Times New Roman" w:hAnsi="Times New Roman" w:cs="Times New Roman"/>
                <w:sz w:val="20"/>
                <w:szCs w:val="20"/>
                <w:lang w:eastAsia="ru-RU"/>
              </w:rPr>
              <w:br/>
              <w:t>гр.2×гр.3</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(руб.)</w:t>
            </w:r>
          </w:p>
          <w:p w:rsidR="00EF4736" w:rsidRPr="008777A5" w:rsidRDefault="00EF4736" w:rsidP="00866BF7">
            <w:pPr>
              <w:spacing w:line="216" w:lineRule="auto"/>
              <w:ind w:firstLine="0"/>
              <w:jc w:val="left"/>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40" w:lineRule="auto"/>
              <w:ind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 xml:space="preserve">Размер </w:t>
            </w:r>
            <w:r w:rsidRPr="008777A5">
              <w:rPr>
                <w:rFonts w:ascii="Times New Roman" w:eastAsia="Times New Roman" w:hAnsi="Times New Roman" w:cs="Times New Roman"/>
                <w:sz w:val="20"/>
                <w:szCs w:val="20"/>
                <w:lang w:eastAsia="ru-RU"/>
              </w:rPr>
              <w:br/>
              <w:t>цел</w:t>
            </w:r>
            <w:r w:rsidRPr="008777A5">
              <w:rPr>
                <w:rFonts w:ascii="Times New Roman" w:eastAsia="Times New Roman" w:hAnsi="Times New Roman" w:cs="Times New Roman"/>
                <w:sz w:val="20"/>
                <w:szCs w:val="20"/>
                <w:lang w:eastAsia="ru-RU"/>
              </w:rPr>
              <w:t>е</w:t>
            </w:r>
            <w:r w:rsidRPr="008777A5">
              <w:rPr>
                <w:rFonts w:ascii="Times New Roman" w:eastAsia="Times New Roman" w:hAnsi="Times New Roman" w:cs="Times New Roman"/>
                <w:sz w:val="20"/>
                <w:szCs w:val="20"/>
                <w:lang w:eastAsia="ru-RU"/>
              </w:rPr>
              <w:t>вых средств</w:t>
            </w:r>
          </w:p>
          <w:p w:rsidR="00EF4736" w:rsidRPr="008777A5" w:rsidRDefault="00EF4736" w:rsidP="00866BF7">
            <w:pPr>
              <w:spacing w:line="240" w:lineRule="auto"/>
              <w:ind w:left="-57"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 xml:space="preserve">гр.7 = </w:t>
            </w:r>
            <w:r w:rsidRPr="008777A5">
              <w:rPr>
                <w:rFonts w:ascii="Times New Roman" w:eastAsia="Times New Roman" w:hAnsi="Times New Roman" w:cs="Times New Roman"/>
                <w:sz w:val="20"/>
                <w:szCs w:val="20"/>
                <w:lang w:eastAsia="ru-RU"/>
              </w:rPr>
              <w:br/>
              <w:t>гр.4×гр.5/100</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(руб.)</w:t>
            </w: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Сумма</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субсидии</w:t>
            </w:r>
          </w:p>
          <w:p w:rsidR="00EF4736" w:rsidRPr="008777A5" w:rsidRDefault="00EF4736" w:rsidP="00866BF7">
            <w:pPr>
              <w:spacing w:line="240" w:lineRule="auto"/>
              <w:ind w:left="-57"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(минимальная величина из</w:t>
            </w:r>
          </w:p>
          <w:p w:rsidR="00EF4736" w:rsidRPr="008777A5" w:rsidRDefault="00EF4736" w:rsidP="00866BF7">
            <w:pPr>
              <w:spacing w:line="240" w:lineRule="auto"/>
              <w:ind w:left="-57"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гр.6 или гр.7)</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(руб.)</w:t>
            </w:r>
          </w:p>
        </w:tc>
      </w:tr>
      <w:tr w:rsidR="00EF4736" w:rsidRPr="008777A5" w:rsidTr="00866BF7">
        <w:tc>
          <w:tcPr>
            <w:tcW w:w="1526"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7</w:t>
            </w: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8</w:t>
            </w:r>
          </w:p>
        </w:tc>
      </w:tr>
      <w:tr w:rsidR="00EF4736" w:rsidRPr="008777A5" w:rsidTr="00866BF7">
        <w:trPr>
          <w:trHeight w:val="344"/>
        </w:trPr>
        <w:tc>
          <w:tcPr>
            <w:tcW w:w="1526"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pBdr>
                <w:top w:val="none" w:sz="4" w:space="0" w:color="000000"/>
                <w:left w:val="none" w:sz="4" w:space="0" w:color="000000"/>
                <w:bottom w:val="none" w:sz="4" w:space="0" w:color="000000"/>
                <w:right w:val="none" w:sz="4" w:space="0" w:color="000000"/>
                <w:between w:val="none" w:sz="4" w:space="0" w:color="000000"/>
              </w:pBdr>
              <w:spacing w:line="240" w:lineRule="auto"/>
              <w:ind w:firstLine="0"/>
              <w:jc w:val="left"/>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r>
      <w:tr w:rsidR="00EF4736" w:rsidRPr="008777A5" w:rsidTr="00866BF7">
        <w:tc>
          <w:tcPr>
            <w:tcW w:w="1526"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х</w:t>
            </w: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r>
    </w:tbl>
    <w:p w:rsidR="00EF4736" w:rsidRDefault="00EF4736" w:rsidP="00EF4736">
      <w:pPr>
        <w:suppressAutoHyphens/>
        <w:spacing w:line="240" w:lineRule="auto"/>
        <w:ind w:left="-142" w:firstLine="851"/>
        <w:rPr>
          <w:rFonts w:ascii="Times New Roman" w:eastAsia="Times New Roman" w:hAnsi="Times New Roman" w:cs="Times New Roman"/>
          <w:sz w:val="28"/>
          <w:szCs w:val="28"/>
          <w:lang w:eastAsia="ru-RU"/>
        </w:rPr>
      </w:pPr>
      <w:r w:rsidRPr="00F14D53">
        <w:rPr>
          <w:rFonts w:ascii="Times New Roman" w:eastAsia="Times New Roman" w:hAnsi="Times New Roman" w:cs="Times New Roman"/>
          <w:sz w:val="28"/>
          <w:szCs w:val="28"/>
          <w:lang w:eastAsia="ru-RU"/>
        </w:rPr>
        <w:t>*</w:t>
      </w:r>
      <w:r w:rsidRPr="00F14D53">
        <w:rPr>
          <w:rFonts w:ascii="Times New Roman" w:eastAsia="Times New Roman" w:hAnsi="Times New Roman" w:cs="Times New Roman"/>
          <w:sz w:val="28"/>
          <w:szCs w:val="28"/>
          <w:lang w:val="en-US" w:eastAsia="ru-RU"/>
        </w:rPr>
        <w:t> </w:t>
      </w:r>
      <w:r w:rsidR="0036745C">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 xml:space="preserve">ля КФХ </w:t>
      </w:r>
      <w:r w:rsidR="0036745C">
        <w:rPr>
          <w:rFonts w:ascii="Times New Roman" w:eastAsia="Times New Roman" w:hAnsi="Times New Roman" w:cs="Times New Roman"/>
          <w:sz w:val="28"/>
          <w:szCs w:val="28"/>
          <w:lang w:eastAsia="ru-RU"/>
        </w:rPr>
        <w:t xml:space="preserve">и ИП </w:t>
      </w:r>
      <w:r w:rsidRPr="00F14D53">
        <w:rPr>
          <w:rFonts w:ascii="Times New Roman" w:eastAsia="Times New Roman" w:hAnsi="Times New Roman" w:cs="Times New Roman"/>
          <w:sz w:val="28"/>
          <w:szCs w:val="28"/>
          <w:lang w:eastAsia="ru-RU"/>
        </w:rPr>
        <w:t>предельно допустимый объём субсидируемого мяса не должен превышать</w:t>
      </w:r>
      <w:r>
        <w:rPr>
          <w:rFonts w:ascii="Times New Roman" w:eastAsia="Times New Roman" w:hAnsi="Times New Roman" w:cs="Times New Roman"/>
          <w:sz w:val="28"/>
          <w:szCs w:val="28"/>
          <w:lang w:eastAsia="ru-RU"/>
        </w:rPr>
        <w:t xml:space="preserve"> 100 000</w:t>
      </w:r>
      <w:r w:rsidRPr="00F14D53">
        <w:rPr>
          <w:rFonts w:ascii="Times New Roman" w:eastAsia="Times New Roman" w:hAnsi="Times New Roman" w:cs="Times New Roman"/>
          <w:sz w:val="28"/>
          <w:szCs w:val="28"/>
          <w:lang w:eastAsia="ru-RU"/>
        </w:rPr>
        <w:t xml:space="preserve"> кг в </w:t>
      </w:r>
      <w:r w:rsidR="00C46A57">
        <w:rPr>
          <w:rFonts w:ascii="Times New Roman" w:eastAsia="Times New Roman" w:hAnsi="Times New Roman" w:cs="Times New Roman"/>
          <w:sz w:val="28"/>
          <w:szCs w:val="28"/>
          <w:lang w:eastAsia="ru-RU"/>
        </w:rPr>
        <w:t>финансовом году</w:t>
      </w:r>
      <w:r w:rsidR="0036745C">
        <w:rPr>
          <w:rFonts w:ascii="Times New Roman" w:eastAsia="Times New Roman" w:hAnsi="Times New Roman" w:cs="Times New Roman"/>
          <w:sz w:val="28"/>
          <w:szCs w:val="28"/>
          <w:lang w:eastAsia="ru-RU"/>
        </w:rPr>
        <w:t>.</w:t>
      </w:r>
    </w:p>
    <w:p w:rsidR="00EF4736" w:rsidRDefault="00EF4736" w:rsidP="00EF4736">
      <w:pPr>
        <w:suppressAutoHyphens/>
        <w:spacing w:line="240" w:lineRule="auto"/>
        <w:ind w:left="-142" w:firstLine="851"/>
        <w:rPr>
          <w:rFonts w:ascii="Times New Roman" w:eastAsia="Times New Roman" w:hAnsi="Times New Roman" w:cs="Times New Roman"/>
          <w:sz w:val="28"/>
          <w:szCs w:val="28"/>
          <w:lang w:eastAsia="ru-RU"/>
        </w:rPr>
      </w:pPr>
      <w:r w:rsidRPr="00EF4736">
        <w:rPr>
          <w:rFonts w:ascii="Times New Roman" w:eastAsia="Times New Roman" w:hAnsi="Times New Roman" w:cs="Times New Roman"/>
          <w:sz w:val="28"/>
          <w:szCs w:val="28"/>
          <w:lang w:eastAsia="ru-RU"/>
        </w:rPr>
        <w:t xml:space="preserve"> </w:t>
      </w:r>
      <w:r w:rsidR="0036745C">
        <w:rPr>
          <w:rFonts w:ascii="Times New Roman" w:eastAsia="Times New Roman" w:hAnsi="Times New Roman" w:cs="Times New Roman"/>
          <w:sz w:val="28"/>
          <w:szCs w:val="28"/>
          <w:lang w:eastAsia="ru-RU"/>
        </w:rPr>
        <w:t>Д</w:t>
      </w:r>
      <w:r w:rsidR="0036745C" w:rsidRPr="0036745C">
        <w:rPr>
          <w:rFonts w:ascii="Times New Roman" w:eastAsia="Times New Roman" w:hAnsi="Times New Roman" w:cs="Times New Roman"/>
          <w:sz w:val="28"/>
          <w:szCs w:val="28"/>
          <w:lang w:eastAsia="ru-RU"/>
        </w:rPr>
        <w:t xml:space="preserve">ля ЛПХ (кроме граждан, перешедших на специальный налоговый режим «Налог на профессиональный доход») </w:t>
      </w:r>
      <w:r w:rsidRPr="00EF4736">
        <w:rPr>
          <w:rFonts w:ascii="Times New Roman" w:eastAsia="Times New Roman" w:hAnsi="Times New Roman" w:cs="Times New Roman"/>
          <w:sz w:val="28"/>
          <w:szCs w:val="28"/>
          <w:lang w:eastAsia="ru-RU"/>
        </w:rPr>
        <w:t xml:space="preserve">предельно допустимый объём субсидируемого мяса не должен превышать 1 000 кг в </w:t>
      </w:r>
      <w:r w:rsidR="00C46A57" w:rsidRPr="00C46A57">
        <w:rPr>
          <w:rFonts w:ascii="Times New Roman" w:eastAsia="Times New Roman" w:hAnsi="Times New Roman" w:cs="Times New Roman"/>
          <w:sz w:val="28"/>
          <w:szCs w:val="28"/>
          <w:lang w:eastAsia="ru-RU"/>
        </w:rPr>
        <w:t>финансовом году</w:t>
      </w:r>
      <w:r w:rsidR="0036745C">
        <w:rPr>
          <w:rFonts w:ascii="Times New Roman" w:eastAsia="Times New Roman" w:hAnsi="Times New Roman" w:cs="Times New Roman"/>
          <w:sz w:val="28"/>
          <w:szCs w:val="28"/>
          <w:lang w:eastAsia="ru-RU"/>
        </w:rPr>
        <w:t>.</w:t>
      </w:r>
    </w:p>
    <w:p w:rsidR="00EF4736" w:rsidRPr="00F14D53" w:rsidRDefault="00EF4736" w:rsidP="00EF4736">
      <w:pPr>
        <w:suppressAutoHyphens/>
        <w:spacing w:line="240" w:lineRule="auto"/>
        <w:ind w:left="-142"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6745C" w:rsidRPr="0036745C">
        <w:rPr>
          <w:rFonts w:ascii="Times New Roman" w:eastAsia="Times New Roman" w:hAnsi="Times New Roman" w:cs="Times New Roman"/>
          <w:sz w:val="28"/>
          <w:szCs w:val="28"/>
          <w:lang w:eastAsia="ru-RU"/>
        </w:rPr>
        <w:t xml:space="preserve">Для ЛПХ, применяющим специальный налоговый режим «Налог на профессиональный доход» </w:t>
      </w:r>
      <w:r w:rsidRPr="00EF4736">
        <w:rPr>
          <w:rFonts w:ascii="Times New Roman" w:eastAsia="Times New Roman" w:hAnsi="Times New Roman" w:cs="Times New Roman"/>
          <w:sz w:val="28"/>
          <w:szCs w:val="28"/>
          <w:lang w:eastAsia="ru-RU"/>
        </w:rPr>
        <w:t>предельно допустимый объем субсидируемого мяса не должен превышать 5 000 кг в финансовом году.</w:t>
      </w:r>
    </w:p>
    <w:p w:rsidR="00EF4736" w:rsidRDefault="00EF4736" w:rsidP="00EF4736">
      <w:pPr>
        <w:suppressAutoHyphens/>
        <w:spacing w:line="240" w:lineRule="auto"/>
        <w:ind w:left="140" w:firstLine="0"/>
        <w:rPr>
          <w:rFonts w:ascii="Times New Roman" w:eastAsia="Times New Roman" w:hAnsi="Times New Roman" w:cs="Times New Roman"/>
          <w:sz w:val="28"/>
          <w:szCs w:val="28"/>
          <w:lang w:eastAsia="ru-RU"/>
        </w:rPr>
      </w:pPr>
    </w:p>
    <w:p w:rsidR="0036745C" w:rsidRPr="00F14D53" w:rsidRDefault="0036745C" w:rsidP="00EF4736">
      <w:pPr>
        <w:suppressAutoHyphens/>
        <w:spacing w:line="240" w:lineRule="auto"/>
        <w:ind w:left="140" w:firstLine="0"/>
        <w:rPr>
          <w:rFonts w:ascii="Times New Roman" w:eastAsia="Times New Roman" w:hAnsi="Times New Roman" w:cs="Times New Roman"/>
          <w:sz w:val="28"/>
          <w:szCs w:val="28"/>
          <w:lang w:eastAsia="ru-RU"/>
        </w:rPr>
      </w:pPr>
    </w:p>
    <w:tbl>
      <w:tblPr>
        <w:tblW w:w="0" w:type="auto"/>
        <w:tblLayout w:type="fixed"/>
        <w:tblLook w:val="0000" w:firstRow="0" w:lastRow="0" w:firstColumn="0" w:lastColumn="0" w:noHBand="0" w:noVBand="0"/>
      </w:tblPr>
      <w:tblGrid>
        <w:gridCol w:w="5417"/>
        <w:gridCol w:w="1495"/>
        <w:gridCol w:w="567"/>
        <w:gridCol w:w="2091"/>
      </w:tblGrid>
      <w:tr w:rsidR="00EF4736" w:rsidRPr="00301ECD" w:rsidTr="00866BF7">
        <w:tc>
          <w:tcPr>
            <w:tcW w:w="5417" w:type="dxa"/>
          </w:tcPr>
          <w:p w:rsidR="00EF4736" w:rsidRPr="00301ECD" w:rsidRDefault="00EF4736" w:rsidP="00866BF7">
            <w:pPr>
              <w:suppressAutoHyphen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000000"/>
            </w:tcBorders>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c>
          <w:tcPr>
            <w:tcW w:w="567" w:type="dxa"/>
            <w:vAlign w:val="bottom"/>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000000"/>
            </w:tcBorders>
            <w:vAlign w:val="bottom"/>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r>
      <w:tr w:rsidR="00EF4736" w:rsidRPr="00301ECD" w:rsidTr="00866BF7">
        <w:tc>
          <w:tcPr>
            <w:tcW w:w="5417" w:type="dxa"/>
          </w:tcPr>
          <w:p w:rsidR="00EF4736" w:rsidRPr="00301ECD" w:rsidRDefault="00EF4736"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r w:rsidRPr="00301ECD">
              <w:rPr>
                <w:rFonts w:ascii="Times New Roman" w:eastAsia="Times New Roman" w:hAnsi="Times New Roman" w:cs="Times New Roman"/>
                <w:sz w:val="28"/>
                <w:szCs w:val="28"/>
                <w:lang w:eastAsia="ru-RU"/>
              </w:rPr>
              <w:t>М.П.</w:t>
            </w:r>
          </w:p>
        </w:tc>
        <w:tc>
          <w:tcPr>
            <w:tcW w:w="1495" w:type="dxa"/>
            <w:tcBorders>
              <w:top w:val="single" w:sz="4" w:space="0" w:color="000000"/>
            </w:tcBorders>
          </w:tcPr>
          <w:p w:rsidR="00EF4736" w:rsidRPr="00301ECD" w:rsidRDefault="00EF4736"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r w:rsidRPr="00301ECD">
              <w:rPr>
                <w:rFonts w:ascii="Times New Roman" w:eastAsia="Times New Roman" w:hAnsi="Times New Roman" w:cs="Times New Roman"/>
                <w:sz w:val="28"/>
                <w:szCs w:val="28"/>
                <w:lang w:eastAsia="ru-RU"/>
              </w:rPr>
              <w:t>(подпись)</w:t>
            </w:r>
          </w:p>
        </w:tc>
        <w:tc>
          <w:tcPr>
            <w:tcW w:w="567" w:type="dxa"/>
          </w:tcPr>
          <w:p w:rsidR="00EF4736" w:rsidRPr="00301ECD" w:rsidRDefault="00EF4736"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000000"/>
            </w:tcBorders>
          </w:tcPr>
          <w:p w:rsidR="00EF4736" w:rsidRDefault="00EF4736"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r w:rsidRPr="00301ECD">
              <w:rPr>
                <w:rFonts w:ascii="Times New Roman" w:eastAsia="Times New Roman" w:hAnsi="Times New Roman" w:cs="Times New Roman"/>
                <w:sz w:val="28"/>
                <w:szCs w:val="28"/>
                <w:lang w:eastAsia="ru-RU"/>
              </w:rPr>
              <w:t>(Ф.И.О.)</w:t>
            </w:r>
          </w:p>
          <w:p w:rsidR="0036745C" w:rsidRPr="00301ECD" w:rsidRDefault="0036745C"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p>
        </w:tc>
      </w:tr>
      <w:tr w:rsidR="00EF4736" w:rsidRPr="00301ECD" w:rsidTr="00866BF7">
        <w:tc>
          <w:tcPr>
            <w:tcW w:w="5417" w:type="dxa"/>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r w:rsidRPr="00301ECD">
              <w:rPr>
                <w:rFonts w:ascii="Times New Roman" w:eastAsia="Times New Roman" w:hAnsi="Times New Roman" w:cs="Times New Roman"/>
                <w:sz w:val="28"/>
                <w:szCs w:val="28"/>
                <w:lang w:eastAsia="ru-RU"/>
              </w:rPr>
              <w:t>« ___ » ____________ 20__г.</w:t>
            </w:r>
          </w:p>
        </w:tc>
        <w:tc>
          <w:tcPr>
            <w:tcW w:w="1495" w:type="dxa"/>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c>
          <w:tcPr>
            <w:tcW w:w="567" w:type="dxa"/>
            <w:vAlign w:val="bottom"/>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c>
          <w:tcPr>
            <w:tcW w:w="2091" w:type="dxa"/>
            <w:vAlign w:val="bottom"/>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r>
    </w:tbl>
    <w:p w:rsidR="00866BF7" w:rsidRDefault="00866BF7" w:rsidP="00C94EF7">
      <w:pPr>
        <w:spacing w:line="240" w:lineRule="auto"/>
        <w:ind w:left="4678" w:hanging="49"/>
        <w:jc w:val="center"/>
        <w:rPr>
          <w:rFonts w:ascii="Times New Roman" w:eastAsia="Times New Roman" w:hAnsi="Times New Roman" w:cs="Times New Roman"/>
          <w:strike/>
          <w:color w:val="FF0000"/>
          <w:sz w:val="28"/>
          <w:szCs w:val="28"/>
          <w:lang w:eastAsia="ru-RU"/>
        </w:rPr>
      </w:pPr>
    </w:p>
    <w:p w:rsidR="00866BF7" w:rsidRDefault="00866BF7" w:rsidP="00C94EF7">
      <w:pPr>
        <w:spacing w:line="240" w:lineRule="auto"/>
        <w:ind w:left="4678" w:hanging="49"/>
        <w:jc w:val="center"/>
        <w:rPr>
          <w:rFonts w:ascii="Times New Roman" w:eastAsia="Times New Roman" w:hAnsi="Times New Roman" w:cs="Times New Roman"/>
          <w:strike/>
          <w:color w:val="FF0000"/>
          <w:sz w:val="28"/>
          <w:szCs w:val="28"/>
          <w:lang w:eastAsia="ru-RU"/>
        </w:rPr>
      </w:pPr>
    </w:p>
    <w:p w:rsidR="00866BF7" w:rsidRPr="0004490D" w:rsidRDefault="00866BF7" w:rsidP="00866BF7">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C94EF7">
      <w:pPr>
        <w:spacing w:line="240" w:lineRule="auto"/>
        <w:ind w:left="4678" w:firstLine="0"/>
        <w:jc w:val="center"/>
        <w:rPr>
          <w:rFonts w:ascii="Times New Roman" w:eastAsia="Times New Roman" w:hAnsi="Times New Roman" w:cs="Times New Roman"/>
          <w:sz w:val="24"/>
          <w:szCs w:val="24"/>
          <w:lang w:eastAsia="ru-RU"/>
        </w:rPr>
      </w:pPr>
    </w:p>
    <w:p w:rsidR="00496923" w:rsidRDefault="00496923" w:rsidP="00C94EF7">
      <w:pPr>
        <w:spacing w:line="240" w:lineRule="auto"/>
        <w:ind w:left="4678" w:firstLine="0"/>
        <w:jc w:val="center"/>
        <w:rPr>
          <w:rFonts w:ascii="Times New Roman" w:eastAsia="Times New Roman" w:hAnsi="Times New Roman" w:cs="Times New Roman"/>
          <w:sz w:val="24"/>
          <w:szCs w:val="24"/>
          <w:lang w:eastAsia="ru-RU"/>
        </w:rPr>
      </w:pPr>
    </w:p>
    <w:p w:rsidR="00866BF7" w:rsidRPr="00932D6A" w:rsidRDefault="00866BF7" w:rsidP="00866BF7">
      <w:pPr>
        <w:spacing w:line="240" w:lineRule="auto"/>
        <w:ind w:firstLine="0"/>
        <w:jc w:val="center"/>
        <w:rPr>
          <w:rFonts w:ascii="Times New Roman" w:eastAsia="Times New Roman" w:hAnsi="Times New Roman" w:cs="Times New Roman"/>
          <w:b/>
          <w:sz w:val="28"/>
          <w:szCs w:val="28"/>
          <w:lang w:eastAsia="ru-RU"/>
        </w:rPr>
      </w:pPr>
      <w:r w:rsidRPr="00932D6A">
        <w:rPr>
          <w:rFonts w:ascii="Times New Roman" w:eastAsia="Times New Roman" w:hAnsi="Times New Roman" w:cs="Times New Roman"/>
          <w:b/>
          <w:sz w:val="28"/>
          <w:szCs w:val="28"/>
          <w:lang w:eastAsia="ru-RU"/>
        </w:rPr>
        <w:t>СПРАВКА-РАСЧЕТ</w:t>
      </w:r>
    </w:p>
    <w:p w:rsidR="00866BF7" w:rsidRPr="00F65839" w:rsidRDefault="00866BF7" w:rsidP="00866BF7">
      <w:pPr>
        <w:spacing w:line="240" w:lineRule="auto"/>
        <w:ind w:firstLine="0"/>
        <w:jc w:val="center"/>
        <w:rPr>
          <w:rFonts w:ascii="Times New Roman" w:eastAsia="Times New Roman" w:hAnsi="Times New Roman" w:cs="Times New Roman"/>
          <w:b/>
          <w:sz w:val="28"/>
          <w:szCs w:val="28"/>
          <w:lang w:eastAsia="ru-RU"/>
        </w:rPr>
      </w:pPr>
      <w:r w:rsidRPr="00F65839">
        <w:rPr>
          <w:rFonts w:ascii="Times New Roman" w:eastAsia="Times New Roman" w:hAnsi="Times New Roman" w:cs="Times New Roman"/>
          <w:b/>
          <w:sz w:val="28"/>
          <w:szCs w:val="28"/>
          <w:lang w:eastAsia="ru-RU"/>
        </w:rPr>
        <w:t xml:space="preserve">суммы субсидии на возмещение части затрат, понесенных  </w:t>
      </w:r>
    </w:p>
    <w:p w:rsidR="00866BF7" w:rsidRDefault="00866BF7" w:rsidP="00866BF7">
      <w:pPr>
        <w:spacing w:line="240" w:lineRule="auto"/>
        <w:ind w:firstLine="0"/>
        <w:jc w:val="center"/>
        <w:rPr>
          <w:rFonts w:ascii="Times New Roman" w:eastAsia="Times New Roman" w:hAnsi="Times New Roman" w:cs="Times New Roman"/>
          <w:b/>
          <w:sz w:val="28"/>
          <w:szCs w:val="28"/>
          <w:lang w:eastAsia="ru-RU"/>
        </w:rPr>
      </w:pPr>
      <w:r w:rsidRPr="00F65839">
        <w:rPr>
          <w:rFonts w:ascii="Times New Roman" w:eastAsia="Times New Roman" w:hAnsi="Times New Roman" w:cs="Times New Roman"/>
          <w:b/>
          <w:sz w:val="28"/>
          <w:szCs w:val="28"/>
          <w:lang w:eastAsia="ru-RU"/>
        </w:rPr>
        <w:t xml:space="preserve">на производство молока, реализованного в физическом весе юридическим лицам независимо от организационно-правовой формы, а также </w:t>
      </w:r>
    </w:p>
    <w:p w:rsidR="00866BF7" w:rsidRPr="00F65839" w:rsidRDefault="00866BF7" w:rsidP="00866BF7">
      <w:pPr>
        <w:spacing w:line="240" w:lineRule="auto"/>
        <w:ind w:firstLine="0"/>
        <w:jc w:val="center"/>
        <w:rPr>
          <w:rFonts w:ascii="Times New Roman" w:eastAsia="Times New Roman" w:hAnsi="Times New Roman" w:cs="Times New Roman"/>
          <w:b/>
          <w:sz w:val="28"/>
          <w:szCs w:val="28"/>
          <w:lang w:eastAsia="ru-RU"/>
        </w:rPr>
      </w:pPr>
      <w:r w:rsidRPr="00F65839">
        <w:rPr>
          <w:rFonts w:ascii="Times New Roman" w:eastAsia="Times New Roman" w:hAnsi="Times New Roman" w:cs="Times New Roman"/>
          <w:b/>
          <w:sz w:val="28"/>
          <w:szCs w:val="28"/>
          <w:lang w:eastAsia="ru-RU"/>
        </w:rPr>
        <w:t>предпринимателям, зарегистрированным на территории</w:t>
      </w:r>
    </w:p>
    <w:p w:rsidR="00866BF7" w:rsidRDefault="00866BF7" w:rsidP="00866BF7">
      <w:pPr>
        <w:spacing w:line="240" w:lineRule="auto"/>
        <w:ind w:firstLine="0"/>
        <w:jc w:val="center"/>
        <w:rPr>
          <w:rFonts w:ascii="Times New Roman" w:eastAsia="Times New Roman" w:hAnsi="Times New Roman" w:cs="Times New Roman"/>
          <w:b/>
          <w:sz w:val="28"/>
          <w:szCs w:val="28"/>
          <w:lang w:eastAsia="ru-RU"/>
        </w:rPr>
      </w:pPr>
      <w:r w:rsidRPr="00F65839">
        <w:rPr>
          <w:rFonts w:ascii="Times New Roman" w:eastAsia="Times New Roman" w:hAnsi="Times New Roman" w:cs="Times New Roman"/>
          <w:b/>
          <w:sz w:val="28"/>
          <w:szCs w:val="28"/>
          <w:lang w:eastAsia="ru-RU"/>
        </w:rPr>
        <w:t>Краснодарского края</w:t>
      </w:r>
    </w:p>
    <w:p w:rsidR="00866BF7" w:rsidRPr="00186A08" w:rsidRDefault="00866BF7" w:rsidP="00866BF7">
      <w:pPr>
        <w:spacing w:line="240" w:lineRule="auto"/>
        <w:ind w:firstLine="0"/>
        <w:jc w:val="center"/>
        <w:rPr>
          <w:rFonts w:ascii="Times New Roman" w:eastAsia="Times New Roman" w:hAnsi="Times New Roman" w:cs="Times New Roman"/>
          <w:sz w:val="28"/>
          <w:szCs w:val="28"/>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866BF7" w:rsidRPr="002562B8" w:rsidTr="00866BF7">
        <w:tc>
          <w:tcPr>
            <w:tcW w:w="4308" w:type="dxa"/>
          </w:tcPr>
          <w:p w:rsidR="00866BF7" w:rsidRPr="002562B8" w:rsidRDefault="00866BF7" w:rsidP="00866BF7">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866BF7" w:rsidRPr="002562B8" w:rsidRDefault="00866BF7" w:rsidP="00866BF7">
            <w:pPr>
              <w:spacing w:line="240" w:lineRule="auto"/>
              <w:ind w:firstLine="0"/>
              <w:rPr>
                <w:rFonts w:ascii="Times New Roman" w:eastAsia="Times New Roman" w:hAnsi="Times New Roman" w:cs="Times New Roman"/>
                <w:sz w:val="24"/>
                <w:szCs w:val="24"/>
                <w:lang w:eastAsia="ru-RU"/>
              </w:rPr>
            </w:pPr>
          </w:p>
        </w:tc>
      </w:tr>
      <w:tr w:rsidR="00866BF7" w:rsidRPr="002562B8" w:rsidTr="00866BF7">
        <w:tc>
          <w:tcPr>
            <w:tcW w:w="4308" w:type="dxa"/>
          </w:tcPr>
          <w:p w:rsidR="00866BF7" w:rsidRPr="002562B8" w:rsidRDefault="00866BF7" w:rsidP="00866BF7">
            <w:pPr>
              <w:spacing w:line="240"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w:t>
            </w:r>
          </w:p>
        </w:tc>
        <w:tc>
          <w:tcPr>
            <w:tcW w:w="5460" w:type="dxa"/>
          </w:tcPr>
          <w:p w:rsidR="00866BF7" w:rsidRPr="002562B8" w:rsidRDefault="00866BF7" w:rsidP="00866BF7">
            <w:pPr>
              <w:spacing w:line="240" w:lineRule="auto"/>
              <w:ind w:firstLine="0"/>
              <w:rPr>
                <w:rFonts w:ascii="Times New Roman" w:eastAsia="Times New Roman" w:hAnsi="Times New Roman" w:cs="Times New Roman"/>
                <w:sz w:val="24"/>
                <w:szCs w:val="24"/>
                <w:lang w:eastAsia="ru-RU"/>
              </w:rPr>
            </w:pPr>
          </w:p>
        </w:tc>
      </w:tr>
    </w:tbl>
    <w:p w:rsidR="00866BF7" w:rsidRDefault="00866BF7" w:rsidP="00866BF7">
      <w:pPr>
        <w:spacing w:line="240" w:lineRule="auto"/>
        <w:ind w:left="-142" w:firstLine="851"/>
        <w:rPr>
          <w:rFonts w:ascii="Times New Roman" w:eastAsia="Times New Roman" w:hAnsi="Times New Roman" w:cs="Times New Roman"/>
          <w:sz w:val="28"/>
          <w:szCs w:val="28"/>
          <w:lang w:eastAsia="ru-RU"/>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50"/>
        <w:gridCol w:w="1134"/>
        <w:gridCol w:w="1701"/>
        <w:gridCol w:w="993"/>
        <w:gridCol w:w="992"/>
        <w:gridCol w:w="850"/>
        <w:gridCol w:w="1764"/>
      </w:tblGrid>
      <w:tr w:rsidR="00866BF7" w:rsidRPr="001935AF" w:rsidTr="00866BF7">
        <w:trPr>
          <w:trHeight w:val="1443"/>
        </w:trPr>
        <w:tc>
          <w:tcPr>
            <w:tcW w:w="1526"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Наименование</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продукции</w:t>
            </w:r>
          </w:p>
        </w:tc>
        <w:tc>
          <w:tcPr>
            <w:tcW w:w="850"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val="en-US" w:eastAsia="ru-RU"/>
              </w:rPr>
            </w:pPr>
            <w:r w:rsidRPr="001935AF">
              <w:rPr>
                <w:rFonts w:ascii="Times New Roman" w:eastAsia="Times New Roman" w:hAnsi="Times New Roman" w:cs="Times New Roman"/>
                <w:sz w:val="20"/>
                <w:szCs w:val="20"/>
                <w:lang w:eastAsia="ru-RU"/>
              </w:rPr>
              <w:t>Кол</w:t>
            </w:r>
            <w:r w:rsidRPr="001935AF">
              <w:rPr>
                <w:rFonts w:ascii="Times New Roman" w:eastAsia="Times New Roman" w:hAnsi="Times New Roman" w:cs="Times New Roman"/>
                <w:sz w:val="20"/>
                <w:szCs w:val="20"/>
                <w:lang w:eastAsia="ru-RU"/>
              </w:rPr>
              <w:t>и</w:t>
            </w:r>
            <w:r w:rsidRPr="001935AF">
              <w:rPr>
                <w:rFonts w:ascii="Times New Roman" w:eastAsia="Times New Roman" w:hAnsi="Times New Roman" w:cs="Times New Roman"/>
                <w:sz w:val="20"/>
                <w:szCs w:val="20"/>
                <w:lang w:eastAsia="ru-RU"/>
              </w:rPr>
              <w:t>чество</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val="en-US" w:eastAsia="ru-RU"/>
              </w:rPr>
            </w:pPr>
            <w:r w:rsidRPr="001935AF">
              <w:rPr>
                <w:rFonts w:ascii="Times New Roman" w:eastAsia="Times New Roman" w:hAnsi="Times New Roman" w:cs="Times New Roman"/>
                <w:sz w:val="20"/>
                <w:szCs w:val="20"/>
                <w:lang w:eastAsia="ru-RU"/>
              </w:rPr>
              <w:t>(кг)</w:t>
            </w:r>
          </w:p>
        </w:tc>
        <w:tc>
          <w:tcPr>
            <w:tcW w:w="1134"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Ставка</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субсидии</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(руб./кг)</w:t>
            </w:r>
          </w:p>
        </w:tc>
        <w:tc>
          <w:tcPr>
            <w:tcW w:w="1701"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uppressAutoHyphens/>
              <w:spacing w:line="240"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Сумма фактически понесенных затрат на производство молока (коров, коз), заявленного к субсидированию (руб.)</w:t>
            </w:r>
          </w:p>
        </w:tc>
        <w:tc>
          <w:tcPr>
            <w:tcW w:w="993"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Ставка субс</w:t>
            </w:r>
            <w:r w:rsidRPr="001935AF">
              <w:rPr>
                <w:rFonts w:ascii="Times New Roman" w:eastAsia="Times New Roman" w:hAnsi="Times New Roman" w:cs="Times New Roman"/>
                <w:sz w:val="20"/>
                <w:szCs w:val="20"/>
                <w:lang w:eastAsia="ru-RU"/>
              </w:rPr>
              <w:t>и</w:t>
            </w:r>
            <w:r w:rsidRPr="001935AF">
              <w:rPr>
                <w:rFonts w:ascii="Times New Roman" w:eastAsia="Times New Roman" w:hAnsi="Times New Roman" w:cs="Times New Roman"/>
                <w:sz w:val="20"/>
                <w:szCs w:val="20"/>
                <w:lang w:eastAsia="ru-RU"/>
              </w:rPr>
              <w:t>дии, %</w:t>
            </w:r>
          </w:p>
          <w:p w:rsidR="00866BF7" w:rsidRPr="001935AF" w:rsidRDefault="00866BF7" w:rsidP="00866BF7">
            <w:pPr>
              <w:suppressAutoHyphens/>
              <w:spacing w:line="216" w:lineRule="auto"/>
              <w:ind w:firstLine="0"/>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40" w:lineRule="auto"/>
              <w:ind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 xml:space="preserve">Размер </w:t>
            </w:r>
            <w:r w:rsidRPr="001935AF">
              <w:rPr>
                <w:rFonts w:ascii="Times New Roman" w:eastAsia="Times New Roman" w:hAnsi="Times New Roman" w:cs="Times New Roman"/>
                <w:sz w:val="20"/>
                <w:szCs w:val="20"/>
                <w:lang w:eastAsia="ru-RU"/>
              </w:rPr>
              <w:br/>
              <w:t>целевых средств</w:t>
            </w:r>
          </w:p>
          <w:p w:rsidR="00866BF7" w:rsidRPr="001935AF" w:rsidRDefault="00866BF7" w:rsidP="00866BF7">
            <w:pPr>
              <w:spacing w:line="240" w:lineRule="auto"/>
              <w:ind w:left="-57"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 xml:space="preserve">гр.6 = </w:t>
            </w:r>
            <w:r w:rsidRPr="001935AF">
              <w:rPr>
                <w:rFonts w:ascii="Times New Roman" w:eastAsia="Times New Roman" w:hAnsi="Times New Roman" w:cs="Times New Roman"/>
                <w:sz w:val="20"/>
                <w:szCs w:val="20"/>
                <w:lang w:eastAsia="ru-RU"/>
              </w:rPr>
              <w:br/>
              <w:t>гр.2×гр.3</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(руб.)</w:t>
            </w:r>
          </w:p>
          <w:p w:rsidR="00866BF7" w:rsidRPr="001935AF" w:rsidRDefault="00866BF7" w:rsidP="00866BF7">
            <w:pPr>
              <w:spacing w:line="216" w:lineRule="auto"/>
              <w:ind w:firstLine="0"/>
              <w:jc w:val="left"/>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40" w:lineRule="auto"/>
              <w:ind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 xml:space="preserve">Размер </w:t>
            </w:r>
            <w:r w:rsidRPr="001935AF">
              <w:rPr>
                <w:rFonts w:ascii="Times New Roman" w:eastAsia="Times New Roman" w:hAnsi="Times New Roman" w:cs="Times New Roman"/>
                <w:sz w:val="20"/>
                <w:szCs w:val="20"/>
                <w:lang w:eastAsia="ru-RU"/>
              </w:rPr>
              <w:br/>
              <w:t>цел</w:t>
            </w:r>
            <w:r w:rsidRPr="001935AF">
              <w:rPr>
                <w:rFonts w:ascii="Times New Roman" w:eastAsia="Times New Roman" w:hAnsi="Times New Roman" w:cs="Times New Roman"/>
                <w:sz w:val="20"/>
                <w:szCs w:val="20"/>
                <w:lang w:eastAsia="ru-RU"/>
              </w:rPr>
              <w:t>е</w:t>
            </w:r>
            <w:r w:rsidRPr="001935AF">
              <w:rPr>
                <w:rFonts w:ascii="Times New Roman" w:eastAsia="Times New Roman" w:hAnsi="Times New Roman" w:cs="Times New Roman"/>
                <w:sz w:val="20"/>
                <w:szCs w:val="20"/>
                <w:lang w:eastAsia="ru-RU"/>
              </w:rPr>
              <w:t>вых средств</w:t>
            </w:r>
          </w:p>
          <w:p w:rsidR="00866BF7" w:rsidRPr="001935AF" w:rsidRDefault="00866BF7" w:rsidP="00866BF7">
            <w:pPr>
              <w:spacing w:line="240" w:lineRule="auto"/>
              <w:ind w:left="-57"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 xml:space="preserve">гр.7 = </w:t>
            </w:r>
            <w:r w:rsidRPr="001935AF">
              <w:rPr>
                <w:rFonts w:ascii="Times New Roman" w:eastAsia="Times New Roman" w:hAnsi="Times New Roman" w:cs="Times New Roman"/>
                <w:sz w:val="20"/>
                <w:szCs w:val="20"/>
                <w:lang w:eastAsia="ru-RU"/>
              </w:rPr>
              <w:br/>
              <w:t>гр.4×гр.5/100</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(руб.)</w:t>
            </w:r>
          </w:p>
        </w:tc>
        <w:tc>
          <w:tcPr>
            <w:tcW w:w="176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Сумма</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субсидии</w:t>
            </w:r>
          </w:p>
          <w:p w:rsidR="00866BF7" w:rsidRPr="001935AF" w:rsidRDefault="00866BF7" w:rsidP="00866BF7">
            <w:pPr>
              <w:spacing w:line="240" w:lineRule="auto"/>
              <w:ind w:left="-57"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(минимальная величина из</w:t>
            </w:r>
          </w:p>
          <w:p w:rsidR="00866BF7" w:rsidRPr="001935AF" w:rsidRDefault="00866BF7" w:rsidP="00866BF7">
            <w:pPr>
              <w:spacing w:line="240" w:lineRule="auto"/>
              <w:ind w:left="-57"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гр.6 или гр.7)</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(руб.)</w:t>
            </w:r>
          </w:p>
        </w:tc>
      </w:tr>
      <w:tr w:rsidR="00866BF7" w:rsidRPr="001935AF" w:rsidTr="00866BF7">
        <w:tc>
          <w:tcPr>
            <w:tcW w:w="1526"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7</w:t>
            </w:r>
          </w:p>
        </w:tc>
        <w:tc>
          <w:tcPr>
            <w:tcW w:w="176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8</w:t>
            </w:r>
          </w:p>
        </w:tc>
      </w:tr>
      <w:tr w:rsidR="00866BF7" w:rsidRPr="001935AF" w:rsidTr="00866BF7">
        <w:trPr>
          <w:trHeight w:val="285"/>
        </w:trPr>
        <w:tc>
          <w:tcPr>
            <w:tcW w:w="1526"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left"/>
              <w:rPr>
                <w:rFonts w:ascii="Times New Roman" w:eastAsia="Times New Roman" w:hAnsi="Times New Roman" w:cs="Times New Roman"/>
                <w:lang w:eastAsia="ru-RU"/>
              </w:rPr>
            </w:pPr>
            <w:r>
              <w:rPr>
                <w:rFonts w:ascii="Times New Roman" w:eastAsia="Times New Roman" w:hAnsi="Times New Roman" w:cs="Times New Roman"/>
                <w:lang w:eastAsia="ru-RU"/>
              </w:rPr>
              <w:t>молоко</w:t>
            </w: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176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r>
      <w:tr w:rsidR="00866BF7" w:rsidRPr="001935AF" w:rsidTr="00866BF7">
        <w:tc>
          <w:tcPr>
            <w:tcW w:w="1526"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х</w:t>
            </w:r>
          </w:p>
        </w:tc>
        <w:tc>
          <w:tcPr>
            <w:tcW w:w="1701"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c>
          <w:tcPr>
            <w:tcW w:w="176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r>
    </w:tbl>
    <w:p w:rsidR="0036745C" w:rsidRDefault="00866BF7" w:rsidP="0036745C">
      <w:pPr>
        <w:spacing w:line="240" w:lineRule="auto"/>
        <w:ind w:left="-142" w:firstLine="851"/>
        <w:rPr>
          <w:rFonts w:ascii="Times New Roman" w:eastAsia="Times New Roman" w:hAnsi="Times New Roman" w:cs="Times New Roman"/>
          <w:sz w:val="28"/>
          <w:szCs w:val="28"/>
          <w:lang w:eastAsia="ru-RU"/>
        </w:rPr>
      </w:pPr>
      <w:r w:rsidRPr="00445C0F">
        <w:rPr>
          <w:rFonts w:ascii="Times New Roman" w:eastAsia="Times New Roman" w:hAnsi="Times New Roman" w:cs="Times New Roman"/>
          <w:sz w:val="28"/>
          <w:szCs w:val="28"/>
          <w:lang w:eastAsia="ru-RU"/>
        </w:rPr>
        <w:t xml:space="preserve">* </w:t>
      </w:r>
      <w:r w:rsidR="00957AB9">
        <w:rPr>
          <w:rFonts w:ascii="Times New Roman" w:eastAsia="Times New Roman" w:hAnsi="Times New Roman" w:cs="Times New Roman"/>
          <w:sz w:val="28"/>
          <w:szCs w:val="28"/>
          <w:lang w:eastAsia="ru-RU"/>
        </w:rPr>
        <w:t>Д</w:t>
      </w:r>
      <w:r w:rsidR="0036745C">
        <w:rPr>
          <w:rFonts w:ascii="Times New Roman" w:eastAsia="Times New Roman" w:hAnsi="Times New Roman" w:cs="Times New Roman"/>
          <w:sz w:val="28"/>
          <w:szCs w:val="28"/>
          <w:lang w:eastAsia="ru-RU"/>
        </w:rPr>
        <w:t xml:space="preserve">ля КФХ и ИП </w:t>
      </w:r>
      <w:r w:rsidRPr="00445C0F">
        <w:rPr>
          <w:rFonts w:ascii="Times New Roman" w:eastAsia="Times New Roman" w:hAnsi="Times New Roman" w:cs="Times New Roman"/>
          <w:sz w:val="28"/>
          <w:szCs w:val="28"/>
          <w:lang w:eastAsia="ru-RU"/>
        </w:rPr>
        <w:t>количество реализованного молока  не должно прев</w:t>
      </w:r>
      <w:r w:rsidRPr="00445C0F">
        <w:rPr>
          <w:rFonts w:ascii="Times New Roman" w:eastAsia="Times New Roman" w:hAnsi="Times New Roman" w:cs="Times New Roman"/>
          <w:sz w:val="28"/>
          <w:szCs w:val="28"/>
          <w:lang w:eastAsia="ru-RU"/>
        </w:rPr>
        <w:t>ы</w:t>
      </w:r>
      <w:r w:rsidRPr="00445C0F">
        <w:rPr>
          <w:rFonts w:ascii="Times New Roman" w:eastAsia="Times New Roman" w:hAnsi="Times New Roman" w:cs="Times New Roman"/>
          <w:sz w:val="28"/>
          <w:szCs w:val="28"/>
          <w:lang w:eastAsia="ru-RU"/>
        </w:rPr>
        <w:t xml:space="preserve">шать </w:t>
      </w:r>
      <w:r>
        <w:rPr>
          <w:rFonts w:ascii="Times New Roman" w:eastAsia="Times New Roman" w:hAnsi="Times New Roman" w:cs="Times New Roman"/>
          <w:sz w:val="28"/>
          <w:szCs w:val="28"/>
          <w:lang w:eastAsia="ru-RU"/>
        </w:rPr>
        <w:t>100 000</w:t>
      </w:r>
      <w:r w:rsidRPr="00445C0F">
        <w:rPr>
          <w:rFonts w:ascii="Times New Roman" w:eastAsia="Times New Roman" w:hAnsi="Times New Roman" w:cs="Times New Roman"/>
          <w:sz w:val="28"/>
          <w:szCs w:val="28"/>
          <w:lang w:eastAsia="ru-RU"/>
        </w:rPr>
        <w:t xml:space="preserve"> кг в финансовом году</w:t>
      </w:r>
      <w:r w:rsidR="00957AB9">
        <w:rPr>
          <w:rFonts w:ascii="Times New Roman" w:eastAsia="Times New Roman" w:hAnsi="Times New Roman" w:cs="Times New Roman"/>
          <w:sz w:val="28"/>
          <w:szCs w:val="28"/>
          <w:lang w:eastAsia="ru-RU"/>
        </w:rPr>
        <w:t>.</w:t>
      </w:r>
    </w:p>
    <w:p w:rsidR="00186A08" w:rsidRPr="0036745C" w:rsidRDefault="00957AB9" w:rsidP="0036745C">
      <w:pPr>
        <w:spacing w:line="240" w:lineRule="auto"/>
        <w:ind w:left="-142" w:firstLine="851"/>
        <w:rPr>
          <w:rFonts w:ascii="Times New Roman" w:eastAsia="Times New Roman" w:hAnsi="Times New Roman" w:cs="Times New Roman"/>
          <w:sz w:val="28"/>
          <w:szCs w:val="28"/>
          <w:lang w:eastAsia="ru-RU"/>
        </w:rPr>
      </w:pPr>
      <w:r w:rsidRPr="00957AB9">
        <w:rPr>
          <w:rFonts w:ascii="Times New Roman" w:eastAsia="Times New Roman" w:hAnsi="Times New Roman" w:cs="Times New Roman"/>
          <w:sz w:val="28"/>
          <w:szCs w:val="28"/>
          <w:lang w:eastAsia="ru-RU"/>
        </w:rPr>
        <w:t xml:space="preserve">Для ЛПХ (кроме граждан, перешедших на специальный налоговый режим «Налог на профессиональный доход») </w:t>
      </w:r>
      <w:r w:rsidR="0036745C" w:rsidRPr="0036745C">
        <w:rPr>
          <w:rFonts w:ascii="Times New Roman" w:eastAsia="Times New Roman" w:hAnsi="Times New Roman" w:cs="Times New Roman"/>
          <w:sz w:val="28"/>
          <w:szCs w:val="28"/>
          <w:lang w:eastAsia="ru-RU"/>
        </w:rPr>
        <w:t>предельно допустимый объём субсидир</w:t>
      </w:r>
      <w:r w:rsidR="0036745C" w:rsidRPr="0036745C">
        <w:rPr>
          <w:rFonts w:ascii="Times New Roman" w:eastAsia="Times New Roman" w:hAnsi="Times New Roman" w:cs="Times New Roman"/>
          <w:sz w:val="28"/>
          <w:szCs w:val="28"/>
          <w:lang w:eastAsia="ru-RU"/>
        </w:rPr>
        <w:t>у</w:t>
      </w:r>
      <w:r w:rsidR="0036745C" w:rsidRPr="0036745C">
        <w:rPr>
          <w:rFonts w:ascii="Times New Roman" w:eastAsia="Times New Roman" w:hAnsi="Times New Roman" w:cs="Times New Roman"/>
          <w:sz w:val="28"/>
          <w:szCs w:val="28"/>
          <w:lang w:eastAsia="ru-RU"/>
        </w:rPr>
        <w:t>емого молока не должен превышать 10 000 кг в финансовом году</w:t>
      </w:r>
      <w:r>
        <w:rPr>
          <w:rFonts w:ascii="Times New Roman" w:eastAsia="Times New Roman" w:hAnsi="Times New Roman" w:cs="Times New Roman"/>
          <w:sz w:val="28"/>
          <w:szCs w:val="28"/>
          <w:lang w:eastAsia="ru-RU"/>
        </w:rPr>
        <w:t>.</w:t>
      </w:r>
    </w:p>
    <w:p w:rsidR="0036745C" w:rsidRPr="0036745C" w:rsidRDefault="00957AB9" w:rsidP="0036745C">
      <w:pPr>
        <w:spacing w:line="240" w:lineRule="auto"/>
        <w:rPr>
          <w:rFonts w:ascii="Times New Roman" w:eastAsia="Times New Roman" w:hAnsi="Times New Roman" w:cs="Times New Roman"/>
          <w:sz w:val="28"/>
          <w:szCs w:val="28"/>
          <w:lang w:eastAsia="ru-RU"/>
        </w:rPr>
      </w:pPr>
      <w:r w:rsidRPr="00957AB9">
        <w:rPr>
          <w:rFonts w:ascii="Times New Roman" w:eastAsia="Times New Roman" w:hAnsi="Times New Roman" w:cs="Times New Roman"/>
          <w:sz w:val="28"/>
          <w:szCs w:val="28"/>
          <w:lang w:eastAsia="ru-RU"/>
        </w:rPr>
        <w:t>Для ЛПХ, применяющим специальный налоговый режим «Налог на пр</w:t>
      </w:r>
      <w:r w:rsidRPr="00957AB9">
        <w:rPr>
          <w:rFonts w:ascii="Times New Roman" w:eastAsia="Times New Roman" w:hAnsi="Times New Roman" w:cs="Times New Roman"/>
          <w:sz w:val="28"/>
          <w:szCs w:val="28"/>
          <w:lang w:eastAsia="ru-RU"/>
        </w:rPr>
        <w:t>о</w:t>
      </w:r>
      <w:r w:rsidRPr="00957AB9">
        <w:rPr>
          <w:rFonts w:ascii="Times New Roman" w:eastAsia="Times New Roman" w:hAnsi="Times New Roman" w:cs="Times New Roman"/>
          <w:sz w:val="28"/>
          <w:szCs w:val="28"/>
          <w:lang w:eastAsia="ru-RU"/>
        </w:rPr>
        <w:t xml:space="preserve">фессиональный доход» </w:t>
      </w:r>
      <w:r w:rsidR="0036745C" w:rsidRPr="0036745C">
        <w:rPr>
          <w:rFonts w:ascii="Times New Roman" w:eastAsia="Times New Roman" w:hAnsi="Times New Roman" w:cs="Times New Roman"/>
          <w:sz w:val="28"/>
          <w:szCs w:val="28"/>
          <w:lang w:eastAsia="ru-RU"/>
        </w:rPr>
        <w:t>предельно допустимый объём субсидируемого молока не должен превышать 25 000 кг в финансовом году.</w:t>
      </w:r>
    </w:p>
    <w:p w:rsidR="0036745C" w:rsidRDefault="0036745C" w:rsidP="00C94EF7">
      <w:pPr>
        <w:spacing w:line="240" w:lineRule="auto"/>
        <w:ind w:firstLine="0"/>
        <w:rPr>
          <w:rFonts w:ascii="Times New Roman" w:eastAsia="Times New Roman" w:hAnsi="Times New Roman" w:cs="Times New Roman"/>
          <w:sz w:val="20"/>
          <w:szCs w:val="20"/>
          <w:lang w:eastAsia="ru-RU"/>
        </w:rPr>
      </w:pPr>
    </w:p>
    <w:p w:rsidR="0036745C" w:rsidRDefault="0036745C" w:rsidP="00C94EF7">
      <w:pPr>
        <w:spacing w:line="240" w:lineRule="auto"/>
        <w:ind w:firstLine="0"/>
        <w:rPr>
          <w:rFonts w:ascii="Times New Roman" w:eastAsia="Times New Roman" w:hAnsi="Times New Roman" w:cs="Times New Roman"/>
          <w:sz w:val="20"/>
          <w:szCs w:val="20"/>
          <w:lang w:eastAsia="ru-RU"/>
        </w:rPr>
      </w:pPr>
    </w:p>
    <w:p w:rsidR="00957AB9" w:rsidRDefault="00957AB9" w:rsidP="00C94EF7">
      <w:pPr>
        <w:spacing w:line="240" w:lineRule="auto"/>
        <w:ind w:firstLine="0"/>
        <w:rPr>
          <w:rFonts w:ascii="Times New Roman" w:eastAsia="Times New Roman" w:hAnsi="Times New Roman" w:cs="Times New Roman"/>
          <w:sz w:val="20"/>
          <w:szCs w:val="20"/>
          <w:lang w:eastAsia="ru-RU"/>
        </w:rPr>
      </w:pPr>
    </w:p>
    <w:tbl>
      <w:tblPr>
        <w:tblW w:w="0" w:type="auto"/>
        <w:tblLook w:val="01E0" w:firstRow="1" w:lastRow="1" w:firstColumn="1" w:lastColumn="1" w:noHBand="0" w:noVBand="0"/>
      </w:tblPr>
      <w:tblGrid>
        <w:gridCol w:w="5417"/>
        <w:gridCol w:w="1495"/>
        <w:gridCol w:w="567"/>
        <w:gridCol w:w="2289"/>
      </w:tblGrid>
      <w:tr w:rsidR="002562B8" w:rsidRPr="00932D6A" w:rsidTr="00F7084A">
        <w:tc>
          <w:tcPr>
            <w:tcW w:w="5417" w:type="dxa"/>
            <w:shd w:val="clear" w:color="auto" w:fill="auto"/>
          </w:tcPr>
          <w:p w:rsidR="002562B8" w:rsidRPr="00932D6A" w:rsidRDefault="00866BF7" w:rsidP="00C94EF7">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c>
          <w:tcPr>
            <w:tcW w:w="2289" w:type="dxa"/>
            <w:tcBorders>
              <w:bottom w:val="single" w:sz="4" w:space="0" w:color="auto"/>
            </w:tcBorders>
            <w:shd w:val="clear" w:color="auto" w:fill="auto"/>
            <w:vAlign w:val="bottom"/>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r>
      <w:tr w:rsidR="002562B8" w:rsidRPr="00932D6A" w:rsidTr="00F7084A">
        <w:tc>
          <w:tcPr>
            <w:tcW w:w="5417" w:type="dxa"/>
            <w:shd w:val="clear" w:color="auto" w:fill="auto"/>
          </w:tcPr>
          <w:p w:rsidR="002562B8" w:rsidRPr="00932D6A" w:rsidRDefault="002562B8" w:rsidP="00E91868">
            <w:pPr>
              <w:spacing w:line="240" w:lineRule="auto"/>
              <w:ind w:firstLine="0"/>
              <w:jc w:val="center"/>
              <w:rPr>
                <w:rFonts w:ascii="Times New Roman" w:eastAsia="Times New Roman" w:hAnsi="Times New Roman" w:cs="Times New Roman"/>
                <w:sz w:val="28"/>
                <w:szCs w:val="28"/>
                <w:lang w:eastAsia="ru-RU"/>
              </w:rPr>
            </w:pPr>
            <w:r w:rsidRPr="00932D6A">
              <w:rPr>
                <w:rFonts w:ascii="Times New Roman" w:eastAsia="Times New Roman" w:hAnsi="Times New Roman" w:cs="Times New Roman"/>
                <w:sz w:val="28"/>
                <w:szCs w:val="28"/>
                <w:lang w:eastAsia="ru-RU"/>
              </w:rPr>
              <w:t>М.П.</w:t>
            </w:r>
          </w:p>
        </w:tc>
        <w:tc>
          <w:tcPr>
            <w:tcW w:w="1495" w:type="dxa"/>
            <w:tcBorders>
              <w:top w:val="single" w:sz="4" w:space="0" w:color="auto"/>
            </w:tcBorders>
            <w:shd w:val="clear" w:color="auto" w:fill="auto"/>
          </w:tcPr>
          <w:p w:rsidR="002562B8" w:rsidRPr="00932D6A" w:rsidRDefault="002562B8" w:rsidP="00C94EF7">
            <w:pPr>
              <w:spacing w:line="240" w:lineRule="auto"/>
              <w:ind w:firstLine="0"/>
              <w:jc w:val="center"/>
              <w:rPr>
                <w:rFonts w:ascii="Times New Roman" w:eastAsia="Times New Roman" w:hAnsi="Times New Roman" w:cs="Times New Roman"/>
                <w:sz w:val="28"/>
                <w:szCs w:val="28"/>
                <w:lang w:eastAsia="ru-RU"/>
              </w:rPr>
            </w:pPr>
            <w:r w:rsidRPr="00932D6A">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932D6A" w:rsidRDefault="002562B8" w:rsidP="00C94EF7">
            <w:pPr>
              <w:spacing w:line="240" w:lineRule="auto"/>
              <w:ind w:firstLine="0"/>
              <w:jc w:val="center"/>
              <w:rPr>
                <w:rFonts w:ascii="Times New Roman" w:eastAsia="Times New Roman" w:hAnsi="Times New Roman" w:cs="Times New Roman"/>
                <w:sz w:val="28"/>
                <w:szCs w:val="28"/>
                <w:lang w:eastAsia="ru-RU"/>
              </w:rPr>
            </w:pPr>
          </w:p>
        </w:tc>
        <w:tc>
          <w:tcPr>
            <w:tcW w:w="2289" w:type="dxa"/>
            <w:tcBorders>
              <w:top w:val="single" w:sz="4" w:space="0" w:color="auto"/>
            </w:tcBorders>
            <w:shd w:val="clear" w:color="auto" w:fill="auto"/>
          </w:tcPr>
          <w:p w:rsidR="002562B8" w:rsidRDefault="002562B8" w:rsidP="00C94EF7">
            <w:pPr>
              <w:spacing w:line="240" w:lineRule="auto"/>
              <w:ind w:firstLine="0"/>
              <w:jc w:val="center"/>
              <w:rPr>
                <w:rFonts w:ascii="Times New Roman" w:eastAsia="Times New Roman" w:hAnsi="Times New Roman" w:cs="Times New Roman"/>
                <w:sz w:val="28"/>
                <w:szCs w:val="28"/>
                <w:lang w:eastAsia="ru-RU"/>
              </w:rPr>
            </w:pPr>
            <w:r w:rsidRPr="00932D6A">
              <w:rPr>
                <w:rFonts w:ascii="Times New Roman" w:eastAsia="Times New Roman" w:hAnsi="Times New Roman" w:cs="Times New Roman"/>
                <w:sz w:val="28"/>
                <w:szCs w:val="28"/>
                <w:lang w:eastAsia="ru-RU"/>
              </w:rPr>
              <w:t>(Ф.И.О.)</w:t>
            </w:r>
          </w:p>
          <w:p w:rsidR="0036745C" w:rsidRPr="00932D6A" w:rsidRDefault="0036745C" w:rsidP="00C94EF7">
            <w:pPr>
              <w:spacing w:line="240" w:lineRule="auto"/>
              <w:ind w:firstLine="0"/>
              <w:jc w:val="center"/>
              <w:rPr>
                <w:rFonts w:ascii="Times New Roman" w:eastAsia="Times New Roman" w:hAnsi="Times New Roman" w:cs="Times New Roman"/>
                <w:sz w:val="28"/>
                <w:szCs w:val="28"/>
                <w:lang w:eastAsia="ru-RU"/>
              </w:rPr>
            </w:pPr>
          </w:p>
        </w:tc>
      </w:tr>
      <w:tr w:rsidR="002562B8" w:rsidRPr="00932D6A" w:rsidTr="00F7084A">
        <w:tc>
          <w:tcPr>
            <w:tcW w:w="5417" w:type="dxa"/>
            <w:shd w:val="clear" w:color="auto" w:fill="auto"/>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r w:rsidRPr="00932D6A">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c>
          <w:tcPr>
            <w:tcW w:w="2289" w:type="dxa"/>
            <w:shd w:val="clear" w:color="auto" w:fill="auto"/>
            <w:vAlign w:val="bottom"/>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r>
    </w:tbl>
    <w:p w:rsidR="001F14E4" w:rsidRDefault="001F14E4" w:rsidP="002562B8">
      <w:pPr>
        <w:spacing w:line="240" w:lineRule="auto"/>
        <w:ind w:left="3920"/>
        <w:jc w:val="center"/>
        <w:rPr>
          <w:rFonts w:ascii="Times New Roman" w:eastAsia="Times New Roman" w:hAnsi="Times New Roman" w:cs="Times New Roman"/>
          <w:sz w:val="24"/>
          <w:szCs w:val="24"/>
          <w:lang w:eastAsia="ru-RU"/>
        </w:rPr>
      </w:pPr>
    </w:p>
    <w:p w:rsidR="00496923" w:rsidRPr="0004490D" w:rsidRDefault="00496923" w:rsidP="00496923">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keepNext/>
        <w:spacing w:line="223" w:lineRule="auto"/>
        <w:jc w:val="center"/>
        <w:outlineLvl w:val="1"/>
        <w:rPr>
          <w:rFonts w:ascii="Times New Roman" w:eastAsia="Times New Roman" w:hAnsi="Times New Roman" w:cs="Times New Roman"/>
          <w:sz w:val="24"/>
          <w:szCs w:val="24"/>
          <w:lang w:eastAsia="ru-RU"/>
        </w:rPr>
      </w:pPr>
    </w:p>
    <w:p w:rsidR="002562B8" w:rsidRPr="002562B8" w:rsidRDefault="002562B8" w:rsidP="002562B8">
      <w:pPr>
        <w:keepNext/>
        <w:spacing w:line="223" w:lineRule="auto"/>
        <w:jc w:val="center"/>
        <w:outlineLvl w:val="1"/>
        <w:rPr>
          <w:rFonts w:ascii="Times New Roman" w:eastAsia="Times New Roman" w:hAnsi="Times New Roman" w:cs="Times New Roman"/>
          <w:sz w:val="24"/>
          <w:szCs w:val="24"/>
          <w:lang w:eastAsia="ru-RU"/>
        </w:rPr>
      </w:pPr>
    </w:p>
    <w:p w:rsidR="00C141BE" w:rsidRPr="00C141BE" w:rsidRDefault="00C141BE" w:rsidP="00E91868">
      <w:pPr>
        <w:keepNext/>
        <w:spacing w:line="223" w:lineRule="auto"/>
        <w:ind w:firstLine="0"/>
        <w:outlineLvl w:val="1"/>
        <w:rPr>
          <w:rFonts w:ascii="Times New Roman" w:eastAsia="Times New Roman" w:hAnsi="Times New Roman" w:cs="Times New Roman"/>
          <w:sz w:val="28"/>
          <w:szCs w:val="28"/>
          <w:lang w:eastAsia="ru-RU"/>
        </w:rPr>
      </w:pPr>
    </w:p>
    <w:p w:rsidR="002562B8" w:rsidRPr="00DC3B21" w:rsidRDefault="002562B8" w:rsidP="00E91868">
      <w:pPr>
        <w:keepNext/>
        <w:spacing w:line="223" w:lineRule="auto"/>
        <w:ind w:firstLine="0"/>
        <w:jc w:val="center"/>
        <w:outlineLvl w:val="1"/>
        <w:rPr>
          <w:rFonts w:ascii="Times New Roman" w:eastAsia="Times New Roman" w:hAnsi="Times New Roman" w:cs="Times New Roman"/>
          <w:b/>
          <w:sz w:val="28"/>
          <w:szCs w:val="28"/>
          <w:lang w:eastAsia="ru-RU"/>
        </w:rPr>
      </w:pPr>
      <w:r w:rsidRPr="00DC3B21">
        <w:rPr>
          <w:rFonts w:ascii="Times New Roman" w:eastAsia="Times New Roman" w:hAnsi="Times New Roman" w:cs="Times New Roman"/>
          <w:b/>
          <w:sz w:val="28"/>
          <w:szCs w:val="28"/>
          <w:lang w:eastAsia="ru-RU"/>
        </w:rPr>
        <w:t>СПРАВКА-РАСЧЕТ</w:t>
      </w:r>
    </w:p>
    <w:p w:rsidR="00C141BE" w:rsidRPr="00C141BE" w:rsidRDefault="00C141BE" w:rsidP="00E91868">
      <w:pPr>
        <w:spacing w:line="223" w:lineRule="auto"/>
        <w:ind w:firstLine="0"/>
        <w:jc w:val="center"/>
        <w:rPr>
          <w:rFonts w:ascii="Times New Roman" w:eastAsia="Times New Roman" w:hAnsi="Times New Roman" w:cs="Times New Roman"/>
          <w:b/>
          <w:sz w:val="28"/>
          <w:szCs w:val="28"/>
          <w:lang w:eastAsia="ru-RU"/>
        </w:rPr>
      </w:pPr>
      <w:r w:rsidRPr="00C141BE">
        <w:rPr>
          <w:rFonts w:ascii="Times New Roman" w:eastAsia="Times New Roman" w:hAnsi="Times New Roman" w:cs="Times New Roman"/>
          <w:b/>
          <w:sz w:val="28"/>
          <w:szCs w:val="28"/>
          <w:lang w:eastAsia="ru-RU"/>
        </w:rPr>
        <w:t>суммы субсидии на возмещение части затрат,</w:t>
      </w:r>
    </w:p>
    <w:p w:rsidR="00C141BE" w:rsidRPr="00C141BE" w:rsidRDefault="00C141BE" w:rsidP="00E91868">
      <w:pPr>
        <w:spacing w:line="223" w:lineRule="auto"/>
        <w:ind w:firstLine="0"/>
        <w:jc w:val="center"/>
        <w:rPr>
          <w:rFonts w:ascii="Times New Roman" w:eastAsia="Times New Roman" w:hAnsi="Times New Roman" w:cs="Times New Roman"/>
          <w:b/>
          <w:sz w:val="28"/>
          <w:szCs w:val="28"/>
          <w:lang w:eastAsia="ru-RU"/>
        </w:rPr>
      </w:pPr>
      <w:r w:rsidRPr="00C141BE">
        <w:rPr>
          <w:rFonts w:ascii="Times New Roman" w:eastAsia="Times New Roman" w:hAnsi="Times New Roman" w:cs="Times New Roman"/>
          <w:b/>
          <w:sz w:val="28"/>
          <w:szCs w:val="28"/>
          <w:lang w:eastAsia="ru-RU"/>
        </w:rPr>
        <w:t>понесенных на оплату услуг по искусственному</w:t>
      </w:r>
    </w:p>
    <w:p w:rsidR="002562B8" w:rsidRDefault="00C141BE" w:rsidP="00E91868">
      <w:pPr>
        <w:spacing w:line="223" w:lineRule="auto"/>
        <w:ind w:firstLine="0"/>
        <w:jc w:val="center"/>
        <w:rPr>
          <w:rFonts w:ascii="Times New Roman" w:eastAsia="Times New Roman" w:hAnsi="Times New Roman" w:cs="Times New Roman"/>
          <w:b/>
          <w:sz w:val="28"/>
          <w:szCs w:val="28"/>
          <w:lang w:eastAsia="ru-RU"/>
        </w:rPr>
      </w:pPr>
      <w:r w:rsidRPr="00C141BE">
        <w:rPr>
          <w:rFonts w:ascii="Times New Roman" w:eastAsia="Times New Roman" w:hAnsi="Times New Roman" w:cs="Times New Roman"/>
          <w:b/>
          <w:sz w:val="28"/>
          <w:szCs w:val="28"/>
          <w:lang w:eastAsia="ru-RU"/>
        </w:rPr>
        <w:t>осеменению крупного рогатого скота, ов</w:t>
      </w:r>
      <w:r>
        <w:rPr>
          <w:rFonts w:ascii="Times New Roman" w:eastAsia="Times New Roman" w:hAnsi="Times New Roman" w:cs="Times New Roman"/>
          <w:b/>
          <w:sz w:val="28"/>
          <w:szCs w:val="28"/>
          <w:lang w:eastAsia="ru-RU"/>
        </w:rPr>
        <w:t>ец и коз</w:t>
      </w:r>
    </w:p>
    <w:p w:rsidR="00384BD6" w:rsidRPr="002562B8" w:rsidRDefault="00384BD6" w:rsidP="00E91868">
      <w:pPr>
        <w:spacing w:line="223" w:lineRule="auto"/>
        <w:ind w:firstLine="0"/>
        <w:jc w:val="center"/>
        <w:rPr>
          <w:rFonts w:ascii="Times New Roman" w:eastAsia="Times New Roman" w:hAnsi="Times New Roman" w:cs="Times New Roman"/>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2562B8" w:rsidRPr="002562B8" w:rsidTr="00F7084A">
        <w:tc>
          <w:tcPr>
            <w:tcW w:w="4308" w:type="dxa"/>
          </w:tcPr>
          <w:p w:rsidR="002562B8" w:rsidRPr="002562B8" w:rsidRDefault="002562B8" w:rsidP="00E91868">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2562B8" w:rsidRPr="002562B8" w:rsidRDefault="002562B8" w:rsidP="00E91868">
            <w:pPr>
              <w:spacing w:line="240"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496923">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60" w:type="dxa"/>
          </w:tcPr>
          <w:p w:rsidR="002562B8" w:rsidRPr="002562B8" w:rsidRDefault="002562B8" w:rsidP="00E91868">
            <w:pPr>
              <w:spacing w:line="240" w:lineRule="auto"/>
              <w:ind w:firstLine="0"/>
              <w:rPr>
                <w:rFonts w:ascii="Times New Roman" w:eastAsia="Times New Roman" w:hAnsi="Times New Roman" w:cs="Times New Roman"/>
                <w:sz w:val="24"/>
                <w:szCs w:val="24"/>
                <w:lang w:eastAsia="ru-RU"/>
              </w:rPr>
            </w:pPr>
          </w:p>
        </w:tc>
      </w:tr>
    </w:tbl>
    <w:p w:rsidR="002562B8" w:rsidRPr="002562B8" w:rsidRDefault="002562B8" w:rsidP="00E91868">
      <w:pPr>
        <w:spacing w:line="223" w:lineRule="auto"/>
        <w:ind w:firstLine="0"/>
        <w:rPr>
          <w:rFonts w:ascii="Times New Roman" w:eastAsia="Times New Roman" w:hAnsi="Times New Roman" w:cs="Times New Roman"/>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1276"/>
        <w:gridCol w:w="1276"/>
        <w:gridCol w:w="992"/>
        <w:gridCol w:w="992"/>
        <w:gridCol w:w="1276"/>
        <w:gridCol w:w="1277"/>
        <w:gridCol w:w="1417"/>
      </w:tblGrid>
      <w:tr w:rsidR="00496923" w:rsidRPr="004673CC" w:rsidTr="00903D75">
        <w:tc>
          <w:tcPr>
            <w:tcW w:w="1133"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Виды</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осемене</w:t>
            </w:r>
            <w:r w:rsidRPr="004673CC">
              <w:rPr>
                <w:rFonts w:ascii="Times New Roman" w:eastAsia="Times New Roman" w:hAnsi="Times New Roman" w:cs="Times New Roman"/>
                <w:sz w:val="20"/>
                <w:szCs w:val="20"/>
                <w:lang w:eastAsia="ru-RU"/>
              </w:rPr>
              <w:t>н</w:t>
            </w:r>
            <w:r w:rsidRPr="004673CC">
              <w:rPr>
                <w:rFonts w:ascii="Times New Roman" w:eastAsia="Times New Roman" w:hAnsi="Times New Roman" w:cs="Times New Roman"/>
                <w:sz w:val="20"/>
                <w:szCs w:val="20"/>
                <w:lang w:eastAsia="ru-RU"/>
              </w:rPr>
              <w:t>ных</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животных</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Количество осемененных</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животных</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(голов)</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Стоимость осеменения одной гол</w:t>
            </w:r>
            <w:r w:rsidRPr="004673CC">
              <w:rPr>
                <w:rFonts w:ascii="Times New Roman" w:eastAsia="Times New Roman" w:hAnsi="Times New Roman" w:cs="Times New Roman"/>
                <w:sz w:val="20"/>
                <w:szCs w:val="20"/>
                <w:lang w:eastAsia="ru-RU"/>
              </w:rPr>
              <w:t>о</w:t>
            </w:r>
            <w:r w:rsidRPr="004673CC">
              <w:rPr>
                <w:rFonts w:ascii="Times New Roman" w:eastAsia="Times New Roman" w:hAnsi="Times New Roman" w:cs="Times New Roman"/>
                <w:sz w:val="20"/>
                <w:szCs w:val="20"/>
                <w:lang w:eastAsia="ru-RU"/>
              </w:rPr>
              <w:t>вы</w:t>
            </w:r>
          </w:p>
          <w:p w:rsidR="00496923" w:rsidRPr="004673CC" w:rsidRDefault="00496923" w:rsidP="00903D75">
            <w:pPr>
              <w:spacing w:line="218" w:lineRule="auto"/>
              <w:ind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Ставка субсидии, %</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Ставка</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субсидии за 1 гол</w:t>
            </w:r>
            <w:r w:rsidRPr="004673CC">
              <w:rPr>
                <w:rFonts w:ascii="Times New Roman" w:eastAsia="Times New Roman" w:hAnsi="Times New Roman" w:cs="Times New Roman"/>
                <w:sz w:val="20"/>
                <w:szCs w:val="20"/>
                <w:lang w:eastAsia="ru-RU"/>
              </w:rPr>
              <w:t>о</w:t>
            </w:r>
            <w:r w:rsidRPr="004673CC">
              <w:rPr>
                <w:rFonts w:ascii="Times New Roman" w:eastAsia="Times New Roman" w:hAnsi="Times New Roman" w:cs="Times New Roman"/>
                <w:sz w:val="20"/>
                <w:szCs w:val="20"/>
                <w:lang w:eastAsia="ru-RU"/>
              </w:rPr>
              <w:t>ву</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c>
          <w:tcPr>
            <w:tcW w:w="1276"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18" w:lineRule="auto"/>
              <w:ind w:left="-113" w:right="-113"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 xml:space="preserve">Размер </w:t>
            </w:r>
            <w:r w:rsidRPr="004673CC">
              <w:rPr>
                <w:rFonts w:ascii="Times New Roman" w:eastAsia="Times New Roman" w:hAnsi="Times New Roman" w:cs="Times New Roman"/>
                <w:sz w:val="20"/>
                <w:szCs w:val="20"/>
                <w:lang w:eastAsia="ru-RU"/>
              </w:rPr>
              <w:br/>
              <w:t>целевых средств</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гр2×гр5,</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c>
          <w:tcPr>
            <w:tcW w:w="1277"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113" w:right="-113"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 xml:space="preserve">Размер </w:t>
            </w:r>
            <w:r w:rsidRPr="004673CC">
              <w:rPr>
                <w:rFonts w:ascii="Times New Roman" w:eastAsia="Times New Roman" w:hAnsi="Times New Roman" w:cs="Times New Roman"/>
                <w:sz w:val="20"/>
                <w:szCs w:val="20"/>
                <w:lang w:eastAsia="ru-RU"/>
              </w:rPr>
              <w:br/>
              <w:t>целевых средств</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гр2×гр3×гр.4 /100</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c>
          <w:tcPr>
            <w:tcW w:w="1417"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18" w:lineRule="auto"/>
              <w:ind w:left="-113" w:right="-113"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Сумма субс</w:t>
            </w:r>
            <w:r w:rsidRPr="004673CC">
              <w:rPr>
                <w:rFonts w:ascii="Times New Roman" w:eastAsia="Times New Roman" w:hAnsi="Times New Roman" w:cs="Times New Roman"/>
                <w:sz w:val="20"/>
                <w:szCs w:val="20"/>
                <w:lang w:eastAsia="ru-RU"/>
              </w:rPr>
              <w:t>и</w:t>
            </w:r>
            <w:r w:rsidRPr="004673CC">
              <w:rPr>
                <w:rFonts w:ascii="Times New Roman" w:eastAsia="Times New Roman" w:hAnsi="Times New Roman" w:cs="Times New Roman"/>
                <w:sz w:val="20"/>
                <w:szCs w:val="20"/>
                <w:lang w:eastAsia="ru-RU"/>
              </w:rPr>
              <w:t>дии (минимал</w:t>
            </w:r>
            <w:r w:rsidRPr="004673CC">
              <w:rPr>
                <w:rFonts w:ascii="Times New Roman" w:eastAsia="Times New Roman" w:hAnsi="Times New Roman" w:cs="Times New Roman"/>
                <w:sz w:val="20"/>
                <w:szCs w:val="20"/>
                <w:lang w:eastAsia="ru-RU"/>
              </w:rPr>
              <w:t>ь</w:t>
            </w:r>
            <w:r w:rsidRPr="004673CC">
              <w:rPr>
                <w:rFonts w:ascii="Times New Roman" w:eastAsia="Times New Roman" w:hAnsi="Times New Roman" w:cs="Times New Roman"/>
                <w:sz w:val="20"/>
                <w:szCs w:val="20"/>
                <w:lang w:eastAsia="ru-RU"/>
              </w:rPr>
              <w:t>ная величина из графы 6 или 7)</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r>
      <w:tr w:rsidR="00496923" w:rsidRPr="004673CC" w:rsidTr="00903D75">
        <w:tc>
          <w:tcPr>
            <w:tcW w:w="1133"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1</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2</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5</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6</w:t>
            </w:r>
          </w:p>
        </w:tc>
        <w:tc>
          <w:tcPr>
            <w:tcW w:w="1277"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7</w:t>
            </w:r>
          </w:p>
        </w:tc>
        <w:tc>
          <w:tcPr>
            <w:tcW w:w="1417"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8</w:t>
            </w:r>
          </w:p>
        </w:tc>
      </w:tr>
      <w:tr w:rsidR="00496923" w:rsidRPr="004673CC" w:rsidTr="00903D75">
        <w:tc>
          <w:tcPr>
            <w:tcW w:w="1133"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277"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r>
      <w:tr w:rsidR="00496923" w:rsidRPr="004673CC" w:rsidTr="00903D75">
        <w:tc>
          <w:tcPr>
            <w:tcW w:w="1133" w:type="dxa"/>
            <w:tcBorders>
              <w:top w:val="single" w:sz="4" w:space="0" w:color="auto"/>
              <w:left w:val="single" w:sz="4" w:space="0" w:color="auto"/>
              <w:bottom w:val="single" w:sz="4" w:space="0" w:color="auto"/>
              <w:right w:val="single" w:sz="4" w:space="0" w:color="auto"/>
            </w:tcBorders>
            <w:vAlign w:val="center"/>
            <w:hideMark/>
          </w:tcPr>
          <w:p w:rsidR="00496923" w:rsidRPr="004673CC" w:rsidRDefault="00496923" w:rsidP="00903D75">
            <w:pPr>
              <w:spacing w:line="218" w:lineRule="auto"/>
              <w:ind w:firstLine="0"/>
              <w:jc w:val="left"/>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Итого</w:t>
            </w:r>
          </w:p>
        </w:tc>
        <w:tc>
          <w:tcPr>
            <w:tcW w:w="1276"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1277"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1417"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p>
        </w:tc>
      </w:tr>
    </w:tbl>
    <w:p w:rsidR="002562B8" w:rsidRDefault="002562B8" w:rsidP="0007787B">
      <w:pPr>
        <w:spacing w:line="240" w:lineRule="auto"/>
        <w:rPr>
          <w:rFonts w:ascii="Times New Roman" w:eastAsia="Times New Roman" w:hAnsi="Times New Roman" w:cs="Times New Roman"/>
          <w:sz w:val="24"/>
          <w:szCs w:val="24"/>
          <w:lang w:eastAsia="ru-RU"/>
        </w:rPr>
      </w:pPr>
    </w:p>
    <w:p w:rsidR="00F24791" w:rsidRPr="002562B8" w:rsidRDefault="00F24791" w:rsidP="00E91868">
      <w:pPr>
        <w:spacing w:line="240" w:lineRule="auto"/>
        <w:ind w:firstLine="0"/>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5417"/>
        <w:gridCol w:w="1495"/>
        <w:gridCol w:w="567"/>
        <w:gridCol w:w="2091"/>
      </w:tblGrid>
      <w:tr w:rsidR="002562B8" w:rsidRPr="00DC3B21" w:rsidTr="00F7084A">
        <w:tc>
          <w:tcPr>
            <w:tcW w:w="5417" w:type="dxa"/>
            <w:shd w:val="clear" w:color="auto" w:fill="auto"/>
          </w:tcPr>
          <w:p w:rsidR="002562B8" w:rsidRPr="00DC3B21" w:rsidRDefault="00496923" w:rsidP="00E91868">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r>
      <w:tr w:rsidR="002562B8" w:rsidRPr="00DC3B21" w:rsidTr="00F7084A">
        <w:tc>
          <w:tcPr>
            <w:tcW w:w="5417" w:type="dxa"/>
            <w:shd w:val="clear" w:color="auto" w:fill="auto"/>
          </w:tcPr>
          <w:p w:rsidR="002562B8" w:rsidRPr="00DC3B21" w:rsidRDefault="002562B8" w:rsidP="00E91868">
            <w:pPr>
              <w:spacing w:line="240" w:lineRule="auto"/>
              <w:ind w:firstLine="0"/>
              <w:jc w:val="center"/>
              <w:rPr>
                <w:rFonts w:ascii="Times New Roman" w:eastAsia="Times New Roman" w:hAnsi="Times New Roman" w:cs="Times New Roman"/>
                <w:sz w:val="28"/>
                <w:szCs w:val="28"/>
                <w:lang w:eastAsia="ru-RU"/>
              </w:rPr>
            </w:pPr>
            <w:r w:rsidRPr="00DC3B21">
              <w:rPr>
                <w:rFonts w:ascii="Times New Roman" w:eastAsia="Times New Roman" w:hAnsi="Times New Roman" w:cs="Times New Roman"/>
                <w:sz w:val="28"/>
                <w:szCs w:val="28"/>
                <w:lang w:eastAsia="ru-RU"/>
              </w:rPr>
              <w:t>М.П.</w:t>
            </w:r>
          </w:p>
          <w:p w:rsidR="002562B8" w:rsidRDefault="002562B8" w:rsidP="00E91868">
            <w:pPr>
              <w:spacing w:line="240" w:lineRule="auto"/>
              <w:ind w:firstLine="0"/>
              <w:jc w:val="center"/>
              <w:rPr>
                <w:rFonts w:ascii="Times New Roman" w:eastAsia="Times New Roman" w:hAnsi="Times New Roman" w:cs="Times New Roman"/>
                <w:sz w:val="28"/>
                <w:szCs w:val="28"/>
                <w:lang w:eastAsia="ru-RU"/>
              </w:rPr>
            </w:pPr>
          </w:p>
          <w:p w:rsidR="00F24791" w:rsidRPr="00DC3B21" w:rsidRDefault="00F24791" w:rsidP="00E91868">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DC3B21" w:rsidRDefault="002562B8" w:rsidP="00E91868">
            <w:pPr>
              <w:spacing w:line="240" w:lineRule="auto"/>
              <w:ind w:firstLine="0"/>
              <w:jc w:val="center"/>
              <w:rPr>
                <w:rFonts w:ascii="Times New Roman" w:eastAsia="Times New Roman" w:hAnsi="Times New Roman" w:cs="Times New Roman"/>
                <w:sz w:val="28"/>
                <w:szCs w:val="28"/>
                <w:lang w:eastAsia="ru-RU"/>
              </w:rPr>
            </w:pPr>
            <w:r w:rsidRPr="00DC3B21">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DC3B21" w:rsidRDefault="002562B8" w:rsidP="00E91868">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DC3B21" w:rsidRDefault="002562B8" w:rsidP="00E91868">
            <w:pPr>
              <w:spacing w:line="240" w:lineRule="auto"/>
              <w:ind w:firstLine="0"/>
              <w:jc w:val="center"/>
              <w:rPr>
                <w:rFonts w:ascii="Times New Roman" w:eastAsia="Times New Roman" w:hAnsi="Times New Roman" w:cs="Times New Roman"/>
                <w:sz w:val="28"/>
                <w:szCs w:val="28"/>
                <w:lang w:eastAsia="ru-RU"/>
              </w:rPr>
            </w:pPr>
            <w:r w:rsidRPr="00DC3B21">
              <w:rPr>
                <w:rFonts w:ascii="Times New Roman" w:eastAsia="Times New Roman" w:hAnsi="Times New Roman" w:cs="Times New Roman"/>
                <w:sz w:val="28"/>
                <w:szCs w:val="28"/>
                <w:lang w:eastAsia="ru-RU"/>
              </w:rPr>
              <w:t>(Ф.И.О.)</w:t>
            </w:r>
          </w:p>
        </w:tc>
      </w:tr>
      <w:tr w:rsidR="002562B8" w:rsidRPr="00DC3B21" w:rsidTr="00F7084A">
        <w:tc>
          <w:tcPr>
            <w:tcW w:w="5417" w:type="dxa"/>
            <w:shd w:val="clear" w:color="auto" w:fill="auto"/>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r w:rsidRPr="00DC3B21">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r>
    </w:tbl>
    <w:p w:rsidR="002562B8" w:rsidRPr="002562B8" w:rsidRDefault="002562B8" w:rsidP="002562B8">
      <w:pPr>
        <w:spacing w:line="240" w:lineRule="auto"/>
        <w:ind w:left="3920"/>
        <w:jc w:val="center"/>
        <w:rPr>
          <w:rFonts w:ascii="Times New Roman" w:eastAsia="Times New Roman" w:hAnsi="Times New Roman" w:cs="Times New Roman"/>
          <w:sz w:val="24"/>
          <w:szCs w:val="24"/>
          <w:lang w:eastAsia="ru-RU"/>
        </w:rPr>
      </w:pPr>
    </w:p>
    <w:p w:rsidR="002562B8" w:rsidRDefault="002562B8"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054676" w:rsidRDefault="00054676"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Pr="002562B8" w:rsidRDefault="00496923" w:rsidP="002562B8">
      <w:pPr>
        <w:spacing w:line="240" w:lineRule="auto"/>
        <w:ind w:left="3920"/>
        <w:jc w:val="center"/>
        <w:rPr>
          <w:rFonts w:ascii="Times New Roman" w:eastAsia="Times New Roman" w:hAnsi="Times New Roman" w:cs="Times New Roman"/>
          <w:sz w:val="24"/>
          <w:szCs w:val="24"/>
          <w:lang w:eastAsia="ru-RU"/>
        </w:rPr>
      </w:pPr>
    </w:p>
    <w:p w:rsidR="004D4768" w:rsidRPr="0004490D" w:rsidRDefault="004D4768" w:rsidP="004D4768">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496923"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spacing w:line="223" w:lineRule="auto"/>
        <w:jc w:val="center"/>
        <w:rPr>
          <w:rFonts w:ascii="Times New Roman" w:eastAsia="Times New Roman" w:hAnsi="Times New Roman" w:cs="Times New Roman"/>
          <w:sz w:val="24"/>
          <w:szCs w:val="24"/>
          <w:lang w:eastAsia="ru-RU"/>
        </w:rPr>
      </w:pPr>
    </w:p>
    <w:p w:rsidR="002562B8" w:rsidRPr="002562B8" w:rsidRDefault="002562B8" w:rsidP="002562B8">
      <w:pPr>
        <w:spacing w:line="223" w:lineRule="auto"/>
        <w:jc w:val="center"/>
        <w:rPr>
          <w:rFonts w:ascii="Times New Roman" w:eastAsia="Times New Roman" w:hAnsi="Times New Roman" w:cs="Times New Roman"/>
          <w:sz w:val="24"/>
          <w:szCs w:val="24"/>
          <w:lang w:eastAsia="ru-RU"/>
        </w:rPr>
      </w:pPr>
    </w:p>
    <w:p w:rsidR="00496923" w:rsidRPr="00712617" w:rsidRDefault="00496923" w:rsidP="00496923">
      <w:pPr>
        <w:widowControl w:val="0"/>
        <w:suppressAutoHyphens/>
        <w:spacing w:line="240" w:lineRule="auto"/>
        <w:ind w:firstLine="0"/>
        <w:rPr>
          <w:rFonts w:ascii="Times New Roman" w:eastAsia="Calibri" w:hAnsi="Times New Roman" w:cs="Arial"/>
          <w:kern w:val="1"/>
          <w:sz w:val="28"/>
          <w:szCs w:val="28"/>
        </w:rPr>
      </w:pPr>
      <w:r w:rsidRPr="00712617">
        <w:rPr>
          <w:rFonts w:ascii="Times New Roman" w:eastAsia="Lucida Sans Unicode" w:hAnsi="Times New Roman" w:cs="Times New Roman"/>
          <w:kern w:val="1"/>
          <w:sz w:val="28"/>
          <w:szCs w:val="28"/>
        </w:rPr>
        <w:t xml:space="preserve">Заполняется </w:t>
      </w:r>
      <w:r w:rsidRPr="00712617">
        <w:rPr>
          <w:rFonts w:ascii="Times New Roman" w:eastAsia="Calibri" w:hAnsi="Times New Roman" w:cs="Arial"/>
          <w:kern w:val="1"/>
          <w:sz w:val="28"/>
          <w:szCs w:val="28"/>
        </w:rPr>
        <w:t>крестьянскими (фермерскими) хозяйствами</w:t>
      </w:r>
    </w:p>
    <w:p w:rsidR="00496923" w:rsidRDefault="00496923" w:rsidP="00496923">
      <w:pPr>
        <w:widowControl w:val="0"/>
        <w:suppressAutoHyphens/>
        <w:spacing w:line="240" w:lineRule="auto"/>
        <w:ind w:firstLine="0"/>
        <w:rPr>
          <w:rFonts w:ascii="Times New Roman" w:eastAsia="Calibri" w:hAnsi="Times New Roman" w:cs="Arial"/>
          <w:kern w:val="1"/>
          <w:sz w:val="28"/>
          <w:szCs w:val="28"/>
        </w:rPr>
      </w:pPr>
      <w:r w:rsidRPr="00712617">
        <w:rPr>
          <w:rFonts w:ascii="Times New Roman" w:eastAsia="Calibri" w:hAnsi="Times New Roman" w:cs="Arial"/>
          <w:kern w:val="1"/>
          <w:sz w:val="28"/>
          <w:szCs w:val="28"/>
        </w:rPr>
        <w:t>и индивидуальными предпринимателями</w:t>
      </w:r>
      <w:r>
        <w:rPr>
          <w:rFonts w:ascii="Times New Roman" w:eastAsia="Calibri" w:hAnsi="Times New Roman" w:cs="Arial"/>
          <w:kern w:val="1"/>
          <w:sz w:val="28"/>
          <w:szCs w:val="28"/>
        </w:rPr>
        <w:t>,</w:t>
      </w:r>
    </w:p>
    <w:p w:rsidR="00496923" w:rsidRPr="00496923" w:rsidRDefault="00496923" w:rsidP="00496923">
      <w:pPr>
        <w:widowControl w:val="0"/>
        <w:suppressAutoHyphens/>
        <w:spacing w:line="240" w:lineRule="auto"/>
        <w:ind w:firstLine="0"/>
        <w:rPr>
          <w:rFonts w:ascii="Times New Roman" w:eastAsia="Times New Roman" w:hAnsi="Times New Roman" w:cs="Times New Roman"/>
          <w:kern w:val="1"/>
          <w:sz w:val="28"/>
          <w:szCs w:val="28"/>
        </w:rPr>
      </w:pPr>
      <w:r w:rsidRPr="00496923">
        <w:rPr>
          <w:rFonts w:ascii="Times New Roman" w:eastAsia="Times New Roman" w:hAnsi="Times New Roman" w:cs="Times New Roman"/>
          <w:kern w:val="1"/>
          <w:sz w:val="28"/>
          <w:szCs w:val="28"/>
        </w:rPr>
        <w:t xml:space="preserve">гражданином, ведущим личное подсобное хозяйство </w:t>
      </w:r>
    </w:p>
    <w:p w:rsidR="00496923" w:rsidRPr="00496923" w:rsidRDefault="00496923" w:rsidP="00496923">
      <w:pPr>
        <w:widowControl w:val="0"/>
        <w:suppressAutoHyphens/>
        <w:spacing w:line="240" w:lineRule="auto"/>
        <w:ind w:firstLine="0"/>
        <w:rPr>
          <w:rFonts w:ascii="Times New Roman" w:eastAsia="Times New Roman" w:hAnsi="Times New Roman" w:cs="Times New Roman"/>
          <w:kern w:val="1"/>
          <w:sz w:val="28"/>
          <w:szCs w:val="28"/>
        </w:rPr>
      </w:pPr>
      <w:r w:rsidRPr="00496923">
        <w:rPr>
          <w:rFonts w:ascii="Times New Roman" w:eastAsia="Times New Roman" w:hAnsi="Times New Roman" w:cs="Times New Roman"/>
          <w:kern w:val="1"/>
          <w:sz w:val="28"/>
          <w:szCs w:val="28"/>
        </w:rPr>
        <w:t>и применяющим специальный налоговый</w:t>
      </w:r>
    </w:p>
    <w:p w:rsidR="00496923" w:rsidRPr="00712617" w:rsidRDefault="00496923" w:rsidP="00496923">
      <w:pPr>
        <w:widowControl w:val="0"/>
        <w:suppressAutoHyphens/>
        <w:spacing w:line="240" w:lineRule="auto"/>
        <w:ind w:firstLine="0"/>
        <w:rPr>
          <w:rFonts w:ascii="Times New Roman" w:eastAsia="Times New Roman" w:hAnsi="Times New Roman" w:cs="Times New Roman"/>
          <w:kern w:val="1"/>
          <w:sz w:val="28"/>
          <w:szCs w:val="28"/>
        </w:rPr>
      </w:pPr>
      <w:r w:rsidRPr="00496923">
        <w:rPr>
          <w:rFonts w:ascii="Times New Roman" w:eastAsia="Times New Roman" w:hAnsi="Times New Roman" w:cs="Times New Roman"/>
          <w:kern w:val="1"/>
          <w:sz w:val="28"/>
          <w:szCs w:val="28"/>
        </w:rPr>
        <w:t>режим «Налог на профессиональный доход»</w:t>
      </w:r>
    </w:p>
    <w:p w:rsidR="006E2D61" w:rsidRDefault="006E2D61" w:rsidP="000C4A7B">
      <w:pPr>
        <w:tabs>
          <w:tab w:val="left" w:pos="-5180"/>
        </w:tabs>
        <w:spacing w:line="223" w:lineRule="auto"/>
        <w:ind w:firstLine="0"/>
        <w:rPr>
          <w:rFonts w:ascii="Times New Roman" w:eastAsia="Times New Roman" w:hAnsi="Times New Roman" w:cs="Times New Roman"/>
          <w:sz w:val="28"/>
          <w:szCs w:val="28"/>
          <w:lang w:eastAsia="ru-RU"/>
        </w:rPr>
      </w:pPr>
    </w:p>
    <w:p w:rsidR="004D4768" w:rsidRPr="006E2D61" w:rsidRDefault="004D4768" w:rsidP="000C4A7B">
      <w:pPr>
        <w:tabs>
          <w:tab w:val="left" w:pos="-5180"/>
        </w:tabs>
        <w:spacing w:line="223" w:lineRule="auto"/>
        <w:ind w:firstLine="0"/>
        <w:rPr>
          <w:rFonts w:ascii="Times New Roman" w:eastAsia="Times New Roman" w:hAnsi="Times New Roman" w:cs="Times New Roman"/>
          <w:sz w:val="28"/>
          <w:szCs w:val="28"/>
          <w:lang w:eastAsia="ru-RU"/>
        </w:rPr>
      </w:pPr>
    </w:p>
    <w:p w:rsidR="002562B8" w:rsidRPr="009B57E9" w:rsidRDefault="002562B8" w:rsidP="000C4A7B">
      <w:pPr>
        <w:tabs>
          <w:tab w:val="left" w:pos="-5180"/>
        </w:tabs>
        <w:spacing w:line="223"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 xml:space="preserve">СПРАВКА-РАСЧЕТ </w:t>
      </w:r>
    </w:p>
    <w:p w:rsidR="006E2D61" w:rsidRPr="006E2D61" w:rsidRDefault="006E2D61" w:rsidP="000C4A7B">
      <w:pPr>
        <w:spacing w:line="223" w:lineRule="auto"/>
        <w:ind w:firstLine="0"/>
        <w:jc w:val="center"/>
        <w:rPr>
          <w:rFonts w:ascii="Times New Roman" w:eastAsia="Times New Roman" w:hAnsi="Times New Roman" w:cs="Times New Roman"/>
          <w:b/>
          <w:sz w:val="28"/>
          <w:szCs w:val="28"/>
          <w:lang w:eastAsia="ru-RU"/>
        </w:rPr>
      </w:pPr>
      <w:r w:rsidRPr="006E2D61">
        <w:rPr>
          <w:rFonts w:ascii="Times New Roman" w:eastAsia="Times New Roman" w:hAnsi="Times New Roman" w:cs="Times New Roman"/>
          <w:b/>
          <w:sz w:val="28"/>
          <w:szCs w:val="28"/>
          <w:lang w:eastAsia="ru-RU"/>
        </w:rPr>
        <w:t>суммы субсидии на возмещение части затрат,</w:t>
      </w:r>
    </w:p>
    <w:p w:rsidR="006E2D61" w:rsidRPr="006E2D61" w:rsidRDefault="006E2D61" w:rsidP="000C4A7B">
      <w:pPr>
        <w:spacing w:line="223" w:lineRule="auto"/>
        <w:ind w:firstLine="0"/>
        <w:jc w:val="center"/>
        <w:rPr>
          <w:rFonts w:ascii="Times New Roman" w:eastAsia="Times New Roman" w:hAnsi="Times New Roman" w:cs="Times New Roman"/>
          <w:b/>
          <w:sz w:val="28"/>
          <w:szCs w:val="28"/>
          <w:lang w:eastAsia="ru-RU"/>
        </w:rPr>
      </w:pPr>
      <w:r w:rsidRPr="006E2D61">
        <w:rPr>
          <w:rFonts w:ascii="Times New Roman" w:eastAsia="Times New Roman" w:hAnsi="Times New Roman" w:cs="Times New Roman"/>
          <w:b/>
          <w:sz w:val="28"/>
          <w:szCs w:val="28"/>
          <w:lang w:eastAsia="ru-RU"/>
        </w:rPr>
        <w:t>на приобретение систем капельного орошения</w:t>
      </w:r>
    </w:p>
    <w:p w:rsidR="002562B8" w:rsidRDefault="006E2D61" w:rsidP="000C4A7B">
      <w:pPr>
        <w:spacing w:line="223" w:lineRule="auto"/>
        <w:ind w:firstLine="0"/>
        <w:jc w:val="center"/>
        <w:rPr>
          <w:rFonts w:ascii="Times New Roman" w:eastAsia="Times New Roman" w:hAnsi="Times New Roman" w:cs="Times New Roman"/>
          <w:b/>
          <w:sz w:val="28"/>
          <w:szCs w:val="28"/>
          <w:lang w:eastAsia="ru-RU"/>
        </w:rPr>
      </w:pPr>
      <w:r w:rsidRPr="006E2D61">
        <w:rPr>
          <w:rFonts w:ascii="Times New Roman" w:eastAsia="Times New Roman" w:hAnsi="Times New Roman" w:cs="Times New Roman"/>
          <w:b/>
          <w:sz w:val="28"/>
          <w:szCs w:val="28"/>
          <w:lang w:eastAsia="ru-RU"/>
        </w:rPr>
        <w:t>для ведения овощеводства</w:t>
      </w:r>
    </w:p>
    <w:p w:rsidR="00AA6234" w:rsidRPr="002562B8" w:rsidRDefault="00AA6234" w:rsidP="000C4A7B">
      <w:pPr>
        <w:spacing w:line="223" w:lineRule="auto"/>
        <w:ind w:firstLine="0"/>
        <w:jc w:val="center"/>
        <w:rPr>
          <w:rFonts w:ascii="Times New Roman" w:eastAsia="Times New Roman" w:hAnsi="Times New Roman" w:cs="Times New Roman"/>
          <w:color w:val="000000"/>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2562B8" w:rsidRPr="002562B8" w:rsidTr="00F7084A">
        <w:tc>
          <w:tcPr>
            <w:tcW w:w="4308"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496923">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60"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p>
        </w:tc>
      </w:tr>
    </w:tbl>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8"/>
        <w:gridCol w:w="1400"/>
        <w:gridCol w:w="1540"/>
        <w:gridCol w:w="1120"/>
        <w:gridCol w:w="1260"/>
        <w:gridCol w:w="1120"/>
        <w:gridCol w:w="1680"/>
      </w:tblGrid>
      <w:tr w:rsidR="002562B8" w:rsidRPr="002562B8" w:rsidTr="00F7084A">
        <w:tc>
          <w:tcPr>
            <w:tcW w:w="1648"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Площадь охвата уст</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новленной системы к</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пельного ор</w:t>
            </w:r>
            <w:r w:rsidRPr="002562B8">
              <w:rPr>
                <w:rFonts w:ascii="Times New Roman" w:eastAsia="Times New Roman" w:hAnsi="Times New Roman" w:cs="Times New Roman"/>
                <w:sz w:val="24"/>
                <w:szCs w:val="24"/>
                <w:lang w:eastAsia="ru-RU"/>
              </w:rPr>
              <w:t>о</w:t>
            </w:r>
            <w:r w:rsidRPr="002562B8">
              <w:rPr>
                <w:rFonts w:ascii="Times New Roman" w:eastAsia="Times New Roman" w:hAnsi="Times New Roman" w:cs="Times New Roman"/>
                <w:sz w:val="24"/>
                <w:szCs w:val="24"/>
                <w:lang w:eastAsia="ru-RU"/>
              </w:rPr>
              <w:t>шения</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(кв.м.)</w:t>
            </w:r>
          </w:p>
        </w:tc>
        <w:tc>
          <w:tcPr>
            <w:tcW w:w="140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Фактич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ские затр</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ты</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(рублей) </w:t>
            </w:r>
          </w:p>
        </w:tc>
        <w:tc>
          <w:tcPr>
            <w:tcW w:w="154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Фактические затраты на 1 кв.м.</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гр.3 = гр.2 / гр.1,</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12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Ставка</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субсидии</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126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Размер </w:t>
            </w:r>
            <w:r w:rsidRPr="002562B8">
              <w:rPr>
                <w:rFonts w:ascii="Times New Roman" w:eastAsia="Times New Roman" w:hAnsi="Times New Roman" w:cs="Times New Roman"/>
                <w:sz w:val="24"/>
                <w:szCs w:val="24"/>
                <w:lang w:eastAsia="ru-RU"/>
              </w:rPr>
              <w:br/>
              <w:t xml:space="preserve">целевых средств </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 гр.5 = </w:t>
            </w:r>
            <w:r w:rsidRPr="002562B8">
              <w:rPr>
                <w:rFonts w:ascii="Times New Roman" w:eastAsia="Times New Roman" w:hAnsi="Times New Roman" w:cs="Times New Roman"/>
                <w:sz w:val="24"/>
                <w:szCs w:val="24"/>
                <w:lang w:eastAsia="ru-RU"/>
              </w:rPr>
              <w:br/>
              <w:t>гр.2×гр.4/100</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 (рублей)</w:t>
            </w:r>
          </w:p>
        </w:tc>
        <w:tc>
          <w:tcPr>
            <w:tcW w:w="112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Размер </w:t>
            </w:r>
            <w:r w:rsidRPr="002562B8">
              <w:rPr>
                <w:rFonts w:ascii="Times New Roman" w:eastAsia="Times New Roman" w:hAnsi="Times New Roman" w:cs="Times New Roman"/>
                <w:sz w:val="24"/>
                <w:szCs w:val="24"/>
                <w:lang w:eastAsia="ru-RU"/>
              </w:rPr>
              <w:br/>
              <w:t xml:space="preserve">целевых средств </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гр.6 = гр.2</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68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 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 (мин</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мальная вел</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чина из</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гр.5 или гр.6)</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r>
      <w:tr w:rsidR="002562B8" w:rsidRPr="002562B8" w:rsidTr="00F7084A">
        <w:tc>
          <w:tcPr>
            <w:tcW w:w="1648"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40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54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112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26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12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68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2562B8" w:rsidRPr="002562B8" w:rsidTr="00F7084A">
        <w:tc>
          <w:tcPr>
            <w:tcW w:w="1648"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c>
          <w:tcPr>
            <w:tcW w:w="154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p>
        </w:tc>
        <w:tc>
          <w:tcPr>
            <w:tcW w:w="112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p>
        </w:tc>
        <w:tc>
          <w:tcPr>
            <w:tcW w:w="1260"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c>
          <w:tcPr>
            <w:tcW w:w="1680"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r>
      <w:tr w:rsidR="002562B8" w:rsidRPr="002562B8" w:rsidTr="00F7084A">
        <w:tc>
          <w:tcPr>
            <w:tcW w:w="1648" w:type="dxa"/>
            <w:tcBorders>
              <w:top w:val="single" w:sz="4" w:space="0" w:color="auto"/>
              <w:bottom w:val="single" w:sz="4" w:space="0" w:color="auto"/>
              <w:right w:val="nil"/>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400" w:type="dxa"/>
            <w:tcBorders>
              <w:top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p>
        </w:tc>
        <w:tc>
          <w:tcPr>
            <w:tcW w:w="1540" w:type="dxa"/>
            <w:tcBorders>
              <w:top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120" w:type="dxa"/>
            <w:tcBorders>
              <w:top w:val="single" w:sz="4" w:space="0" w:color="auto"/>
              <w:left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260" w:type="dxa"/>
            <w:tcBorders>
              <w:top w:val="single" w:sz="4" w:space="0" w:color="auto"/>
              <w:left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120" w:type="dxa"/>
            <w:tcBorders>
              <w:top w:val="single" w:sz="4" w:space="0" w:color="auto"/>
              <w:left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680" w:type="dxa"/>
            <w:tcBorders>
              <w:top w:val="single" w:sz="4" w:space="0" w:color="auto"/>
              <w:left w:val="single" w:sz="4" w:space="0" w:color="auto"/>
              <w:bottom w:val="single" w:sz="4" w:space="0" w:color="auto"/>
              <w:right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r>
    </w:tbl>
    <w:p w:rsidR="002562B8" w:rsidRDefault="00496923" w:rsidP="004D4768">
      <w:pPr>
        <w:pStyle w:val="afb"/>
        <w:tabs>
          <w:tab w:val="left" w:pos="3408"/>
        </w:tabs>
        <w:spacing w:line="240" w:lineRule="auto"/>
        <w:ind w:left="430" w:firstLine="0"/>
        <w:rPr>
          <w:rFonts w:ascii="Times New Roman" w:eastAsia="Times New Roman" w:hAnsi="Times New Roman" w:cs="Times New Roman"/>
          <w:color w:val="000000"/>
          <w:sz w:val="24"/>
          <w:szCs w:val="24"/>
          <w:lang w:eastAsia="ru-RU"/>
        </w:rPr>
      </w:pPr>
      <w:r w:rsidRPr="00496923">
        <w:rPr>
          <w:rFonts w:ascii="Times New Roman" w:eastAsia="Times New Roman" w:hAnsi="Times New Roman" w:cs="Times New Roman"/>
          <w:color w:val="000000"/>
          <w:sz w:val="28"/>
          <w:szCs w:val="28"/>
          <w:lang w:eastAsia="ru-RU"/>
        </w:rPr>
        <w:t xml:space="preserve">* </w:t>
      </w:r>
      <w:r w:rsidR="004D4768" w:rsidRPr="004D4768">
        <w:rPr>
          <w:rFonts w:ascii="Times New Roman" w:eastAsia="Times New Roman" w:hAnsi="Times New Roman" w:cs="Times New Roman"/>
          <w:color w:val="000000"/>
          <w:sz w:val="28"/>
          <w:szCs w:val="28"/>
          <w:lang w:eastAsia="ru-RU"/>
        </w:rPr>
        <w:t>Сумма субсидии не должна превышать 90 000 рублей.</w:t>
      </w:r>
      <w:r w:rsidR="002562B8" w:rsidRPr="00496923">
        <w:rPr>
          <w:rFonts w:ascii="Times New Roman" w:eastAsia="Times New Roman" w:hAnsi="Times New Roman" w:cs="Times New Roman"/>
          <w:color w:val="000000"/>
          <w:sz w:val="24"/>
          <w:szCs w:val="24"/>
          <w:lang w:eastAsia="ru-RU"/>
        </w:rPr>
        <w:tab/>
      </w:r>
    </w:p>
    <w:p w:rsidR="004D4768" w:rsidRDefault="004D4768" w:rsidP="004D4768">
      <w:pPr>
        <w:pStyle w:val="afb"/>
        <w:tabs>
          <w:tab w:val="left" w:pos="3408"/>
        </w:tabs>
        <w:spacing w:line="240" w:lineRule="auto"/>
        <w:ind w:left="430" w:firstLine="0"/>
        <w:rPr>
          <w:rFonts w:ascii="Times New Roman" w:eastAsia="Times New Roman" w:hAnsi="Times New Roman" w:cs="Times New Roman"/>
          <w:color w:val="000000"/>
          <w:sz w:val="24"/>
          <w:szCs w:val="24"/>
          <w:lang w:eastAsia="ru-RU"/>
        </w:rPr>
      </w:pPr>
    </w:p>
    <w:p w:rsidR="004D4768" w:rsidRDefault="004D4768" w:rsidP="004D4768">
      <w:pPr>
        <w:pStyle w:val="afb"/>
        <w:tabs>
          <w:tab w:val="left" w:pos="3408"/>
        </w:tabs>
        <w:spacing w:line="240" w:lineRule="auto"/>
        <w:ind w:left="430" w:firstLine="0"/>
        <w:rPr>
          <w:rFonts w:ascii="Times New Roman" w:eastAsia="Times New Roman" w:hAnsi="Times New Roman" w:cs="Times New Roman"/>
          <w:color w:val="000000"/>
          <w:sz w:val="24"/>
          <w:szCs w:val="24"/>
          <w:lang w:eastAsia="ru-RU"/>
        </w:rPr>
      </w:pPr>
    </w:p>
    <w:p w:rsidR="004D4768" w:rsidRPr="00496923" w:rsidRDefault="004D4768" w:rsidP="004D4768">
      <w:pPr>
        <w:pStyle w:val="afb"/>
        <w:tabs>
          <w:tab w:val="left" w:pos="3408"/>
        </w:tabs>
        <w:spacing w:line="240" w:lineRule="auto"/>
        <w:ind w:left="430" w:firstLine="0"/>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5417"/>
        <w:gridCol w:w="1495"/>
        <w:gridCol w:w="567"/>
        <w:gridCol w:w="2091"/>
      </w:tblGrid>
      <w:tr w:rsidR="002562B8" w:rsidRPr="009B57E9" w:rsidTr="00F7084A">
        <w:tc>
          <w:tcPr>
            <w:tcW w:w="5417" w:type="dxa"/>
            <w:shd w:val="clear" w:color="auto" w:fill="auto"/>
          </w:tcPr>
          <w:p w:rsidR="002562B8" w:rsidRPr="009B57E9" w:rsidRDefault="00496923" w:rsidP="000C4A7B">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r>
      <w:tr w:rsidR="002562B8" w:rsidRPr="009B57E9" w:rsidTr="00F7084A">
        <w:tc>
          <w:tcPr>
            <w:tcW w:w="5417" w:type="dxa"/>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М.П.</w:t>
            </w:r>
          </w:p>
          <w:p w:rsidR="008623A2" w:rsidRPr="009B57E9" w:rsidRDefault="008623A2" w:rsidP="000C4A7B">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(Ф.И.О.)</w:t>
            </w:r>
          </w:p>
        </w:tc>
      </w:tr>
      <w:tr w:rsidR="002562B8" w:rsidRPr="009B57E9" w:rsidTr="00F7084A">
        <w:tc>
          <w:tcPr>
            <w:tcW w:w="5417" w:type="dxa"/>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r>
    </w:tbl>
    <w:p w:rsidR="004D4768" w:rsidRDefault="004D4768" w:rsidP="000C4A7B">
      <w:pPr>
        <w:spacing w:line="240" w:lineRule="auto"/>
        <w:ind w:left="4678" w:firstLine="0"/>
        <w:jc w:val="center"/>
        <w:rPr>
          <w:rFonts w:ascii="Times New Roman" w:eastAsia="Times New Roman" w:hAnsi="Times New Roman" w:cs="Times New Roman"/>
          <w:strike/>
          <w:color w:val="FF0000"/>
          <w:sz w:val="28"/>
          <w:szCs w:val="28"/>
          <w:lang w:eastAsia="ru-RU"/>
        </w:rPr>
      </w:pPr>
    </w:p>
    <w:p w:rsidR="004D4768" w:rsidRDefault="004D4768" w:rsidP="000C4A7B">
      <w:pPr>
        <w:spacing w:line="240" w:lineRule="auto"/>
        <w:ind w:left="4678" w:firstLine="0"/>
        <w:jc w:val="center"/>
        <w:rPr>
          <w:rFonts w:ascii="Times New Roman" w:eastAsia="Times New Roman" w:hAnsi="Times New Roman" w:cs="Times New Roman"/>
          <w:strike/>
          <w:color w:val="FF0000"/>
          <w:sz w:val="28"/>
          <w:szCs w:val="28"/>
          <w:lang w:eastAsia="ru-RU"/>
        </w:rPr>
      </w:pPr>
    </w:p>
    <w:p w:rsidR="004D4768" w:rsidRDefault="004D4768" w:rsidP="000C4A7B">
      <w:pPr>
        <w:spacing w:line="240" w:lineRule="auto"/>
        <w:ind w:left="4678" w:firstLine="0"/>
        <w:jc w:val="center"/>
        <w:rPr>
          <w:rFonts w:ascii="Times New Roman" w:eastAsia="Times New Roman" w:hAnsi="Times New Roman" w:cs="Times New Roman"/>
          <w:strike/>
          <w:color w:val="FF0000"/>
          <w:sz w:val="28"/>
          <w:szCs w:val="28"/>
          <w:lang w:eastAsia="ru-RU"/>
        </w:rPr>
      </w:pPr>
    </w:p>
    <w:p w:rsidR="00054676" w:rsidRDefault="00054676" w:rsidP="000C4A7B">
      <w:pPr>
        <w:spacing w:line="240" w:lineRule="auto"/>
        <w:ind w:left="4678" w:firstLine="0"/>
        <w:jc w:val="center"/>
        <w:rPr>
          <w:rFonts w:ascii="Times New Roman" w:eastAsia="Times New Roman" w:hAnsi="Times New Roman" w:cs="Times New Roman"/>
          <w:strike/>
          <w:color w:val="FF0000"/>
          <w:sz w:val="28"/>
          <w:szCs w:val="28"/>
          <w:lang w:eastAsia="ru-RU"/>
        </w:rPr>
      </w:pPr>
    </w:p>
    <w:p w:rsidR="004D4768" w:rsidRDefault="004D4768" w:rsidP="000C4A7B">
      <w:pPr>
        <w:spacing w:line="240" w:lineRule="auto"/>
        <w:ind w:left="4678" w:firstLine="0"/>
        <w:jc w:val="center"/>
        <w:rPr>
          <w:rFonts w:ascii="Times New Roman" w:eastAsia="Times New Roman" w:hAnsi="Times New Roman" w:cs="Times New Roman"/>
          <w:strike/>
          <w:color w:val="FF0000"/>
          <w:sz w:val="28"/>
          <w:szCs w:val="28"/>
          <w:lang w:eastAsia="ru-RU"/>
        </w:rPr>
      </w:pPr>
    </w:p>
    <w:p w:rsidR="00F94001" w:rsidRPr="0004490D" w:rsidRDefault="00F94001" w:rsidP="00F94001">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841F8B" w:rsidRDefault="002562B8" w:rsidP="002562B8">
      <w:pPr>
        <w:spacing w:line="223" w:lineRule="auto"/>
        <w:ind w:firstLine="4111"/>
        <w:jc w:val="center"/>
        <w:rPr>
          <w:rFonts w:ascii="Times New Roman" w:eastAsia="Times New Roman" w:hAnsi="Times New Roman" w:cs="Times New Roman"/>
          <w:sz w:val="28"/>
          <w:szCs w:val="28"/>
          <w:lang w:eastAsia="ru-RU"/>
        </w:rPr>
      </w:pPr>
    </w:p>
    <w:p w:rsidR="00712617" w:rsidRPr="00712617" w:rsidRDefault="00712617" w:rsidP="000C4A7B">
      <w:pPr>
        <w:spacing w:line="240" w:lineRule="auto"/>
        <w:ind w:firstLine="0"/>
        <w:rPr>
          <w:rFonts w:ascii="Times New Roman" w:eastAsia="Times New Roman" w:hAnsi="Times New Roman" w:cs="Times New Roman"/>
          <w:sz w:val="28"/>
          <w:szCs w:val="28"/>
          <w:lang w:eastAsia="ru-RU"/>
        </w:rPr>
      </w:pPr>
    </w:p>
    <w:p w:rsidR="002562B8" w:rsidRPr="009B57E9" w:rsidRDefault="002562B8" w:rsidP="000C4A7B">
      <w:pPr>
        <w:spacing w:line="240"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СПРАВКА-РАСЧЕТ</w:t>
      </w:r>
    </w:p>
    <w:p w:rsidR="009B57E9" w:rsidRDefault="002562B8" w:rsidP="000C4A7B">
      <w:pPr>
        <w:spacing w:line="240"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 xml:space="preserve">суммы субсидии на возмещение части затрат, понесенных </w:t>
      </w:r>
    </w:p>
    <w:p w:rsidR="009B57E9" w:rsidRDefault="002562B8" w:rsidP="000C4A7B">
      <w:pPr>
        <w:spacing w:line="240"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 xml:space="preserve">на строительство теплиц для выращивания овощей и (или) ягод </w:t>
      </w:r>
    </w:p>
    <w:p w:rsidR="002562B8" w:rsidRPr="009B57E9" w:rsidRDefault="002562B8" w:rsidP="000C4A7B">
      <w:pPr>
        <w:spacing w:line="240"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в защищённом грунте</w:t>
      </w:r>
    </w:p>
    <w:p w:rsidR="002562B8" w:rsidRPr="002562B8" w:rsidRDefault="002562B8" w:rsidP="000C4A7B">
      <w:pPr>
        <w:spacing w:line="240" w:lineRule="auto"/>
        <w:ind w:firstLine="0"/>
        <w:jc w:val="center"/>
        <w:rPr>
          <w:rFonts w:ascii="Times New Roman" w:eastAsia="Times New Roman" w:hAnsi="Times New Roman" w:cs="Times New Roman"/>
          <w:color w:val="000000"/>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2562B8" w:rsidRPr="002562B8" w:rsidTr="00F7084A">
        <w:tc>
          <w:tcPr>
            <w:tcW w:w="4308"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F94001">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60"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p>
        </w:tc>
      </w:tr>
    </w:tbl>
    <w:p w:rsidR="002562B8" w:rsidRDefault="002562B8" w:rsidP="000C4A7B">
      <w:pPr>
        <w:spacing w:line="223" w:lineRule="auto"/>
        <w:ind w:firstLine="0"/>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1134"/>
        <w:gridCol w:w="993"/>
        <w:gridCol w:w="850"/>
        <w:gridCol w:w="992"/>
        <w:gridCol w:w="993"/>
        <w:gridCol w:w="1275"/>
      </w:tblGrid>
      <w:tr w:rsidR="00F94001" w:rsidRPr="00FF7CEB" w:rsidTr="00903D75">
        <w:tc>
          <w:tcPr>
            <w:tcW w:w="20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Площадь те</w:t>
            </w:r>
            <w:r w:rsidRPr="00FF7CEB">
              <w:rPr>
                <w:rFonts w:ascii="Times New Roman" w:eastAsia="Times New Roman" w:hAnsi="Times New Roman" w:cs="Times New Roman"/>
                <w:sz w:val="20"/>
                <w:szCs w:val="20"/>
                <w:lang w:eastAsia="ru-RU"/>
              </w:rPr>
              <w:t>п</w:t>
            </w:r>
            <w:r w:rsidRPr="00FF7CEB">
              <w:rPr>
                <w:rFonts w:ascii="Times New Roman" w:eastAsia="Times New Roman" w:hAnsi="Times New Roman" w:cs="Times New Roman"/>
                <w:sz w:val="20"/>
                <w:szCs w:val="20"/>
                <w:lang w:eastAsia="ru-RU"/>
              </w:rPr>
              <w:t xml:space="preserve">лицы </w:t>
            </w:r>
            <w:r w:rsidRPr="00FF7CEB">
              <w:rPr>
                <w:rFonts w:ascii="Times New Roman" w:eastAsia="Times New Roman" w:hAnsi="Times New Roman" w:cs="Times New Roman"/>
                <w:color w:val="000000"/>
                <w:sz w:val="20"/>
                <w:szCs w:val="20"/>
                <w:lang w:eastAsia="ru-RU"/>
              </w:rPr>
              <w:t>для в</w:t>
            </w:r>
            <w:r w:rsidRPr="00FF7CEB">
              <w:rPr>
                <w:rFonts w:ascii="Times New Roman" w:eastAsia="Times New Roman" w:hAnsi="Times New Roman" w:cs="Times New Roman"/>
                <w:color w:val="000000"/>
                <w:sz w:val="20"/>
                <w:szCs w:val="20"/>
                <w:lang w:eastAsia="ru-RU"/>
              </w:rPr>
              <w:t>ы</w:t>
            </w:r>
            <w:r w:rsidRPr="00FF7CEB">
              <w:rPr>
                <w:rFonts w:ascii="Times New Roman" w:eastAsia="Times New Roman" w:hAnsi="Times New Roman" w:cs="Times New Roman"/>
                <w:color w:val="000000"/>
                <w:sz w:val="20"/>
                <w:szCs w:val="20"/>
                <w:lang w:eastAsia="ru-RU"/>
              </w:rPr>
              <w:t>ращивания овощей и (или) ягод в защ</w:t>
            </w:r>
            <w:r w:rsidRPr="00FF7CEB">
              <w:rPr>
                <w:rFonts w:ascii="Times New Roman" w:eastAsia="Times New Roman" w:hAnsi="Times New Roman" w:cs="Times New Roman"/>
                <w:color w:val="000000"/>
                <w:sz w:val="20"/>
                <w:szCs w:val="20"/>
                <w:lang w:eastAsia="ru-RU"/>
              </w:rPr>
              <w:t>и</w:t>
            </w:r>
            <w:r w:rsidRPr="00FF7CEB">
              <w:rPr>
                <w:rFonts w:ascii="Times New Roman" w:eastAsia="Times New Roman" w:hAnsi="Times New Roman" w:cs="Times New Roman"/>
                <w:color w:val="000000"/>
                <w:sz w:val="20"/>
                <w:szCs w:val="20"/>
                <w:lang w:eastAsia="ru-RU"/>
              </w:rPr>
              <w:t>щенном   гру</w:t>
            </w:r>
            <w:r w:rsidRPr="00FF7CEB">
              <w:rPr>
                <w:rFonts w:ascii="Times New Roman" w:eastAsia="Times New Roman" w:hAnsi="Times New Roman" w:cs="Times New Roman"/>
                <w:color w:val="000000"/>
                <w:sz w:val="20"/>
                <w:szCs w:val="20"/>
                <w:lang w:eastAsia="ru-RU"/>
              </w:rPr>
              <w:t>н</w:t>
            </w:r>
            <w:r w:rsidRPr="00FF7CEB">
              <w:rPr>
                <w:rFonts w:ascii="Times New Roman" w:eastAsia="Times New Roman" w:hAnsi="Times New Roman" w:cs="Times New Roman"/>
                <w:color w:val="000000"/>
                <w:sz w:val="20"/>
                <w:szCs w:val="20"/>
                <w:lang w:eastAsia="ru-RU"/>
              </w:rPr>
              <w:t>те</w:t>
            </w:r>
            <w:r w:rsidRPr="00FF7CEB">
              <w:rPr>
                <w:rFonts w:ascii="Times New Roman" w:eastAsia="Times New Roman" w:hAnsi="Times New Roman" w:cs="Times New Roman"/>
                <w:sz w:val="20"/>
                <w:szCs w:val="20"/>
                <w:lang w:eastAsia="ru-RU"/>
              </w:rPr>
              <w:t>, подлеж</w:t>
            </w:r>
            <w:r w:rsidRPr="00FF7CEB">
              <w:rPr>
                <w:rFonts w:ascii="Times New Roman" w:eastAsia="Times New Roman" w:hAnsi="Times New Roman" w:cs="Times New Roman"/>
                <w:sz w:val="20"/>
                <w:szCs w:val="20"/>
                <w:lang w:eastAsia="ru-RU"/>
              </w:rPr>
              <w:t>а</w:t>
            </w:r>
            <w:r w:rsidRPr="00FF7CEB">
              <w:rPr>
                <w:rFonts w:ascii="Times New Roman" w:eastAsia="Times New Roman" w:hAnsi="Times New Roman" w:cs="Times New Roman"/>
                <w:sz w:val="20"/>
                <w:szCs w:val="20"/>
                <w:lang w:eastAsia="ru-RU"/>
              </w:rPr>
              <w:t>щая субсид</w:t>
            </w:r>
            <w:r w:rsidRPr="00FF7CEB">
              <w:rPr>
                <w:rFonts w:ascii="Times New Roman" w:eastAsia="Times New Roman" w:hAnsi="Times New Roman" w:cs="Times New Roman"/>
                <w:sz w:val="20"/>
                <w:szCs w:val="20"/>
                <w:lang w:eastAsia="ru-RU"/>
              </w:rPr>
              <w:t>и</w:t>
            </w:r>
            <w:r w:rsidRPr="00FF7CEB">
              <w:rPr>
                <w:rFonts w:ascii="Times New Roman" w:eastAsia="Times New Roman" w:hAnsi="Times New Roman" w:cs="Times New Roman"/>
                <w:sz w:val="20"/>
                <w:szCs w:val="20"/>
                <w:lang w:eastAsia="ru-RU"/>
              </w:rPr>
              <w:t>рованию</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(кв.м.)</w:t>
            </w:r>
          </w:p>
        </w:tc>
        <w:tc>
          <w:tcPr>
            <w:tcW w:w="1134"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Фактич</w:t>
            </w:r>
            <w:r w:rsidRPr="00FF7CEB">
              <w:rPr>
                <w:rFonts w:ascii="Times New Roman" w:eastAsia="Times New Roman" w:hAnsi="Times New Roman" w:cs="Times New Roman"/>
                <w:sz w:val="20"/>
                <w:szCs w:val="20"/>
                <w:lang w:eastAsia="ru-RU"/>
              </w:rPr>
              <w:t>е</w:t>
            </w:r>
            <w:r w:rsidRPr="00FF7CEB">
              <w:rPr>
                <w:rFonts w:ascii="Times New Roman" w:eastAsia="Times New Roman" w:hAnsi="Times New Roman" w:cs="Times New Roman"/>
                <w:sz w:val="20"/>
                <w:szCs w:val="20"/>
                <w:lang w:eastAsia="ru-RU"/>
              </w:rPr>
              <w:t>ские затр</w:t>
            </w:r>
            <w:r w:rsidRPr="00FF7CEB">
              <w:rPr>
                <w:rFonts w:ascii="Times New Roman" w:eastAsia="Times New Roman" w:hAnsi="Times New Roman" w:cs="Times New Roman"/>
                <w:sz w:val="20"/>
                <w:szCs w:val="20"/>
                <w:lang w:eastAsia="ru-RU"/>
              </w:rPr>
              <w:t>а</w:t>
            </w:r>
            <w:r w:rsidRPr="00FF7CEB">
              <w:rPr>
                <w:rFonts w:ascii="Times New Roman" w:eastAsia="Times New Roman" w:hAnsi="Times New Roman" w:cs="Times New Roman"/>
                <w:sz w:val="20"/>
                <w:szCs w:val="20"/>
                <w:lang w:eastAsia="ru-RU"/>
              </w:rPr>
              <w:t>ты,</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(рублей)</w:t>
            </w:r>
          </w:p>
        </w:tc>
        <w:tc>
          <w:tcPr>
            <w:tcW w:w="9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Ставка субсидии, %</w:t>
            </w:r>
          </w:p>
        </w:tc>
        <w:tc>
          <w:tcPr>
            <w:tcW w:w="850"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Ставка</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субс</w:t>
            </w:r>
            <w:r w:rsidRPr="00FF7CEB">
              <w:rPr>
                <w:rFonts w:ascii="Times New Roman" w:eastAsia="Times New Roman" w:hAnsi="Times New Roman" w:cs="Times New Roman"/>
                <w:sz w:val="20"/>
                <w:szCs w:val="20"/>
                <w:lang w:eastAsia="ru-RU"/>
              </w:rPr>
              <w:t>и</w:t>
            </w:r>
            <w:r w:rsidRPr="00FF7CEB">
              <w:rPr>
                <w:rFonts w:ascii="Times New Roman" w:eastAsia="Times New Roman" w:hAnsi="Times New Roman" w:cs="Times New Roman"/>
                <w:sz w:val="20"/>
                <w:szCs w:val="20"/>
                <w:lang w:eastAsia="ru-RU"/>
              </w:rPr>
              <w:t>дии за 1 кв.м.</w:t>
            </w:r>
          </w:p>
          <w:p w:rsidR="00F94001" w:rsidRPr="00FF7CEB" w:rsidRDefault="00F94001" w:rsidP="00903D75">
            <w:pPr>
              <w:spacing w:line="240" w:lineRule="auto"/>
              <w:ind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w:t>
            </w:r>
            <w:r w:rsidRPr="00FF7CEB">
              <w:rPr>
                <w:rFonts w:ascii="Times New Roman" w:eastAsia="Times New Roman" w:hAnsi="Times New Roman" w:cs="Times New Roman"/>
                <w:sz w:val="20"/>
                <w:szCs w:val="20"/>
                <w:lang w:eastAsia="ru-RU"/>
              </w:rPr>
              <w:t>б</w:t>
            </w:r>
            <w:r w:rsidRPr="00FF7CEB">
              <w:rPr>
                <w:rFonts w:ascii="Times New Roman" w:eastAsia="Times New Roman" w:hAnsi="Times New Roman" w:cs="Times New Roman"/>
                <w:sz w:val="20"/>
                <w:szCs w:val="20"/>
                <w:lang w:eastAsia="ru-RU"/>
              </w:rPr>
              <w:t>лей)</w:t>
            </w:r>
          </w:p>
        </w:tc>
        <w:tc>
          <w:tcPr>
            <w:tcW w:w="992"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 xml:space="preserve">Размер </w:t>
            </w:r>
            <w:r w:rsidRPr="00FF7CEB">
              <w:rPr>
                <w:rFonts w:ascii="Times New Roman" w:eastAsia="Times New Roman" w:hAnsi="Times New Roman" w:cs="Times New Roman"/>
                <w:sz w:val="20"/>
                <w:szCs w:val="20"/>
                <w:lang w:eastAsia="ru-RU"/>
              </w:rPr>
              <w:br/>
              <w:t>целевых средств</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гр.6 = =гр.3×гр.4/100,</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(рублей)</w:t>
            </w:r>
          </w:p>
        </w:tc>
        <w:tc>
          <w:tcPr>
            <w:tcW w:w="9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 xml:space="preserve">Размер </w:t>
            </w:r>
            <w:r w:rsidRPr="00FF7CEB">
              <w:rPr>
                <w:rFonts w:ascii="Times New Roman" w:eastAsia="Times New Roman" w:hAnsi="Times New Roman" w:cs="Times New Roman"/>
                <w:sz w:val="20"/>
                <w:szCs w:val="20"/>
                <w:lang w:eastAsia="ru-RU"/>
              </w:rPr>
              <w:br/>
              <w:t>целевых средств</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гр.7 = =гр.2×гр.5</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(рублей)</w:t>
            </w:r>
          </w:p>
        </w:tc>
        <w:tc>
          <w:tcPr>
            <w:tcW w:w="1275"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Сумма су</w:t>
            </w:r>
            <w:r w:rsidRPr="00FF7CEB">
              <w:rPr>
                <w:rFonts w:ascii="Times New Roman" w:eastAsia="Times New Roman" w:hAnsi="Times New Roman" w:cs="Times New Roman"/>
                <w:sz w:val="20"/>
                <w:szCs w:val="20"/>
                <w:lang w:eastAsia="ru-RU"/>
              </w:rPr>
              <w:t>б</w:t>
            </w:r>
            <w:r w:rsidRPr="00FF7CEB">
              <w:rPr>
                <w:rFonts w:ascii="Times New Roman" w:eastAsia="Times New Roman" w:hAnsi="Times New Roman" w:cs="Times New Roman"/>
                <w:sz w:val="20"/>
                <w:szCs w:val="20"/>
                <w:lang w:eastAsia="ru-RU"/>
              </w:rPr>
              <w:t>сидии (м</w:t>
            </w:r>
            <w:r w:rsidRPr="00FF7CEB">
              <w:rPr>
                <w:rFonts w:ascii="Times New Roman" w:eastAsia="Times New Roman" w:hAnsi="Times New Roman" w:cs="Times New Roman"/>
                <w:sz w:val="20"/>
                <w:szCs w:val="20"/>
                <w:lang w:eastAsia="ru-RU"/>
              </w:rPr>
              <w:t>и</w:t>
            </w:r>
            <w:r w:rsidRPr="00FF7CEB">
              <w:rPr>
                <w:rFonts w:ascii="Times New Roman" w:eastAsia="Times New Roman" w:hAnsi="Times New Roman" w:cs="Times New Roman"/>
                <w:sz w:val="20"/>
                <w:szCs w:val="20"/>
                <w:lang w:eastAsia="ru-RU"/>
              </w:rPr>
              <w:t>нимальная величина из графы 6 или 7),</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(рублей)</w:t>
            </w:r>
          </w:p>
        </w:tc>
      </w:tr>
      <w:tr w:rsidR="00F94001" w:rsidRPr="00FF7CEB" w:rsidTr="00903D75">
        <w:tc>
          <w:tcPr>
            <w:tcW w:w="20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2</w:t>
            </w:r>
          </w:p>
        </w:tc>
        <w:tc>
          <w:tcPr>
            <w:tcW w:w="1134"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3</w:t>
            </w:r>
          </w:p>
        </w:tc>
        <w:tc>
          <w:tcPr>
            <w:tcW w:w="9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4</w:t>
            </w:r>
          </w:p>
        </w:tc>
        <w:tc>
          <w:tcPr>
            <w:tcW w:w="850"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5</w:t>
            </w:r>
          </w:p>
        </w:tc>
        <w:tc>
          <w:tcPr>
            <w:tcW w:w="992"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6</w:t>
            </w:r>
          </w:p>
        </w:tc>
        <w:tc>
          <w:tcPr>
            <w:tcW w:w="9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7</w:t>
            </w:r>
          </w:p>
        </w:tc>
        <w:tc>
          <w:tcPr>
            <w:tcW w:w="1275"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8</w:t>
            </w:r>
          </w:p>
        </w:tc>
      </w:tr>
      <w:tr w:rsidR="00F94001" w:rsidRPr="00FF7CEB" w:rsidTr="00903D75">
        <w:trPr>
          <w:trHeight w:val="345"/>
        </w:trPr>
        <w:tc>
          <w:tcPr>
            <w:tcW w:w="20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c>
          <w:tcPr>
            <w:tcW w:w="1275"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r>
      <w:tr w:rsidR="00F94001" w:rsidRPr="00FF7CEB" w:rsidTr="00903D75">
        <w:trPr>
          <w:trHeight w:val="185"/>
        </w:trPr>
        <w:tc>
          <w:tcPr>
            <w:tcW w:w="20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Итого</w:t>
            </w:r>
          </w:p>
        </w:tc>
        <w:tc>
          <w:tcPr>
            <w:tcW w:w="1417"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40" w:lineRule="auto"/>
              <w:ind w:firstLine="0"/>
              <w:jc w:val="center"/>
              <w:rPr>
                <w:rFonts w:ascii="Times New Roman" w:eastAsia="Times New Roman" w:hAnsi="Times New Roman" w:cs="Times New Roman"/>
                <w:sz w:val="28"/>
                <w:szCs w:val="24"/>
                <w:lang w:eastAsia="ru-RU"/>
              </w:rPr>
            </w:pPr>
            <w:r w:rsidRPr="00FF7CEB">
              <w:rPr>
                <w:rFonts w:ascii="Times New Roman" w:eastAsia="Times New Roman" w:hAnsi="Times New Roman" w:cs="Times New Roman"/>
                <w:sz w:val="24"/>
                <w:szCs w:val="24"/>
                <w:lang w:eastAsia="ru-RU"/>
              </w:rPr>
              <w:t>х</w:t>
            </w:r>
          </w:p>
        </w:tc>
        <w:tc>
          <w:tcPr>
            <w:tcW w:w="850"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40" w:lineRule="auto"/>
              <w:ind w:firstLine="0"/>
              <w:jc w:val="center"/>
              <w:rPr>
                <w:rFonts w:ascii="Times New Roman" w:eastAsia="Times New Roman" w:hAnsi="Times New Roman" w:cs="Times New Roman"/>
                <w:sz w:val="28"/>
                <w:szCs w:val="24"/>
                <w:lang w:eastAsia="ru-RU"/>
              </w:rPr>
            </w:pPr>
            <w:r w:rsidRPr="00FF7CEB">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c>
          <w:tcPr>
            <w:tcW w:w="1275"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r>
    </w:tbl>
    <w:p w:rsidR="00075BA7" w:rsidRPr="00075BA7" w:rsidRDefault="00075BA7" w:rsidP="000C4A7B">
      <w:pPr>
        <w:spacing w:line="240" w:lineRule="auto"/>
        <w:ind w:left="-142" w:firstLine="851"/>
        <w:rPr>
          <w:rFonts w:ascii="Times New Roman" w:eastAsia="Times New Roman" w:hAnsi="Times New Roman" w:cs="Times New Roman"/>
          <w:sz w:val="28"/>
          <w:szCs w:val="28"/>
          <w:lang w:eastAsia="ru-RU"/>
        </w:rPr>
      </w:pPr>
      <w:r w:rsidRPr="00075BA7">
        <w:rPr>
          <w:rFonts w:ascii="Times New Roman" w:eastAsia="Times New Roman" w:hAnsi="Times New Roman" w:cs="Times New Roman"/>
          <w:sz w:val="28"/>
          <w:szCs w:val="28"/>
          <w:lang w:eastAsia="ru-RU"/>
        </w:rPr>
        <w:t>* </w:t>
      </w:r>
      <w:r w:rsidR="00FF5583">
        <w:rPr>
          <w:rFonts w:ascii="Times New Roman" w:eastAsia="Times New Roman" w:hAnsi="Times New Roman" w:cs="Times New Roman"/>
          <w:sz w:val="28"/>
          <w:szCs w:val="28"/>
          <w:lang w:eastAsia="ru-RU"/>
        </w:rPr>
        <w:t xml:space="preserve">Для КФХ и ИП </w:t>
      </w:r>
      <w:r w:rsidRPr="00075BA7">
        <w:rPr>
          <w:rFonts w:ascii="Times New Roman" w:eastAsia="Times New Roman" w:hAnsi="Times New Roman" w:cs="Times New Roman"/>
          <w:sz w:val="28"/>
          <w:szCs w:val="28"/>
          <w:lang w:eastAsia="ru-RU"/>
        </w:rPr>
        <w:t>площадь теплицы, подлежащая субсидированию, берё</w:t>
      </w:r>
      <w:r w:rsidRPr="00075BA7">
        <w:rPr>
          <w:rFonts w:ascii="Times New Roman" w:eastAsia="Times New Roman" w:hAnsi="Times New Roman" w:cs="Times New Roman"/>
          <w:sz w:val="28"/>
          <w:szCs w:val="28"/>
          <w:lang w:eastAsia="ru-RU"/>
        </w:rPr>
        <w:t>т</w:t>
      </w:r>
      <w:r w:rsidRPr="00075BA7">
        <w:rPr>
          <w:rFonts w:ascii="Times New Roman" w:eastAsia="Times New Roman" w:hAnsi="Times New Roman" w:cs="Times New Roman"/>
          <w:sz w:val="28"/>
          <w:szCs w:val="28"/>
          <w:lang w:eastAsia="ru-RU"/>
        </w:rPr>
        <w:t>ся из акта обследования теплицы, при этом данная площадь не должна прев</w:t>
      </w:r>
      <w:r w:rsidRPr="00075BA7">
        <w:rPr>
          <w:rFonts w:ascii="Times New Roman" w:eastAsia="Times New Roman" w:hAnsi="Times New Roman" w:cs="Times New Roman"/>
          <w:sz w:val="28"/>
          <w:szCs w:val="28"/>
          <w:lang w:eastAsia="ru-RU"/>
        </w:rPr>
        <w:t>ы</w:t>
      </w:r>
      <w:r w:rsidRPr="00075BA7">
        <w:rPr>
          <w:rFonts w:ascii="Times New Roman" w:eastAsia="Times New Roman" w:hAnsi="Times New Roman" w:cs="Times New Roman"/>
          <w:sz w:val="28"/>
          <w:szCs w:val="28"/>
          <w:lang w:eastAsia="ru-RU"/>
        </w:rPr>
        <w:t xml:space="preserve">шать </w:t>
      </w:r>
      <w:r w:rsidR="000C4A7B">
        <w:rPr>
          <w:rFonts w:ascii="Times New Roman" w:eastAsia="Times New Roman" w:hAnsi="Times New Roman" w:cs="Times New Roman"/>
          <w:sz w:val="28"/>
          <w:szCs w:val="28"/>
          <w:lang w:eastAsia="ru-RU"/>
        </w:rPr>
        <w:t>0,5 га</w:t>
      </w:r>
      <w:r w:rsidR="0007787B">
        <w:rPr>
          <w:rFonts w:ascii="Times New Roman" w:eastAsia="Times New Roman" w:hAnsi="Times New Roman" w:cs="Times New Roman"/>
          <w:sz w:val="28"/>
          <w:szCs w:val="28"/>
          <w:lang w:eastAsia="ru-RU"/>
        </w:rPr>
        <w:t xml:space="preserve"> </w:t>
      </w:r>
      <w:r w:rsidRPr="00075BA7">
        <w:rPr>
          <w:rFonts w:ascii="Times New Roman" w:eastAsia="Times New Roman" w:hAnsi="Times New Roman" w:cs="Times New Roman"/>
          <w:sz w:val="28"/>
          <w:szCs w:val="28"/>
          <w:lang w:eastAsia="ru-RU"/>
        </w:rPr>
        <w:t xml:space="preserve">и </w:t>
      </w:r>
      <w:r w:rsidR="0007787B">
        <w:rPr>
          <w:rFonts w:ascii="Times New Roman" w:eastAsia="Times New Roman" w:hAnsi="Times New Roman" w:cs="Times New Roman"/>
          <w:sz w:val="28"/>
          <w:szCs w:val="28"/>
          <w:lang w:eastAsia="ru-RU"/>
        </w:rPr>
        <w:t xml:space="preserve">должна быть </w:t>
      </w:r>
      <w:r w:rsidRPr="00075BA7">
        <w:rPr>
          <w:rFonts w:ascii="Times New Roman" w:eastAsia="Times New Roman" w:hAnsi="Times New Roman" w:cs="Times New Roman"/>
          <w:sz w:val="28"/>
          <w:szCs w:val="28"/>
          <w:lang w:eastAsia="ru-RU"/>
        </w:rPr>
        <w:t xml:space="preserve">не менее </w:t>
      </w:r>
      <w:r w:rsidR="000C4A7B">
        <w:rPr>
          <w:rFonts w:ascii="Times New Roman" w:eastAsia="Times New Roman" w:hAnsi="Times New Roman" w:cs="Times New Roman"/>
          <w:sz w:val="28"/>
          <w:szCs w:val="28"/>
          <w:lang w:eastAsia="ru-RU"/>
        </w:rPr>
        <w:t>100</w:t>
      </w:r>
      <w:r w:rsidRPr="00075BA7">
        <w:rPr>
          <w:rFonts w:ascii="Times New Roman" w:eastAsia="Times New Roman" w:hAnsi="Times New Roman" w:cs="Times New Roman"/>
          <w:sz w:val="28"/>
          <w:szCs w:val="28"/>
          <w:lang w:eastAsia="ru-RU"/>
        </w:rPr>
        <w:t xml:space="preserve"> кв. м. каждая</w:t>
      </w:r>
      <w:r w:rsidR="000C4A7B">
        <w:rPr>
          <w:rFonts w:ascii="Times New Roman" w:eastAsia="Times New Roman" w:hAnsi="Times New Roman" w:cs="Times New Roman"/>
          <w:sz w:val="28"/>
          <w:szCs w:val="28"/>
          <w:lang w:eastAsia="ru-RU"/>
        </w:rPr>
        <w:t xml:space="preserve"> в финансовом году.</w:t>
      </w:r>
    </w:p>
    <w:p w:rsidR="00F94001" w:rsidRPr="00075BA7" w:rsidRDefault="00F94001" w:rsidP="00F94001">
      <w:pPr>
        <w:spacing w:line="240" w:lineRule="auto"/>
        <w:ind w:left="-142" w:firstLine="851"/>
        <w:rPr>
          <w:rFonts w:ascii="Times New Roman" w:eastAsia="Times New Roman" w:hAnsi="Times New Roman" w:cs="Times New Roman"/>
          <w:sz w:val="28"/>
          <w:szCs w:val="28"/>
          <w:lang w:eastAsia="ru-RU"/>
        </w:rPr>
      </w:pPr>
      <w:r w:rsidRPr="00075BA7">
        <w:rPr>
          <w:rFonts w:ascii="Times New Roman" w:eastAsia="Times New Roman" w:hAnsi="Times New Roman" w:cs="Times New Roman"/>
          <w:sz w:val="28"/>
          <w:szCs w:val="28"/>
          <w:lang w:eastAsia="ru-RU"/>
        </w:rPr>
        <w:t xml:space="preserve">Для </w:t>
      </w:r>
      <w:r w:rsidRPr="00F94001">
        <w:rPr>
          <w:rFonts w:ascii="Times New Roman" w:eastAsia="Times New Roman" w:hAnsi="Times New Roman" w:cs="Times New Roman"/>
          <w:sz w:val="28"/>
          <w:szCs w:val="28"/>
          <w:lang w:eastAsia="ru-RU"/>
        </w:rPr>
        <w:t xml:space="preserve">ЛПХ (кроме граждан, перешедших на специальный налоговый режим «Налог на профессиональный доход») </w:t>
      </w:r>
      <w:r w:rsidRPr="00075BA7">
        <w:rPr>
          <w:rFonts w:ascii="Times New Roman" w:eastAsia="Times New Roman" w:hAnsi="Times New Roman" w:cs="Times New Roman"/>
          <w:sz w:val="28"/>
          <w:szCs w:val="28"/>
          <w:lang w:eastAsia="ru-RU"/>
        </w:rPr>
        <w:t xml:space="preserve"> площадь теплицы, подлежащая субсид</w:t>
      </w:r>
      <w:r w:rsidRPr="00075BA7">
        <w:rPr>
          <w:rFonts w:ascii="Times New Roman" w:eastAsia="Times New Roman" w:hAnsi="Times New Roman" w:cs="Times New Roman"/>
          <w:sz w:val="28"/>
          <w:szCs w:val="28"/>
          <w:lang w:eastAsia="ru-RU"/>
        </w:rPr>
        <w:t>и</w:t>
      </w:r>
      <w:r w:rsidRPr="00075BA7">
        <w:rPr>
          <w:rFonts w:ascii="Times New Roman" w:eastAsia="Times New Roman" w:hAnsi="Times New Roman" w:cs="Times New Roman"/>
          <w:sz w:val="28"/>
          <w:szCs w:val="28"/>
          <w:lang w:eastAsia="ru-RU"/>
        </w:rPr>
        <w:t xml:space="preserve">рованию, берётся из акта обследование теплицы, при этом данная площадь не должна превышать </w:t>
      </w:r>
      <w:r>
        <w:rPr>
          <w:rFonts w:ascii="Times New Roman" w:eastAsia="Times New Roman" w:hAnsi="Times New Roman" w:cs="Times New Roman"/>
          <w:sz w:val="28"/>
          <w:szCs w:val="28"/>
          <w:lang w:eastAsia="ru-RU"/>
        </w:rPr>
        <w:t>0,01 га</w:t>
      </w:r>
      <w:r w:rsidRPr="00075BA7">
        <w:rPr>
          <w:rFonts w:ascii="Times New Roman" w:eastAsia="Times New Roman" w:hAnsi="Times New Roman" w:cs="Times New Roman"/>
          <w:sz w:val="28"/>
          <w:szCs w:val="28"/>
          <w:lang w:eastAsia="ru-RU"/>
        </w:rPr>
        <w:t xml:space="preserve"> и должна быть не менее </w:t>
      </w:r>
      <w:r>
        <w:rPr>
          <w:rFonts w:ascii="Times New Roman" w:eastAsia="Times New Roman" w:hAnsi="Times New Roman" w:cs="Times New Roman"/>
          <w:sz w:val="28"/>
          <w:szCs w:val="28"/>
          <w:lang w:eastAsia="ru-RU"/>
        </w:rPr>
        <w:t>50</w:t>
      </w:r>
      <w:r w:rsidRPr="00075BA7">
        <w:rPr>
          <w:rFonts w:ascii="Times New Roman" w:eastAsia="Times New Roman" w:hAnsi="Times New Roman" w:cs="Times New Roman"/>
          <w:sz w:val="28"/>
          <w:szCs w:val="28"/>
          <w:lang w:eastAsia="ru-RU"/>
        </w:rPr>
        <w:t xml:space="preserve"> кв.</w:t>
      </w:r>
      <w:r>
        <w:rPr>
          <w:rFonts w:ascii="Times New Roman" w:eastAsia="Times New Roman" w:hAnsi="Times New Roman" w:cs="Times New Roman"/>
          <w:sz w:val="28"/>
          <w:szCs w:val="28"/>
          <w:lang w:eastAsia="ru-RU"/>
        </w:rPr>
        <w:t xml:space="preserve"> </w:t>
      </w:r>
      <w:r w:rsidRPr="00075BA7">
        <w:rPr>
          <w:rFonts w:ascii="Times New Roman" w:eastAsia="Times New Roman" w:hAnsi="Times New Roman" w:cs="Times New Roman"/>
          <w:sz w:val="28"/>
          <w:szCs w:val="28"/>
          <w:lang w:eastAsia="ru-RU"/>
        </w:rPr>
        <w:t>м. каждая</w:t>
      </w:r>
      <w:r>
        <w:rPr>
          <w:rFonts w:ascii="Times New Roman" w:eastAsia="Times New Roman" w:hAnsi="Times New Roman" w:cs="Times New Roman"/>
          <w:sz w:val="28"/>
          <w:szCs w:val="28"/>
          <w:lang w:eastAsia="ru-RU"/>
        </w:rPr>
        <w:t xml:space="preserve"> в финанс</w:t>
      </w:r>
      <w:r>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вом году.</w:t>
      </w:r>
    </w:p>
    <w:p w:rsidR="00F94001" w:rsidRPr="00075BA7" w:rsidRDefault="00F94001" w:rsidP="00F94001">
      <w:pPr>
        <w:spacing w:line="240" w:lineRule="auto"/>
        <w:ind w:left="-142"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w:t>
      </w:r>
      <w:r w:rsidRPr="00F94001">
        <w:rPr>
          <w:rFonts w:ascii="Times New Roman" w:eastAsia="Times New Roman" w:hAnsi="Times New Roman" w:cs="Times New Roman"/>
          <w:sz w:val="28"/>
          <w:szCs w:val="28"/>
          <w:lang w:eastAsia="ru-RU"/>
        </w:rPr>
        <w:t xml:space="preserve"> ЛПХ, применяющим специальный налоговый режим «Налог на пр</w:t>
      </w:r>
      <w:r w:rsidRPr="00F94001">
        <w:rPr>
          <w:rFonts w:ascii="Times New Roman" w:eastAsia="Times New Roman" w:hAnsi="Times New Roman" w:cs="Times New Roman"/>
          <w:sz w:val="28"/>
          <w:szCs w:val="28"/>
          <w:lang w:eastAsia="ru-RU"/>
        </w:rPr>
        <w:t>о</w:t>
      </w:r>
      <w:r w:rsidRPr="00F94001">
        <w:rPr>
          <w:rFonts w:ascii="Times New Roman" w:eastAsia="Times New Roman" w:hAnsi="Times New Roman" w:cs="Times New Roman"/>
          <w:sz w:val="28"/>
          <w:szCs w:val="28"/>
          <w:lang w:eastAsia="ru-RU"/>
        </w:rPr>
        <w:t xml:space="preserve">фессиональный доход» </w:t>
      </w:r>
      <w:r w:rsidRPr="00075BA7">
        <w:rPr>
          <w:rFonts w:ascii="Times New Roman" w:eastAsia="Times New Roman" w:hAnsi="Times New Roman" w:cs="Times New Roman"/>
          <w:sz w:val="28"/>
          <w:szCs w:val="28"/>
          <w:lang w:eastAsia="ru-RU"/>
        </w:rPr>
        <w:t xml:space="preserve">площадь теплицы, подлежащая субсидированию, берётся из акта обследования теплицы, при этом данная площадь не должна превышать </w:t>
      </w:r>
      <w:r>
        <w:rPr>
          <w:rFonts w:ascii="Times New Roman" w:eastAsia="Times New Roman" w:hAnsi="Times New Roman" w:cs="Times New Roman"/>
          <w:sz w:val="28"/>
          <w:szCs w:val="28"/>
          <w:lang w:eastAsia="ru-RU"/>
        </w:rPr>
        <w:t xml:space="preserve">0,2 га </w:t>
      </w:r>
      <w:r w:rsidRPr="00075BA7">
        <w:rPr>
          <w:rFonts w:ascii="Times New Roman" w:eastAsia="Times New Roman" w:hAnsi="Times New Roman" w:cs="Times New Roman"/>
          <w:sz w:val="28"/>
          <w:szCs w:val="28"/>
          <w:lang w:eastAsia="ru-RU"/>
        </w:rPr>
        <w:t xml:space="preserve">и должна быть не менее </w:t>
      </w:r>
      <w:r>
        <w:rPr>
          <w:rFonts w:ascii="Times New Roman" w:eastAsia="Times New Roman" w:hAnsi="Times New Roman" w:cs="Times New Roman"/>
          <w:sz w:val="28"/>
          <w:szCs w:val="28"/>
          <w:lang w:eastAsia="ru-RU"/>
        </w:rPr>
        <w:t>50</w:t>
      </w:r>
      <w:r w:rsidRPr="00075BA7">
        <w:rPr>
          <w:rFonts w:ascii="Times New Roman" w:eastAsia="Times New Roman" w:hAnsi="Times New Roman" w:cs="Times New Roman"/>
          <w:sz w:val="28"/>
          <w:szCs w:val="28"/>
          <w:lang w:eastAsia="ru-RU"/>
        </w:rPr>
        <w:t xml:space="preserve"> кв.</w:t>
      </w:r>
      <w:r>
        <w:rPr>
          <w:rFonts w:ascii="Times New Roman" w:eastAsia="Times New Roman" w:hAnsi="Times New Roman" w:cs="Times New Roman"/>
          <w:sz w:val="28"/>
          <w:szCs w:val="28"/>
          <w:lang w:eastAsia="ru-RU"/>
        </w:rPr>
        <w:t xml:space="preserve"> </w:t>
      </w:r>
      <w:r w:rsidRPr="00075BA7">
        <w:rPr>
          <w:rFonts w:ascii="Times New Roman" w:eastAsia="Times New Roman" w:hAnsi="Times New Roman" w:cs="Times New Roman"/>
          <w:sz w:val="28"/>
          <w:szCs w:val="28"/>
          <w:lang w:eastAsia="ru-RU"/>
        </w:rPr>
        <w:t>м. каждая</w:t>
      </w:r>
      <w:r>
        <w:rPr>
          <w:rFonts w:ascii="Times New Roman" w:eastAsia="Times New Roman" w:hAnsi="Times New Roman" w:cs="Times New Roman"/>
          <w:sz w:val="28"/>
          <w:szCs w:val="28"/>
          <w:lang w:eastAsia="ru-RU"/>
        </w:rPr>
        <w:t xml:space="preserve"> в финансовом году</w:t>
      </w:r>
      <w:r w:rsidRPr="00075BA7">
        <w:rPr>
          <w:rFonts w:ascii="Times New Roman" w:eastAsia="Times New Roman" w:hAnsi="Times New Roman" w:cs="Times New Roman"/>
          <w:sz w:val="28"/>
          <w:szCs w:val="28"/>
          <w:lang w:eastAsia="ru-RU"/>
        </w:rPr>
        <w:t>.</w:t>
      </w:r>
    </w:p>
    <w:p w:rsidR="002562B8" w:rsidRDefault="002562B8" w:rsidP="000C4A7B">
      <w:pPr>
        <w:spacing w:line="240" w:lineRule="auto"/>
        <w:ind w:firstLine="0"/>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417"/>
        <w:gridCol w:w="1495"/>
        <w:gridCol w:w="567"/>
        <w:gridCol w:w="2091"/>
      </w:tblGrid>
      <w:tr w:rsidR="002562B8" w:rsidRPr="009B57E9" w:rsidTr="00F7084A">
        <w:tc>
          <w:tcPr>
            <w:tcW w:w="5417" w:type="dxa"/>
            <w:shd w:val="clear" w:color="auto" w:fill="auto"/>
          </w:tcPr>
          <w:p w:rsidR="002562B8" w:rsidRPr="009B57E9" w:rsidRDefault="00F94001" w:rsidP="000C4A7B">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r>
      <w:tr w:rsidR="002562B8" w:rsidRPr="009B57E9" w:rsidTr="00F7084A">
        <w:tc>
          <w:tcPr>
            <w:tcW w:w="5417" w:type="dxa"/>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М.П.</w:t>
            </w:r>
          </w:p>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(Ф.И.О.)</w:t>
            </w:r>
          </w:p>
        </w:tc>
      </w:tr>
      <w:tr w:rsidR="002562B8" w:rsidRPr="009B57E9" w:rsidTr="00F7084A">
        <w:tc>
          <w:tcPr>
            <w:tcW w:w="5417" w:type="dxa"/>
            <w:shd w:val="clear" w:color="auto" w:fill="auto"/>
          </w:tcPr>
          <w:p w:rsidR="00AA6234" w:rsidRPr="009B57E9" w:rsidRDefault="002562B8" w:rsidP="00540457">
            <w:pPr>
              <w:spacing w:line="240" w:lineRule="auto"/>
              <w:ind w:firstLine="0"/>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r>
    </w:tbl>
    <w:p w:rsidR="00FF5583" w:rsidRPr="0004490D" w:rsidRDefault="00FF5583" w:rsidP="00FF5583">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8</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spacing w:line="223" w:lineRule="auto"/>
        <w:jc w:val="center"/>
        <w:rPr>
          <w:rFonts w:ascii="Times New Roman" w:eastAsia="Times New Roman" w:hAnsi="Times New Roman" w:cs="Times New Roman"/>
          <w:sz w:val="24"/>
          <w:szCs w:val="24"/>
          <w:lang w:eastAsia="ru-RU"/>
        </w:rPr>
      </w:pPr>
    </w:p>
    <w:p w:rsidR="00841F8B" w:rsidRDefault="00841F8B" w:rsidP="002562B8">
      <w:pPr>
        <w:tabs>
          <w:tab w:val="left" w:pos="-5180"/>
        </w:tabs>
        <w:spacing w:line="228" w:lineRule="auto"/>
        <w:jc w:val="center"/>
        <w:rPr>
          <w:rFonts w:ascii="Times New Roman" w:eastAsia="Times New Roman" w:hAnsi="Times New Roman" w:cs="Times New Roman"/>
          <w:b/>
          <w:sz w:val="24"/>
          <w:szCs w:val="24"/>
          <w:lang w:eastAsia="ru-RU"/>
        </w:rPr>
      </w:pPr>
    </w:p>
    <w:p w:rsidR="001C284B" w:rsidRPr="001C284B" w:rsidRDefault="001C284B" w:rsidP="00540457">
      <w:pPr>
        <w:tabs>
          <w:tab w:val="left" w:pos="-5180"/>
        </w:tabs>
        <w:spacing w:line="228" w:lineRule="auto"/>
        <w:ind w:firstLine="0"/>
        <w:rPr>
          <w:rFonts w:ascii="Times New Roman" w:eastAsia="Times New Roman" w:hAnsi="Times New Roman" w:cs="Times New Roman"/>
          <w:sz w:val="28"/>
          <w:szCs w:val="28"/>
          <w:lang w:eastAsia="ru-RU"/>
        </w:rPr>
      </w:pPr>
      <w:r w:rsidRPr="001C284B">
        <w:rPr>
          <w:rFonts w:ascii="Times New Roman" w:eastAsia="Times New Roman" w:hAnsi="Times New Roman" w:cs="Times New Roman"/>
          <w:sz w:val="28"/>
          <w:szCs w:val="28"/>
          <w:lang w:eastAsia="ru-RU"/>
        </w:rPr>
        <w:t>Заполняется крестьянскими (фермерскими) хозяйствами</w:t>
      </w:r>
    </w:p>
    <w:p w:rsidR="001C284B" w:rsidRDefault="001C284B" w:rsidP="00540457">
      <w:pPr>
        <w:tabs>
          <w:tab w:val="left" w:pos="-5180"/>
        </w:tabs>
        <w:spacing w:line="228" w:lineRule="auto"/>
        <w:ind w:firstLine="0"/>
        <w:rPr>
          <w:rFonts w:ascii="Times New Roman" w:eastAsia="Times New Roman" w:hAnsi="Times New Roman" w:cs="Times New Roman"/>
          <w:sz w:val="28"/>
          <w:szCs w:val="28"/>
          <w:lang w:eastAsia="ru-RU"/>
        </w:rPr>
      </w:pPr>
      <w:r w:rsidRPr="001C284B">
        <w:rPr>
          <w:rFonts w:ascii="Times New Roman" w:eastAsia="Times New Roman" w:hAnsi="Times New Roman" w:cs="Times New Roman"/>
          <w:sz w:val="28"/>
          <w:szCs w:val="28"/>
          <w:lang w:eastAsia="ru-RU"/>
        </w:rPr>
        <w:t>и индивидуальными предпринимателями</w:t>
      </w:r>
    </w:p>
    <w:p w:rsidR="001C284B" w:rsidRDefault="001C284B" w:rsidP="00540457">
      <w:pPr>
        <w:tabs>
          <w:tab w:val="left" w:pos="-5180"/>
        </w:tabs>
        <w:spacing w:line="228" w:lineRule="auto"/>
        <w:ind w:firstLine="0"/>
        <w:rPr>
          <w:rFonts w:ascii="Times New Roman" w:eastAsia="Times New Roman" w:hAnsi="Times New Roman" w:cs="Times New Roman"/>
          <w:sz w:val="28"/>
          <w:szCs w:val="28"/>
          <w:lang w:eastAsia="ru-RU"/>
        </w:rPr>
      </w:pPr>
    </w:p>
    <w:p w:rsidR="00FF5583" w:rsidRPr="001C284B" w:rsidRDefault="00FF5583" w:rsidP="00540457">
      <w:pPr>
        <w:tabs>
          <w:tab w:val="left" w:pos="-5180"/>
        </w:tabs>
        <w:spacing w:line="228" w:lineRule="auto"/>
        <w:ind w:firstLine="0"/>
        <w:rPr>
          <w:rFonts w:ascii="Times New Roman" w:eastAsia="Times New Roman" w:hAnsi="Times New Roman" w:cs="Times New Roman"/>
          <w:sz w:val="28"/>
          <w:szCs w:val="28"/>
          <w:lang w:eastAsia="ru-RU"/>
        </w:rPr>
      </w:pPr>
    </w:p>
    <w:p w:rsidR="002562B8" w:rsidRPr="00475F33" w:rsidRDefault="002562B8" w:rsidP="00540457">
      <w:pPr>
        <w:tabs>
          <w:tab w:val="left" w:pos="-5180"/>
        </w:tabs>
        <w:spacing w:line="228" w:lineRule="auto"/>
        <w:ind w:firstLine="0"/>
        <w:jc w:val="center"/>
        <w:rPr>
          <w:rFonts w:ascii="Times New Roman" w:eastAsia="Times New Roman" w:hAnsi="Times New Roman" w:cs="Times New Roman"/>
          <w:b/>
          <w:sz w:val="28"/>
          <w:szCs w:val="28"/>
          <w:lang w:eastAsia="ru-RU"/>
        </w:rPr>
      </w:pPr>
      <w:r w:rsidRPr="00475F33">
        <w:rPr>
          <w:rFonts w:ascii="Times New Roman" w:eastAsia="Times New Roman" w:hAnsi="Times New Roman" w:cs="Times New Roman"/>
          <w:b/>
          <w:sz w:val="28"/>
          <w:szCs w:val="28"/>
          <w:lang w:eastAsia="ru-RU"/>
        </w:rPr>
        <w:t xml:space="preserve">СПРАВКА-РАСЧЕТ </w:t>
      </w:r>
    </w:p>
    <w:p w:rsidR="00475F33" w:rsidRDefault="002562B8" w:rsidP="00540457">
      <w:pPr>
        <w:spacing w:line="228" w:lineRule="auto"/>
        <w:ind w:firstLine="0"/>
        <w:jc w:val="center"/>
        <w:rPr>
          <w:rFonts w:ascii="Times New Roman" w:eastAsia="Times New Roman" w:hAnsi="Times New Roman" w:cs="Times New Roman"/>
          <w:b/>
          <w:color w:val="000000"/>
          <w:sz w:val="28"/>
          <w:szCs w:val="28"/>
          <w:lang w:eastAsia="ru-RU"/>
        </w:rPr>
      </w:pPr>
      <w:r w:rsidRPr="00475F33">
        <w:rPr>
          <w:rFonts w:ascii="Times New Roman" w:eastAsia="Times New Roman" w:hAnsi="Times New Roman" w:cs="Times New Roman"/>
          <w:b/>
          <w:sz w:val="28"/>
          <w:szCs w:val="28"/>
          <w:lang w:eastAsia="ru-RU"/>
        </w:rPr>
        <w:t xml:space="preserve">суммы субсидии на возмещение части </w:t>
      </w:r>
      <w:r w:rsidRPr="00475F33">
        <w:rPr>
          <w:rFonts w:ascii="Times New Roman" w:eastAsia="Times New Roman" w:hAnsi="Times New Roman" w:cs="Times New Roman"/>
          <w:b/>
          <w:color w:val="000000"/>
          <w:sz w:val="28"/>
          <w:szCs w:val="28"/>
          <w:lang w:eastAsia="ru-RU"/>
        </w:rPr>
        <w:t xml:space="preserve">затрат, понесенных </w:t>
      </w:r>
    </w:p>
    <w:p w:rsidR="00475F33" w:rsidRDefault="002562B8" w:rsidP="00540457">
      <w:pPr>
        <w:spacing w:line="228" w:lineRule="auto"/>
        <w:ind w:firstLine="0"/>
        <w:jc w:val="center"/>
        <w:rPr>
          <w:rFonts w:ascii="Times New Roman" w:eastAsia="Times New Roman" w:hAnsi="Times New Roman" w:cs="Times New Roman"/>
          <w:b/>
          <w:color w:val="000000"/>
          <w:sz w:val="28"/>
          <w:szCs w:val="28"/>
          <w:lang w:eastAsia="ru-RU"/>
        </w:rPr>
      </w:pPr>
      <w:r w:rsidRPr="00475F33">
        <w:rPr>
          <w:rFonts w:ascii="Times New Roman" w:eastAsia="Times New Roman" w:hAnsi="Times New Roman" w:cs="Times New Roman"/>
          <w:b/>
          <w:color w:val="000000"/>
          <w:sz w:val="28"/>
          <w:szCs w:val="28"/>
          <w:lang w:eastAsia="ru-RU"/>
        </w:rPr>
        <w:t xml:space="preserve">на приобретение технологического оборудования </w:t>
      </w:r>
    </w:p>
    <w:p w:rsidR="002562B8" w:rsidRPr="00475F33" w:rsidRDefault="002562B8" w:rsidP="00540457">
      <w:pPr>
        <w:spacing w:line="228" w:lineRule="auto"/>
        <w:ind w:firstLine="0"/>
        <w:jc w:val="center"/>
        <w:rPr>
          <w:rFonts w:ascii="Times New Roman" w:eastAsia="Times New Roman" w:hAnsi="Times New Roman" w:cs="Times New Roman"/>
          <w:b/>
          <w:color w:val="000000"/>
          <w:sz w:val="28"/>
          <w:szCs w:val="28"/>
          <w:lang w:eastAsia="ru-RU"/>
        </w:rPr>
      </w:pPr>
      <w:r w:rsidRPr="00475F33">
        <w:rPr>
          <w:rFonts w:ascii="Times New Roman" w:eastAsia="Times New Roman" w:hAnsi="Times New Roman" w:cs="Times New Roman"/>
          <w:b/>
          <w:color w:val="000000"/>
          <w:sz w:val="28"/>
          <w:szCs w:val="28"/>
          <w:lang w:eastAsia="ru-RU"/>
        </w:rPr>
        <w:t>для животноводства и птицеводства</w:t>
      </w:r>
    </w:p>
    <w:p w:rsidR="00841F8B" w:rsidRDefault="00841F8B" w:rsidP="00540457">
      <w:pPr>
        <w:spacing w:line="228" w:lineRule="auto"/>
        <w:ind w:firstLine="0"/>
        <w:jc w:val="center"/>
        <w:rPr>
          <w:rFonts w:ascii="Times New Roman" w:eastAsia="Times New Roman" w:hAnsi="Times New Roman" w:cs="Times New Roman"/>
          <w:b/>
          <w:color w:val="000000"/>
          <w:sz w:val="24"/>
          <w:szCs w:val="24"/>
          <w:lang w:eastAsia="ru-RU"/>
        </w:rPr>
      </w:pPr>
    </w:p>
    <w:p w:rsidR="00FF5583" w:rsidRPr="002562B8" w:rsidRDefault="00FF5583" w:rsidP="00540457">
      <w:pPr>
        <w:spacing w:line="228" w:lineRule="auto"/>
        <w:ind w:firstLine="0"/>
        <w:jc w:val="center"/>
        <w:rPr>
          <w:rFonts w:ascii="Times New Roman" w:eastAsia="Times New Roman" w:hAnsi="Times New Roman" w:cs="Times New Roman"/>
          <w:b/>
          <w:color w:val="000000"/>
          <w:sz w:val="24"/>
          <w:szCs w:val="24"/>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2562B8" w:rsidRPr="002562B8" w:rsidTr="00F7084A">
        <w:tc>
          <w:tcPr>
            <w:tcW w:w="4308"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FF5583">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r>
    </w:tbl>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120"/>
        <w:gridCol w:w="1400"/>
        <w:gridCol w:w="980"/>
        <w:gridCol w:w="1400"/>
        <w:gridCol w:w="1260"/>
        <w:gridCol w:w="1540"/>
      </w:tblGrid>
      <w:tr w:rsidR="002562B8" w:rsidRPr="002562B8" w:rsidTr="00F7084A">
        <w:tc>
          <w:tcPr>
            <w:tcW w:w="1951"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оборудования</w:t>
            </w:r>
          </w:p>
        </w:tc>
        <w:tc>
          <w:tcPr>
            <w:tcW w:w="112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ство об</w:t>
            </w:r>
            <w:r w:rsidRPr="002562B8">
              <w:rPr>
                <w:rFonts w:ascii="Times New Roman" w:eastAsia="Times New Roman" w:hAnsi="Times New Roman" w:cs="Times New Roman"/>
                <w:sz w:val="24"/>
                <w:szCs w:val="24"/>
                <w:lang w:eastAsia="ru-RU"/>
              </w:rPr>
              <w:t>о</w:t>
            </w:r>
            <w:r w:rsidRPr="002562B8">
              <w:rPr>
                <w:rFonts w:ascii="Times New Roman" w:eastAsia="Times New Roman" w:hAnsi="Times New Roman" w:cs="Times New Roman"/>
                <w:sz w:val="24"/>
                <w:szCs w:val="24"/>
                <w:lang w:eastAsia="ru-RU"/>
              </w:rPr>
              <w:t>рудов</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ния (ед.)</w:t>
            </w:r>
          </w:p>
        </w:tc>
        <w:tc>
          <w:tcPr>
            <w:tcW w:w="140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Фактич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ские затр</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ты всего (рублей)</w:t>
            </w:r>
          </w:p>
        </w:tc>
        <w:tc>
          <w:tcPr>
            <w:tcW w:w="98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Ставка</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val="en-US" w:eastAsia="ru-RU"/>
              </w:rPr>
            </w:pPr>
            <w:r w:rsidRPr="002562B8">
              <w:rPr>
                <w:rFonts w:ascii="Times New Roman" w:eastAsia="Times New Roman" w:hAnsi="Times New Roman" w:cs="Times New Roman"/>
                <w:sz w:val="24"/>
                <w:szCs w:val="24"/>
                <w:lang w:eastAsia="ru-RU"/>
              </w:rPr>
              <w:t>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140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Размер ц</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левых средств</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(гр.5*= гр.3хгр.4/100)</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26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Макс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мальный размер выплат (рублей)</w:t>
            </w:r>
          </w:p>
        </w:tc>
        <w:tc>
          <w:tcPr>
            <w:tcW w:w="1540" w:type="dxa"/>
            <w:vAlign w:val="center"/>
          </w:tcPr>
          <w:p w:rsidR="002562B8" w:rsidRPr="002562B8" w:rsidRDefault="002562B8" w:rsidP="00540457">
            <w:pPr>
              <w:spacing w:line="228"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 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 (мин</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мальная вел</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чина из графы 5 или 6)</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r>
      <w:tr w:rsidR="002562B8" w:rsidRPr="002562B8" w:rsidTr="00F7084A">
        <w:tc>
          <w:tcPr>
            <w:tcW w:w="1951"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12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40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98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40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26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54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2562B8" w:rsidRPr="002562B8" w:rsidTr="00F7084A">
        <w:tc>
          <w:tcPr>
            <w:tcW w:w="1951" w:type="dxa"/>
            <w:tcBorders>
              <w:bottom w:val="single" w:sz="4" w:space="0" w:color="auto"/>
            </w:tcBorders>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c>
          <w:tcPr>
            <w:tcW w:w="98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val="en-US" w:eastAsia="ru-RU"/>
              </w:rPr>
            </w:pPr>
          </w:p>
        </w:tc>
        <w:tc>
          <w:tcPr>
            <w:tcW w:w="140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val="en-US" w:eastAsia="ru-RU"/>
              </w:rPr>
            </w:pPr>
          </w:p>
        </w:tc>
        <w:tc>
          <w:tcPr>
            <w:tcW w:w="126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c>
          <w:tcPr>
            <w:tcW w:w="154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1951" w:type="dxa"/>
            <w:tcBorders>
              <w:top w:val="single" w:sz="4" w:space="0" w:color="auto"/>
              <w:bottom w:val="single" w:sz="4" w:space="0" w:color="auto"/>
              <w:right w:val="nil"/>
            </w:tcBorders>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120" w:type="dxa"/>
            <w:tcBorders>
              <w:top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c>
          <w:tcPr>
            <w:tcW w:w="1400" w:type="dxa"/>
            <w:tcBorders>
              <w:top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0" w:type="dxa"/>
            <w:tcBorders>
              <w:top w:val="single" w:sz="4" w:space="0" w:color="auto"/>
              <w:left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260" w:type="dxa"/>
            <w:tcBorders>
              <w:top w:val="single" w:sz="4" w:space="0" w:color="auto"/>
              <w:left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40" w:type="dxa"/>
            <w:tcBorders>
              <w:top w:val="single" w:sz="4" w:space="0" w:color="auto"/>
              <w:left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r>
    </w:tbl>
    <w:p w:rsidR="002562B8" w:rsidRPr="00FF5583" w:rsidRDefault="00FF5583" w:rsidP="00FF5583">
      <w:pPr>
        <w:spacing w:line="228" w:lineRule="auto"/>
        <w:rPr>
          <w:rFonts w:ascii="Times New Roman" w:eastAsia="Times New Roman" w:hAnsi="Times New Roman" w:cs="Times New Roman"/>
          <w:sz w:val="28"/>
          <w:szCs w:val="28"/>
          <w:lang w:eastAsia="ru-RU"/>
        </w:rPr>
      </w:pPr>
      <w:r w:rsidRPr="00FF5583">
        <w:rPr>
          <w:rFonts w:ascii="Times New Roman" w:eastAsia="Times New Roman" w:hAnsi="Times New Roman" w:cs="Times New Roman"/>
          <w:sz w:val="28"/>
          <w:szCs w:val="28"/>
          <w:lang w:eastAsia="ru-RU"/>
        </w:rPr>
        <w:t xml:space="preserve">* Сумма субсидии не должна превышать </w:t>
      </w:r>
      <w:r>
        <w:rPr>
          <w:rFonts w:ascii="Times New Roman" w:eastAsia="Times New Roman" w:hAnsi="Times New Roman" w:cs="Times New Roman"/>
          <w:sz w:val="28"/>
          <w:szCs w:val="28"/>
          <w:lang w:eastAsia="ru-RU"/>
        </w:rPr>
        <w:t>8</w:t>
      </w:r>
      <w:r w:rsidRPr="00FF5583">
        <w:rPr>
          <w:rFonts w:ascii="Times New Roman" w:eastAsia="Times New Roman" w:hAnsi="Times New Roman" w:cs="Times New Roman"/>
          <w:sz w:val="28"/>
          <w:szCs w:val="28"/>
          <w:lang w:eastAsia="ru-RU"/>
        </w:rPr>
        <w:t>0 000 рублей.</w:t>
      </w:r>
    </w:p>
    <w:tbl>
      <w:tblPr>
        <w:tblW w:w="9570" w:type="dxa"/>
        <w:tblLayout w:type="fixed"/>
        <w:tblLook w:val="01E0" w:firstRow="1" w:lastRow="1" w:firstColumn="1" w:lastColumn="1" w:noHBand="0" w:noVBand="0"/>
      </w:tblPr>
      <w:tblGrid>
        <w:gridCol w:w="5417"/>
        <w:gridCol w:w="1495"/>
        <w:gridCol w:w="567"/>
        <w:gridCol w:w="2091"/>
      </w:tblGrid>
      <w:tr w:rsidR="002562B8" w:rsidRPr="00475F33" w:rsidTr="00F7084A">
        <w:tc>
          <w:tcPr>
            <w:tcW w:w="5417" w:type="dxa"/>
            <w:shd w:val="clear" w:color="auto" w:fill="auto"/>
          </w:tcPr>
          <w:p w:rsidR="002562B8" w:rsidRDefault="002562B8" w:rsidP="00540457">
            <w:pPr>
              <w:spacing w:line="240" w:lineRule="auto"/>
              <w:ind w:firstLine="0"/>
              <w:rPr>
                <w:rFonts w:ascii="Times New Roman" w:eastAsia="Times New Roman" w:hAnsi="Times New Roman" w:cs="Times New Roman"/>
                <w:sz w:val="28"/>
                <w:szCs w:val="28"/>
                <w:lang w:eastAsia="ru-RU"/>
              </w:rPr>
            </w:pPr>
          </w:p>
          <w:p w:rsidR="00FF5583" w:rsidRPr="00475F33" w:rsidRDefault="00FF5583" w:rsidP="00540457">
            <w:pPr>
              <w:spacing w:line="240" w:lineRule="auto"/>
              <w:ind w:firstLine="0"/>
              <w:rPr>
                <w:rFonts w:ascii="Times New Roman" w:eastAsia="Times New Roman" w:hAnsi="Times New Roman" w:cs="Times New Roman"/>
                <w:sz w:val="28"/>
                <w:szCs w:val="28"/>
                <w:lang w:eastAsia="ru-RU"/>
              </w:rPr>
            </w:pPr>
          </w:p>
          <w:p w:rsidR="002562B8" w:rsidRPr="00475F33" w:rsidRDefault="00FF5583" w:rsidP="00540457">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r>
      <w:tr w:rsidR="002562B8" w:rsidRPr="00475F33" w:rsidTr="00F7084A">
        <w:tc>
          <w:tcPr>
            <w:tcW w:w="5417" w:type="dxa"/>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М.П.</w:t>
            </w:r>
          </w:p>
          <w:p w:rsidR="002562B8" w:rsidRDefault="002562B8" w:rsidP="00540457">
            <w:pPr>
              <w:spacing w:line="240" w:lineRule="auto"/>
              <w:ind w:firstLine="0"/>
              <w:jc w:val="center"/>
              <w:rPr>
                <w:rFonts w:ascii="Times New Roman" w:eastAsia="Times New Roman" w:hAnsi="Times New Roman" w:cs="Times New Roman"/>
                <w:sz w:val="28"/>
                <w:szCs w:val="28"/>
                <w:lang w:eastAsia="ru-RU"/>
              </w:rPr>
            </w:pPr>
          </w:p>
          <w:p w:rsidR="00D423D5" w:rsidRPr="00475F33" w:rsidRDefault="00D423D5" w:rsidP="00540457">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(Ф.И.О.)</w:t>
            </w:r>
          </w:p>
        </w:tc>
      </w:tr>
      <w:tr w:rsidR="002562B8" w:rsidRPr="00475F33" w:rsidTr="00F7084A">
        <w:tc>
          <w:tcPr>
            <w:tcW w:w="5417" w:type="dxa"/>
            <w:shd w:val="clear" w:color="auto" w:fill="auto"/>
          </w:tcPr>
          <w:p w:rsidR="002562B8" w:rsidRDefault="002562B8" w:rsidP="00540457">
            <w:pPr>
              <w:spacing w:line="240" w:lineRule="auto"/>
              <w:ind w:firstLine="0"/>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 ___ » ____________ 20__г.</w:t>
            </w:r>
          </w:p>
          <w:p w:rsidR="00C97AE3" w:rsidRPr="00475F33" w:rsidRDefault="00C97AE3" w:rsidP="00540457">
            <w:pPr>
              <w:spacing w:line="240" w:lineRule="auto"/>
              <w:ind w:firstLine="0"/>
              <w:rPr>
                <w:rFonts w:ascii="Times New Roman" w:eastAsia="Times New Roman" w:hAnsi="Times New Roman" w:cs="Times New Roman"/>
                <w:sz w:val="28"/>
                <w:szCs w:val="28"/>
                <w:lang w:eastAsia="ru-RU"/>
              </w:rPr>
            </w:pPr>
          </w:p>
        </w:tc>
        <w:tc>
          <w:tcPr>
            <w:tcW w:w="1495" w:type="dxa"/>
            <w:shd w:val="clear" w:color="auto" w:fill="auto"/>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r>
    </w:tbl>
    <w:p w:rsidR="002562B8" w:rsidRDefault="002562B8"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054676" w:rsidRDefault="00054676"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D76B0E" w:rsidRPr="0004490D" w:rsidRDefault="00D76B0E" w:rsidP="00D76B0E">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9</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spacing w:line="223" w:lineRule="auto"/>
        <w:jc w:val="center"/>
        <w:rPr>
          <w:rFonts w:ascii="Times New Roman" w:eastAsia="Times New Roman" w:hAnsi="Times New Roman" w:cs="Times New Roman"/>
          <w:sz w:val="24"/>
          <w:szCs w:val="24"/>
          <w:lang w:eastAsia="ru-RU"/>
        </w:rPr>
      </w:pPr>
    </w:p>
    <w:p w:rsidR="006C7C1D" w:rsidRPr="002562B8" w:rsidRDefault="006C7C1D" w:rsidP="002562B8">
      <w:pPr>
        <w:spacing w:line="223" w:lineRule="auto"/>
        <w:jc w:val="center"/>
        <w:rPr>
          <w:rFonts w:ascii="Times New Roman" w:eastAsia="Times New Roman" w:hAnsi="Times New Roman" w:cs="Times New Roman"/>
          <w:sz w:val="24"/>
          <w:szCs w:val="24"/>
          <w:lang w:eastAsia="ru-RU"/>
        </w:rPr>
      </w:pPr>
    </w:p>
    <w:p w:rsidR="00A33D62" w:rsidRPr="00A33D62" w:rsidRDefault="00A33D62" w:rsidP="00540457">
      <w:pPr>
        <w:widowControl w:val="0"/>
        <w:suppressAutoHyphens/>
        <w:spacing w:line="240" w:lineRule="auto"/>
        <w:ind w:firstLine="0"/>
        <w:rPr>
          <w:rFonts w:ascii="Times New Roman" w:eastAsia="Calibri" w:hAnsi="Times New Roman" w:cs="Arial"/>
          <w:kern w:val="1"/>
          <w:sz w:val="28"/>
          <w:szCs w:val="28"/>
        </w:rPr>
      </w:pPr>
      <w:r w:rsidRPr="00A33D62">
        <w:rPr>
          <w:rFonts w:ascii="Times New Roman" w:eastAsia="Lucida Sans Unicode" w:hAnsi="Times New Roman" w:cs="Times New Roman"/>
          <w:kern w:val="1"/>
          <w:sz w:val="28"/>
          <w:szCs w:val="28"/>
        </w:rPr>
        <w:t xml:space="preserve">Заполняется </w:t>
      </w:r>
      <w:r w:rsidRPr="00A33D62">
        <w:rPr>
          <w:rFonts w:ascii="Times New Roman" w:eastAsia="Calibri" w:hAnsi="Times New Roman" w:cs="Arial"/>
          <w:kern w:val="1"/>
          <w:sz w:val="28"/>
          <w:szCs w:val="28"/>
        </w:rPr>
        <w:t>крестьянскими (фермерскими) хозяйствами</w:t>
      </w:r>
    </w:p>
    <w:p w:rsidR="00A33D62" w:rsidRPr="00A33D62" w:rsidRDefault="00A33D62" w:rsidP="00540457">
      <w:pPr>
        <w:widowControl w:val="0"/>
        <w:suppressAutoHyphens/>
        <w:spacing w:line="240" w:lineRule="auto"/>
        <w:ind w:firstLine="0"/>
        <w:rPr>
          <w:rFonts w:ascii="Times New Roman" w:eastAsia="Times New Roman" w:hAnsi="Times New Roman" w:cs="Times New Roman"/>
          <w:kern w:val="1"/>
          <w:sz w:val="28"/>
          <w:szCs w:val="28"/>
        </w:rPr>
      </w:pPr>
      <w:r w:rsidRPr="00A33D62">
        <w:rPr>
          <w:rFonts w:ascii="Times New Roman" w:eastAsia="Calibri" w:hAnsi="Times New Roman" w:cs="Arial"/>
          <w:kern w:val="1"/>
          <w:sz w:val="28"/>
          <w:szCs w:val="28"/>
        </w:rPr>
        <w:t>и индивидуальными предпринимателями</w:t>
      </w:r>
    </w:p>
    <w:p w:rsidR="00A33D62" w:rsidRDefault="00A33D62" w:rsidP="00540457">
      <w:pPr>
        <w:tabs>
          <w:tab w:val="left" w:pos="-5180"/>
        </w:tabs>
        <w:spacing w:line="228" w:lineRule="auto"/>
        <w:ind w:firstLine="0"/>
        <w:rPr>
          <w:rFonts w:ascii="Times New Roman" w:eastAsia="Times New Roman" w:hAnsi="Times New Roman" w:cs="Times New Roman"/>
          <w:sz w:val="20"/>
          <w:szCs w:val="20"/>
          <w:lang w:eastAsia="ru-RU"/>
        </w:rPr>
      </w:pPr>
    </w:p>
    <w:p w:rsidR="006C7C1D" w:rsidRPr="000F67CA" w:rsidRDefault="006C7C1D" w:rsidP="00540457">
      <w:pPr>
        <w:tabs>
          <w:tab w:val="left" w:pos="-5180"/>
        </w:tabs>
        <w:spacing w:line="228" w:lineRule="auto"/>
        <w:ind w:firstLine="0"/>
        <w:rPr>
          <w:rFonts w:ascii="Times New Roman" w:eastAsia="Times New Roman" w:hAnsi="Times New Roman" w:cs="Times New Roman"/>
          <w:sz w:val="20"/>
          <w:szCs w:val="20"/>
          <w:lang w:eastAsia="ru-RU"/>
        </w:rPr>
      </w:pPr>
    </w:p>
    <w:p w:rsidR="002562B8" w:rsidRPr="00475F33" w:rsidRDefault="002562B8" w:rsidP="00540457">
      <w:pPr>
        <w:tabs>
          <w:tab w:val="left" w:pos="-5180"/>
        </w:tabs>
        <w:spacing w:line="228" w:lineRule="auto"/>
        <w:ind w:firstLine="0"/>
        <w:jc w:val="center"/>
        <w:rPr>
          <w:rFonts w:ascii="Times New Roman" w:eastAsia="Times New Roman" w:hAnsi="Times New Roman" w:cs="Times New Roman"/>
          <w:b/>
          <w:sz w:val="28"/>
          <w:szCs w:val="28"/>
          <w:lang w:eastAsia="ru-RU"/>
        </w:rPr>
      </w:pPr>
      <w:r w:rsidRPr="00475F33">
        <w:rPr>
          <w:rFonts w:ascii="Times New Roman" w:eastAsia="Times New Roman" w:hAnsi="Times New Roman" w:cs="Times New Roman"/>
          <w:b/>
          <w:sz w:val="28"/>
          <w:szCs w:val="28"/>
          <w:lang w:eastAsia="ru-RU"/>
        </w:rPr>
        <w:t xml:space="preserve">СПРАВКА-РАСЧЕТ </w:t>
      </w:r>
    </w:p>
    <w:p w:rsidR="00A33D62" w:rsidRPr="00A33D62" w:rsidRDefault="00A33D62" w:rsidP="00540457">
      <w:pPr>
        <w:spacing w:line="228" w:lineRule="auto"/>
        <w:ind w:firstLine="0"/>
        <w:jc w:val="center"/>
        <w:rPr>
          <w:rFonts w:ascii="Times New Roman" w:eastAsia="Times New Roman" w:hAnsi="Times New Roman" w:cs="Times New Roman"/>
          <w:b/>
          <w:sz w:val="28"/>
          <w:szCs w:val="28"/>
          <w:lang w:eastAsia="ru-RU"/>
        </w:rPr>
      </w:pPr>
      <w:r w:rsidRPr="00A33D62">
        <w:rPr>
          <w:rFonts w:ascii="Times New Roman" w:eastAsia="Times New Roman" w:hAnsi="Times New Roman" w:cs="Times New Roman"/>
          <w:b/>
          <w:sz w:val="28"/>
          <w:szCs w:val="28"/>
          <w:lang w:eastAsia="ru-RU"/>
        </w:rPr>
        <w:t>суммы субсидии на возмещение части затрат</w:t>
      </w:r>
    </w:p>
    <w:p w:rsidR="002562B8" w:rsidRDefault="00A33D62" w:rsidP="00540457">
      <w:pPr>
        <w:spacing w:line="228" w:lineRule="auto"/>
        <w:ind w:firstLine="0"/>
        <w:jc w:val="center"/>
        <w:rPr>
          <w:rFonts w:ascii="Times New Roman" w:eastAsia="Times New Roman" w:hAnsi="Times New Roman" w:cs="Times New Roman"/>
          <w:b/>
          <w:sz w:val="28"/>
          <w:szCs w:val="28"/>
          <w:lang w:eastAsia="ru-RU"/>
        </w:rPr>
      </w:pPr>
      <w:r w:rsidRPr="00A33D62">
        <w:rPr>
          <w:rFonts w:ascii="Times New Roman" w:eastAsia="Times New Roman" w:hAnsi="Times New Roman" w:cs="Times New Roman"/>
          <w:b/>
          <w:sz w:val="28"/>
          <w:szCs w:val="28"/>
          <w:lang w:eastAsia="ru-RU"/>
        </w:rPr>
        <w:t>по наращиванию поголовья коров</w:t>
      </w:r>
    </w:p>
    <w:p w:rsidR="00A33D62" w:rsidRPr="000F67CA" w:rsidRDefault="00A33D62" w:rsidP="00540457">
      <w:pPr>
        <w:spacing w:line="228" w:lineRule="auto"/>
        <w:ind w:firstLine="0"/>
        <w:jc w:val="center"/>
        <w:rPr>
          <w:rFonts w:ascii="Times New Roman" w:eastAsia="Times New Roman" w:hAnsi="Times New Roman" w:cs="Times New Roman"/>
          <w:color w:val="000000"/>
          <w:sz w:val="20"/>
          <w:szCs w:val="20"/>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2562B8" w:rsidRPr="002562B8" w:rsidTr="000F67CA">
        <w:tc>
          <w:tcPr>
            <w:tcW w:w="4308"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r>
      <w:tr w:rsidR="002562B8" w:rsidRPr="002562B8" w:rsidTr="000F67CA">
        <w:tc>
          <w:tcPr>
            <w:tcW w:w="4308" w:type="dxa"/>
          </w:tcPr>
          <w:p w:rsidR="002562B8" w:rsidRPr="002562B8" w:rsidRDefault="002562B8" w:rsidP="00D76B0E">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r>
    </w:tbl>
    <w:p w:rsidR="00D76B0E" w:rsidRDefault="00D76B0E" w:rsidP="00540457">
      <w:pPr>
        <w:spacing w:line="228" w:lineRule="auto"/>
        <w:ind w:left="-142" w:firstLine="851"/>
        <w:rPr>
          <w:rFonts w:ascii="Times New Roman" w:eastAsia="Times New Roman" w:hAnsi="Times New Roman" w:cs="Times New Roman"/>
          <w:sz w:val="28"/>
          <w:szCs w:val="28"/>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4"/>
        <w:gridCol w:w="1138"/>
        <w:gridCol w:w="1138"/>
        <w:gridCol w:w="991"/>
        <w:gridCol w:w="994"/>
        <w:gridCol w:w="1279"/>
        <w:gridCol w:w="994"/>
        <w:gridCol w:w="1137"/>
        <w:gridCol w:w="853"/>
      </w:tblGrid>
      <w:tr w:rsidR="00D76B0E" w:rsidRPr="005D0628" w:rsidTr="00903D75">
        <w:trPr>
          <w:trHeight w:val="2388"/>
        </w:trPr>
        <w:tc>
          <w:tcPr>
            <w:tcW w:w="110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Вид</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животных</w:t>
            </w: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Колич</w:t>
            </w:r>
            <w:r w:rsidRPr="005D0628">
              <w:rPr>
                <w:rFonts w:ascii="Times New Roman" w:eastAsia="Times New Roman" w:hAnsi="Times New Roman" w:cs="Times New Roman"/>
                <w:sz w:val="20"/>
                <w:szCs w:val="20"/>
                <w:lang w:eastAsia="ru-RU"/>
              </w:rPr>
              <w:t>е</w:t>
            </w:r>
            <w:r w:rsidRPr="005D0628">
              <w:rPr>
                <w:rFonts w:ascii="Times New Roman" w:eastAsia="Times New Roman" w:hAnsi="Times New Roman" w:cs="Times New Roman"/>
                <w:sz w:val="20"/>
                <w:szCs w:val="20"/>
                <w:lang w:eastAsia="ru-RU"/>
              </w:rPr>
              <w:t>ство коров на 1 янв</w:t>
            </w:r>
            <w:r w:rsidRPr="005D0628">
              <w:rPr>
                <w:rFonts w:ascii="Times New Roman" w:eastAsia="Times New Roman" w:hAnsi="Times New Roman" w:cs="Times New Roman"/>
                <w:sz w:val="20"/>
                <w:szCs w:val="20"/>
                <w:lang w:eastAsia="ru-RU"/>
              </w:rPr>
              <w:t>а</w:t>
            </w:r>
            <w:r w:rsidRPr="005D0628">
              <w:rPr>
                <w:rFonts w:ascii="Times New Roman" w:eastAsia="Times New Roman" w:hAnsi="Times New Roman" w:cs="Times New Roman"/>
                <w:sz w:val="20"/>
                <w:szCs w:val="20"/>
                <w:lang w:eastAsia="ru-RU"/>
              </w:rPr>
              <w:t>ря пред</w:t>
            </w:r>
            <w:r w:rsidRPr="005D0628">
              <w:rPr>
                <w:rFonts w:ascii="Times New Roman" w:eastAsia="Times New Roman" w:hAnsi="Times New Roman" w:cs="Times New Roman"/>
                <w:sz w:val="20"/>
                <w:szCs w:val="20"/>
                <w:lang w:eastAsia="ru-RU"/>
              </w:rPr>
              <w:t>ы</w:t>
            </w:r>
            <w:r w:rsidRPr="005D0628">
              <w:rPr>
                <w:rFonts w:ascii="Times New Roman" w:eastAsia="Times New Roman" w:hAnsi="Times New Roman" w:cs="Times New Roman"/>
                <w:sz w:val="20"/>
                <w:szCs w:val="20"/>
                <w:lang w:eastAsia="ru-RU"/>
              </w:rPr>
              <w:t>дущего года 01.01.20__ г., (голов)</w:t>
            </w: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Колич</w:t>
            </w:r>
            <w:r w:rsidRPr="005D0628">
              <w:rPr>
                <w:rFonts w:ascii="Times New Roman" w:eastAsia="Times New Roman" w:hAnsi="Times New Roman" w:cs="Times New Roman"/>
                <w:sz w:val="20"/>
                <w:szCs w:val="20"/>
                <w:lang w:eastAsia="ru-RU"/>
              </w:rPr>
              <w:t>е</w:t>
            </w:r>
            <w:r w:rsidRPr="005D0628">
              <w:rPr>
                <w:rFonts w:ascii="Times New Roman" w:eastAsia="Times New Roman" w:hAnsi="Times New Roman" w:cs="Times New Roman"/>
                <w:sz w:val="20"/>
                <w:szCs w:val="20"/>
                <w:lang w:eastAsia="ru-RU"/>
              </w:rPr>
              <w:t>ство коров на 1 янв</w:t>
            </w:r>
            <w:r w:rsidRPr="005D0628">
              <w:rPr>
                <w:rFonts w:ascii="Times New Roman" w:eastAsia="Times New Roman" w:hAnsi="Times New Roman" w:cs="Times New Roman"/>
                <w:sz w:val="20"/>
                <w:szCs w:val="20"/>
                <w:lang w:eastAsia="ru-RU"/>
              </w:rPr>
              <w:t>а</w:t>
            </w:r>
            <w:r w:rsidRPr="005D0628">
              <w:rPr>
                <w:rFonts w:ascii="Times New Roman" w:eastAsia="Times New Roman" w:hAnsi="Times New Roman" w:cs="Times New Roman"/>
                <w:sz w:val="20"/>
                <w:szCs w:val="20"/>
                <w:lang w:eastAsia="ru-RU"/>
              </w:rPr>
              <w:t>ря тек</w:t>
            </w:r>
            <w:r w:rsidRPr="005D0628">
              <w:rPr>
                <w:rFonts w:ascii="Times New Roman" w:eastAsia="Times New Roman" w:hAnsi="Times New Roman" w:cs="Times New Roman"/>
                <w:sz w:val="20"/>
                <w:szCs w:val="20"/>
                <w:lang w:eastAsia="ru-RU"/>
              </w:rPr>
              <w:t>у</w:t>
            </w:r>
            <w:r w:rsidRPr="005D0628">
              <w:rPr>
                <w:rFonts w:ascii="Times New Roman" w:eastAsia="Times New Roman" w:hAnsi="Times New Roman" w:cs="Times New Roman"/>
                <w:sz w:val="20"/>
                <w:szCs w:val="20"/>
                <w:lang w:eastAsia="ru-RU"/>
              </w:rPr>
              <w:t>щего года 01.01.20__ г., (голов)</w:t>
            </w:r>
          </w:p>
        </w:tc>
        <w:tc>
          <w:tcPr>
            <w:tcW w:w="989"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Ставка субс</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дии, %</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Ставка</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субс</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дии</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на одну голову,</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(руб.)</w:t>
            </w:r>
          </w:p>
        </w:tc>
        <w:tc>
          <w:tcPr>
            <w:tcW w:w="1276"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uppressAutoHyphens/>
              <w:spacing w:line="216"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Сумма фактически понесенных затрат на содержание субсидируемых животных, заявленных</w:t>
            </w:r>
          </w:p>
          <w:p w:rsidR="00D76B0E" w:rsidRPr="005D0628" w:rsidRDefault="00D76B0E" w:rsidP="00903D75">
            <w:pPr>
              <w:suppressAutoHyphens/>
              <w:spacing w:line="216"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к субсидированию (руб.)</w:t>
            </w: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Размер </w:t>
            </w:r>
            <w:r w:rsidRPr="005D0628">
              <w:rPr>
                <w:rFonts w:ascii="Times New Roman" w:eastAsia="Times New Roman" w:hAnsi="Times New Roman" w:cs="Times New Roman"/>
                <w:sz w:val="20"/>
                <w:szCs w:val="20"/>
                <w:lang w:eastAsia="ru-RU"/>
              </w:rPr>
              <w:br/>
              <w:t>целевых средств</w:t>
            </w:r>
          </w:p>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гр.7 = </w:t>
            </w:r>
            <w:r>
              <w:rPr>
                <w:rFonts w:ascii="Times New Roman" w:eastAsia="Times New Roman" w:hAnsi="Times New Roman" w:cs="Times New Roman"/>
                <w:sz w:val="20"/>
                <w:szCs w:val="20"/>
                <w:lang w:eastAsia="ru-RU"/>
              </w:rPr>
              <w:t>(</w:t>
            </w:r>
            <w:r w:rsidRPr="005D0628">
              <w:rPr>
                <w:rFonts w:ascii="Times New Roman" w:eastAsia="Times New Roman" w:hAnsi="Times New Roman" w:cs="Times New Roman"/>
                <w:sz w:val="20"/>
                <w:szCs w:val="20"/>
                <w:lang w:eastAsia="ru-RU"/>
              </w:rPr>
              <w:t>гр.3- гр.2</w:t>
            </w:r>
            <w:r>
              <w:rPr>
                <w:rFonts w:ascii="Times New Roman" w:eastAsia="Times New Roman" w:hAnsi="Times New Roman" w:cs="Times New Roman"/>
                <w:sz w:val="20"/>
                <w:szCs w:val="20"/>
                <w:lang w:eastAsia="ru-RU"/>
              </w:rPr>
              <w:t>)</w:t>
            </w:r>
            <w:r w:rsidRPr="005D0628">
              <w:rPr>
                <w:rFonts w:ascii="Times New Roman" w:eastAsia="Times New Roman" w:hAnsi="Times New Roman" w:cs="Times New Roman"/>
                <w:sz w:val="20"/>
                <w:szCs w:val="20"/>
                <w:lang w:eastAsia="ru-RU"/>
              </w:rPr>
              <w:t>×гр.5,</w:t>
            </w:r>
          </w:p>
          <w:p w:rsidR="00D76B0E" w:rsidRPr="005D0628" w:rsidRDefault="00D76B0E" w:rsidP="00903D75">
            <w:pPr>
              <w:spacing w:after="200" w:line="276" w:lineRule="auto"/>
              <w:ind w:firstLine="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w:t>
            </w:r>
          </w:p>
        </w:tc>
        <w:tc>
          <w:tcPr>
            <w:tcW w:w="1134"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Размер </w:t>
            </w:r>
            <w:r w:rsidRPr="005D0628">
              <w:rPr>
                <w:rFonts w:ascii="Times New Roman" w:eastAsia="Times New Roman" w:hAnsi="Times New Roman" w:cs="Times New Roman"/>
                <w:sz w:val="20"/>
                <w:szCs w:val="20"/>
                <w:lang w:eastAsia="ru-RU"/>
              </w:rPr>
              <w:br/>
              <w:t>целевых средств</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 (гр.8=гр.6 ×гр.4/100),</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(руб.) </w:t>
            </w:r>
          </w:p>
        </w:tc>
        <w:tc>
          <w:tcPr>
            <w:tcW w:w="851"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6"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Сумма</w:t>
            </w:r>
          </w:p>
          <w:p w:rsidR="00D76B0E" w:rsidRPr="005D0628" w:rsidRDefault="00D76B0E" w:rsidP="00903D75">
            <w:pPr>
              <w:spacing w:line="216"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субс</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дии</w:t>
            </w:r>
          </w:p>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(мин</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мальная велич</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на из</w:t>
            </w:r>
          </w:p>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гр.7 или гр.8)</w:t>
            </w:r>
          </w:p>
          <w:p w:rsidR="00D76B0E" w:rsidRPr="005D0628" w:rsidRDefault="00D76B0E" w:rsidP="00903D75">
            <w:pPr>
              <w:spacing w:line="240"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(руб.)</w:t>
            </w:r>
          </w:p>
        </w:tc>
      </w:tr>
      <w:tr w:rsidR="00D76B0E" w:rsidRPr="005D0628" w:rsidTr="00903D75">
        <w:tc>
          <w:tcPr>
            <w:tcW w:w="110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1</w:t>
            </w: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2</w:t>
            </w: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3</w:t>
            </w:r>
          </w:p>
        </w:tc>
        <w:tc>
          <w:tcPr>
            <w:tcW w:w="989"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6</w:t>
            </w: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7</w:t>
            </w:r>
          </w:p>
        </w:tc>
        <w:tc>
          <w:tcPr>
            <w:tcW w:w="1134"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9</w:t>
            </w:r>
          </w:p>
        </w:tc>
      </w:tr>
      <w:tr w:rsidR="00D76B0E" w:rsidRPr="005D0628" w:rsidTr="00903D75">
        <w:tc>
          <w:tcPr>
            <w:tcW w:w="110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Коровы</w:t>
            </w:r>
          </w:p>
        </w:tc>
        <w:tc>
          <w:tcPr>
            <w:tcW w:w="1135"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c>
          <w:tcPr>
            <w:tcW w:w="989"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r>
      <w:tr w:rsidR="00D76B0E" w:rsidRPr="005D0628" w:rsidTr="00903D75">
        <w:tc>
          <w:tcPr>
            <w:tcW w:w="110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Итого</w:t>
            </w:r>
          </w:p>
        </w:tc>
        <w:tc>
          <w:tcPr>
            <w:tcW w:w="1135"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х</w:t>
            </w:r>
          </w:p>
        </w:tc>
        <w:tc>
          <w:tcPr>
            <w:tcW w:w="989"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r>
    </w:tbl>
    <w:p w:rsidR="00D76B0E" w:rsidRDefault="00D76B0E" w:rsidP="00D76B0E">
      <w:pPr>
        <w:spacing w:line="228" w:lineRule="auto"/>
        <w:ind w:left="-142"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A33D62">
        <w:t xml:space="preserve"> </w:t>
      </w:r>
      <w:r w:rsidRPr="00A33D62">
        <w:rPr>
          <w:rFonts w:ascii="Times New Roman" w:eastAsia="Times New Roman" w:hAnsi="Times New Roman" w:cs="Times New Roman"/>
          <w:sz w:val="28"/>
          <w:szCs w:val="28"/>
          <w:lang w:eastAsia="ru-RU"/>
        </w:rPr>
        <w:t xml:space="preserve">Максимальный размер выплат </w:t>
      </w:r>
      <w:r>
        <w:rPr>
          <w:rFonts w:ascii="Times New Roman" w:eastAsia="Times New Roman" w:hAnsi="Times New Roman" w:cs="Times New Roman"/>
          <w:sz w:val="28"/>
          <w:szCs w:val="28"/>
          <w:lang w:eastAsia="ru-RU"/>
        </w:rPr>
        <w:t>–</w:t>
      </w:r>
      <w:r w:rsidRPr="00A33D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не более 50 000 руб</w:t>
      </w:r>
      <w:r w:rsidR="006C7C1D">
        <w:rPr>
          <w:rFonts w:ascii="Times New Roman" w:eastAsia="Times New Roman" w:hAnsi="Times New Roman" w:cs="Times New Roman"/>
          <w:sz w:val="28"/>
          <w:szCs w:val="28"/>
          <w:lang w:eastAsia="ru-RU"/>
        </w:rPr>
        <w:t>лей</w:t>
      </w:r>
      <w:r>
        <w:rPr>
          <w:rFonts w:ascii="Times New Roman" w:eastAsia="Times New Roman" w:hAnsi="Times New Roman" w:cs="Times New Roman"/>
          <w:sz w:val="28"/>
          <w:szCs w:val="28"/>
          <w:lang w:eastAsia="ru-RU"/>
        </w:rPr>
        <w:t>, на одну голову и не более чем за</w:t>
      </w:r>
      <w:r w:rsidRPr="00A33D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A33D62">
        <w:rPr>
          <w:rFonts w:ascii="Times New Roman" w:eastAsia="Times New Roman" w:hAnsi="Times New Roman" w:cs="Times New Roman"/>
          <w:sz w:val="28"/>
          <w:szCs w:val="28"/>
          <w:lang w:eastAsia="ru-RU"/>
        </w:rPr>
        <w:t xml:space="preserve"> голов</w:t>
      </w:r>
      <w:r>
        <w:rPr>
          <w:rFonts w:ascii="Times New Roman" w:eastAsia="Times New Roman" w:hAnsi="Times New Roman" w:cs="Times New Roman"/>
          <w:sz w:val="28"/>
          <w:szCs w:val="28"/>
          <w:lang w:eastAsia="ru-RU"/>
        </w:rPr>
        <w:t>ы</w:t>
      </w:r>
      <w:r w:rsidRPr="00A33D62">
        <w:rPr>
          <w:rFonts w:ascii="Times New Roman" w:eastAsia="Times New Roman" w:hAnsi="Times New Roman" w:cs="Times New Roman"/>
          <w:sz w:val="28"/>
          <w:szCs w:val="28"/>
          <w:lang w:eastAsia="ru-RU"/>
        </w:rPr>
        <w:t xml:space="preserve"> в финансовом году</w:t>
      </w:r>
      <w:r w:rsidR="00A01CF4">
        <w:rPr>
          <w:rFonts w:ascii="Times New Roman" w:eastAsia="Times New Roman" w:hAnsi="Times New Roman" w:cs="Times New Roman"/>
          <w:sz w:val="28"/>
          <w:szCs w:val="28"/>
          <w:lang w:eastAsia="ru-RU"/>
        </w:rPr>
        <w:t>.</w:t>
      </w:r>
    </w:p>
    <w:p w:rsidR="00D76B0E" w:rsidRDefault="00D76B0E" w:rsidP="00D76B0E">
      <w:pPr>
        <w:spacing w:line="228" w:lineRule="auto"/>
        <w:ind w:left="-142" w:firstLine="851"/>
        <w:rPr>
          <w:rFonts w:ascii="Times New Roman" w:eastAsia="Times New Roman" w:hAnsi="Times New Roman" w:cs="Times New Roman"/>
          <w:sz w:val="28"/>
          <w:szCs w:val="28"/>
          <w:lang w:eastAsia="ru-RU"/>
        </w:rPr>
      </w:pPr>
      <w:r w:rsidRPr="00A33D62">
        <w:rPr>
          <w:rFonts w:ascii="Times New Roman" w:eastAsia="Times New Roman" w:hAnsi="Times New Roman" w:cs="Times New Roman"/>
          <w:sz w:val="28"/>
          <w:szCs w:val="28"/>
          <w:lang w:eastAsia="ru-RU"/>
        </w:rPr>
        <w:t>Фактически понесенные затрат</w:t>
      </w:r>
      <w:r>
        <w:rPr>
          <w:rFonts w:ascii="Times New Roman" w:eastAsia="Times New Roman" w:hAnsi="Times New Roman" w:cs="Times New Roman"/>
          <w:sz w:val="28"/>
          <w:szCs w:val="28"/>
          <w:lang w:eastAsia="ru-RU"/>
        </w:rPr>
        <w:t>ы</w:t>
      </w:r>
      <w:r w:rsidRPr="00A33D62">
        <w:rPr>
          <w:rFonts w:ascii="Times New Roman" w:eastAsia="Times New Roman" w:hAnsi="Times New Roman" w:cs="Times New Roman"/>
          <w:sz w:val="28"/>
          <w:szCs w:val="28"/>
          <w:lang w:eastAsia="ru-RU"/>
        </w:rPr>
        <w:t xml:space="preserve"> на содержание субсидируемых живо</w:t>
      </w:r>
      <w:r w:rsidRPr="00A33D62">
        <w:rPr>
          <w:rFonts w:ascii="Times New Roman" w:eastAsia="Times New Roman" w:hAnsi="Times New Roman" w:cs="Times New Roman"/>
          <w:sz w:val="28"/>
          <w:szCs w:val="28"/>
          <w:lang w:eastAsia="ru-RU"/>
        </w:rPr>
        <w:t>т</w:t>
      </w:r>
      <w:r w:rsidRPr="00A33D62">
        <w:rPr>
          <w:rFonts w:ascii="Times New Roman" w:eastAsia="Times New Roman" w:hAnsi="Times New Roman" w:cs="Times New Roman"/>
          <w:sz w:val="28"/>
          <w:szCs w:val="28"/>
          <w:lang w:eastAsia="ru-RU"/>
        </w:rPr>
        <w:t>ных</w:t>
      </w:r>
      <w:r>
        <w:rPr>
          <w:rFonts w:ascii="Times New Roman" w:eastAsia="Times New Roman" w:hAnsi="Times New Roman" w:cs="Times New Roman"/>
          <w:sz w:val="28"/>
          <w:szCs w:val="28"/>
          <w:lang w:eastAsia="ru-RU"/>
        </w:rPr>
        <w:t xml:space="preserve"> </w:t>
      </w:r>
      <w:r w:rsidRPr="00A33D62">
        <w:rPr>
          <w:rFonts w:ascii="Times New Roman" w:eastAsia="Times New Roman" w:hAnsi="Times New Roman" w:cs="Times New Roman"/>
          <w:sz w:val="28"/>
          <w:szCs w:val="28"/>
          <w:lang w:eastAsia="ru-RU"/>
        </w:rPr>
        <w:t>указыва</w:t>
      </w:r>
      <w:r>
        <w:rPr>
          <w:rFonts w:ascii="Times New Roman" w:eastAsia="Times New Roman" w:hAnsi="Times New Roman" w:cs="Times New Roman"/>
          <w:sz w:val="28"/>
          <w:szCs w:val="28"/>
          <w:lang w:eastAsia="ru-RU"/>
        </w:rPr>
        <w:t>ю</w:t>
      </w:r>
      <w:r w:rsidRPr="00A33D62">
        <w:rPr>
          <w:rFonts w:ascii="Times New Roman" w:eastAsia="Times New Roman" w:hAnsi="Times New Roman" w:cs="Times New Roman"/>
          <w:sz w:val="28"/>
          <w:szCs w:val="28"/>
          <w:lang w:eastAsia="ru-RU"/>
        </w:rPr>
        <w:t>тся с точностью до второго знака после запятой.</w:t>
      </w:r>
    </w:p>
    <w:p w:rsidR="00C97AE3" w:rsidRDefault="00C97AE3" w:rsidP="00540457">
      <w:pPr>
        <w:spacing w:line="228" w:lineRule="auto"/>
        <w:ind w:firstLine="0"/>
        <w:rPr>
          <w:rFonts w:ascii="Times New Roman" w:eastAsia="Times New Roman" w:hAnsi="Times New Roman" w:cs="Times New Roman"/>
          <w:lang w:eastAsia="ru-RU"/>
        </w:rPr>
      </w:pPr>
    </w:p>
    <w:p w:rsidR="000F67CA" w:rsidRPr="000F67CA" w:rsidRDefault="000F67CA" w:rsidP="00540457">
      <w:pPr>
        <w:spacing w:line="228" w:lineRule="auto"/>
        <w:ind w:firstLine="0"/>
        <w:rPr>
          <w:rFonts w:ascii="Times New Roman" w:eastAsia="Times New Roman" w:hAnsi="Times New Roman" w:cs="Times New Roman"/>
          <w:lang w:eastAsia="ru-RU"/>
        </w:rPr>
      </w:pPr>
    </w:p>
    <w:tbl>
      <w:tblPr>
        <w:tblW w:w="9570" w:type="dxa"/>
        <w:tblLayout w:type="fixed"/>
        <w:tblLook w:val="01E0" w:firstRow="1" w:lastRow="1" w:firstColumn="1" w:lastColumn="1" w:noHBand="0" w:noVBand="0"/>
      </w:tblPr>
      <w:tblGrid>
        <w:gridCol w:w="5417"/>
        <w:gridCol w:w="1495"/>
        <w:gridCol w:w="567"/>
        <w:gridCol w:w="2091"/>
      </w:tblGrid>
      <w:tr w:rsidR="002562B8" w:rsidRPr="00475F33" w:rsidTr="00F7084A">
        <w:tc>
          <w:tcPr>
            <w:tcW w:w="5417" w:type="dxa"/>
            <w:shd w:val="clear" w:color="auto" w:fill="auto"/>
          </w:tcPr>
          <w:p w:rsidR="002562B8" w:rsidRPr="00475F33" w:rsidRDefault="00D76B0E" w:rsidP="00540457">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r>
      <w:tr w:rsidR="002562B8" w:rsidRPr="00475F33" w:rsidTr="00F7084A">
        <w:tc>
          <w:tcPr>
            <w:tcW w:w="5417" w:type="dxa"/>
            <w:shd w:val="clear" w:color="auto" w:fill="auto"/>
          </w:tcPr>
          <w:p w:rsidR="00D423D5" w:rsidRPr="00475F33" w:rsidRDefault="002562B8" w:rsidP="000F67CA">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М.П.</w:t>
            </w:r>
          </w:p>
        </w:tc>
        <w:tc>
          <w:tcPr>
            <w:tcW w:w="1495" w:type="dxa"/>
            <w:tcBorders>
              <w:top w:val="single" w:sz="4" w:space="0" w:color="auto"/>
            </w:tcBorders>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(Ф.И.О.)</w:t>
            </w:r>
          </w:p>
          <w:p w:rsidR="00D76B0E" w:rsidRPr="00475F33" w:rsidRDefault="00D76B0E" w:rsidP="00540457">
            <w:pPr>
              <w:spacing w:line="240" w:lineRule="auto"/>
              <w:ind w:firstLine="0"/>
              <w:jc w:val="center"/>
              <w:rPr>
                <w:rFonts w:ascii="Times New Roman" w:eastAsia="Times New Roman" w:hAnsi="Times New Roman" w:cs="Times New Roman"/>
                <w:sz w:val="28"/>
                <w:szCs w:val="28"/>
                <w:lang w:eastAsia="ru-RU"/>
              </w:rPr>
            </w:pPr>
          </w:p>
        </w:tc>
      </w:tr>
      <w:tr w:rsidR="002562B8" w:rsidRPr="00475F33" w:rsidTr="00F7084A">
        <w:tc>
          <w:tcPr>
            <w:tcW w:w="5417" w:type="dxa"/>
            <w:shd w:val="clear" w:color="auto" w:fill="auto"/>
          </w:tcPr>
          <w:p w:rsidR="00C97AE3" w:rsidRPr="00475F33" w:rsidRDefault="002562B8" w:rsidP="000F67CA">
            <w:pPr>
              <w:spacing w:line="240" w:lineRule="auto"/>
              <w:ind w:firstLine="0"/>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 xml:space="preserve"> ___ » ____________ 20__г.</w:t>
            </w:r>
          </w:p>
        </w:tc>
        <w:tc>
          <w:tcPr>
            <w:tcW w:w="1495" w:type="dxa"/>
            <w:shd w:val="clear" w:color="auto" w:fill="auto"/>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r>
    </w:tbl>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6C7C1D" w:rsidRPr="0004490D" w:rsidRDefault="006C7C1D" w:rsidP="006C7C1D">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10</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6C7C1D" w:rsidRPr="002562B8" w:rsidRDefault="006C7C1D" w:rsidP="006C7C1D">
      <w:pPr>
        <w:spacing w:line="223" w:lineRule="auto"/>
        <w:ind w:left="4678" w:firstLine="0"/>
        <w:jc w:val="center"/>
        <w:rPr>
          <w:rFonts w:ascii="Times New Roman" w:eastAsia="Times New Roman" w:hAnsi="Times New Roman" w:cs="Times New Roman"/>
          <w:sz w:val="24"/>
          <w:szCs w:val="24"/>
          <w:lang w:eastAsia="ru-RU"/>
        </w:rPr>
      </w:pPr>
    </w:p>
    <w:p w:rsidR="006C7C1D" w:rsidRDefault="006C7C1D" w:rsidP="006C7C1D">
      <w:pPr>
        <w:tabs>
          <w:tab w:val="left" w:pos="-5180"/>
        </w:tabs>
        <w:spacing w:line="228" w:lineRule="auto"/>
        <w:jc w:val="center"/>
        <w:rPr>
          <w:rFonts w:ascii="Times New Roman" w:eastAsia="Times New Roman" w:hAnsi="Times New Roman" w:cs="Times New Roman"/>
          <w:b/>
          <w:sz w:val="24"/>
          <w:szCs w:val="24"/>
          <w:lang w:eastAsia="ru-RU"/>
        </w:rPr>
      </w:pPr>
    </w:p>
    <w:p w:rsidR="00AC62A9" w:rsidRDefault="00AC62A9" w:rsidP="006C7C1D">
      <w:pPr>
        <w:tabs>
          <w:tab w:val="left" w:pos="-5180"/>
        </w:tabs>
        <w:spacing w:line="228" w:lineRule="auto"/>
        <w:jc w:val="center"/>
        <w:rPr>
          <w:rFonts w:ascii="Times New Roman" w:eastAsia="Times New Roman" w:hAnsi="Times New Roman" w:cs="Times New Roman"/>
          <w:b/>
          <w:sz w:val="24"/>
          <w:szCs w:val="24"/>
          <w:lang w:eastAsia="ru-RU"/>
        </w:rPr>
      </w:pPr>
    </w:p>
    <w:p w:rsidR="006C7C1D" w:rsidRPr="00031575" w:rsidRDefault="006C7C1D" w:rsidP="006C7C1D">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 xml:space="preserve">Заполняется гражданином, </w:t>
      </w:r>
    </w:p>
    <w:p w:rsidR="006C7C1D" w:rsidRPr="00031575" w:rsidRDefault="006C7C1D" w:rsidP="006C7C1D">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 xml:space="preserve">ведущим личное подсобное хозяйство </w:t>
      </w:r>
    </w:p>
    <w:p w:rsidR="006C7C1D" w:rsidRPr="00031575" w:rsidRDefault="006C7C1D" w:rsidP="006C7C1D">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и применяющи</w:t>
      </w:r>
      <w:r>
        <w:rPr>
          <w:rFonts w:ascii="Times New Roman" w:eastAsia="Times New Roman" w:hAnsi="Times New Roman" w:cs="Times New Roman"/>
          <w:sz w:val="28"/>
          <w:szCs w:val="28"/>
          <w:lang w:eastAsia="ru-RU"/>
        </w:rPr>
        <w:t>м</w:t>
      </w:r>
      <w:r w:rsidRPr="00031575">
        <w:rPr>
          <w:rFonts w:ascii="Times New Roman" w:eastAsia="Times New Roman" w:hAnsi="Times New Roman" w:cs="Times New Roman"/>
          <w:sz w:val="28"/>
          <w:szCs w:val="28"/>
          <w:lang w:eastAsia="ru-RU"/>
        </w:rPr>
        <w:t xml:space="preserve"> специальный налоговый</w:t>
      </w:r>
    </w:p>
    <w:p w:rsidR="006C7C1D" w:rsidRDefault="006C7C1D" w:rsidP="006C7C1D">
      <w:pPr>
        <w:tabs>
          <w:tab w:val="left" w:pos="-5180"/>
        </w:tabs>
        <w:spacing w:line="228"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режим «Налог на профессиональный доход»</w:t>
      </w:r>
    </w:p>
    <w:p w:rsidR="006C7C1D" w:rsidRDefault="006C7C1D" w:rsidP="006C7C1D">
      <w:pPr>
        <w:tabs>
          <w:tab w:val="left" w:pos="-5180"/>
        </w:tabs>
        <w:spacing w:line="228" w:lineRule="auto"/>
        <w:ind w:firstLine="0"/>
        <w:rPr>
          <w:rFonts w:ascii="Times New Roman" w:eastAsia="Times New Roman" w:hAnsi="Times New Roman" w:cs="Times New Roman"/>
          <w:sz w:val="28"/>
          <w:szCs w:val="28"/>
          <w:lang w:eastAsia="ru-RU"/>
        </w:rPr>
      </w:pPr>
    </w:p>
    <w:p w:rsidR="00AC62A9" w:rsidRPr="001C284B" w:rsidRDefault="00AC62A9" w:rsidP="006C7C1D">
      <w:pPr>
        <w:tabs>
          <w:tab w:val="left" w:pos="-5180"/>
        </w:tabs>
        <w:spacing w:line="228" w:lineRule="auto"/>
        <w:ind w:firstLine="0"/>
        <w:rPr>
          <w:rFonts w:ascii="Times New Roman" w:eastAsia="Times New Roman" w:hAnsi="Times New Roman" w:cs="Times New Roman"/>
          <w:sz w:val="28"/>
          <w:szCs w:val="28"/>
          <w:lang w:eastAsia="ru-RU"/>
        </w:rPr>
      </w:pPr>
    </w:p>
    <w:p w:rsidR="006C7C1D" w:rsidRPr="00475F33" w:rsidRDefault="006C7C1D" w:rsidP="006C7C1D">
      <w:pPr>
        <w:tabs>
          <w:tab w:val="left" w:pos="-5180"/>
        </w:tabs>
        <w:spacing w:line="228" w:lineRule="auto"/>
        <w:ind w:firstLine="0"/>
        <w:jc w:val="center"/>
        <w:rPr>
          <w:rFonts w:ascii="Times New Roman" w:eastAsia="Times New Roman" w:hAnsi="Times New Roman" w:cs="Times New Roman"/>
          <w:b/>
          <w:sz w:val="28"/>
          <w:szCs w:val="28"/>
          <w:lang w:eastAsia="ru-RU"/>
        </w:rPr>
      </w:pPr>
      <w:r w:rsidRPr="00475F33">
        <w:rPr>
          <w:rFonts w:ascii="Times New Roman" w:eastAsia="Times New Roman" w:hAnsi="Times New Roman" w:cs="Times New Roman"/>
          <w:b/>
          <w:sz w:val="28"/>
          <w:szCs w:val="28"/>
          <w:lang w:eastAsia="ru-RU"/>
        </w:rPr>
        <w:t xml:space="preserve">СПРАВКА-РАСЧЕТ </w:t>
      </w:r>
    </w:p>
    <w:p w:rsidR="006C7C1D" w:rsidRDefault="006C7C1D" w:rsidP="006C7C1D">
      <w:pPr>
        <w:spacing w:line="228" w:lineRule="auto"/>
        <w:ind w:firstLine="0"/>
        <w:jc w:val="center"/>
        <w:rPr>
          <w:rFonts w:ascii="Times New Roman" w:eastAsia="Times New Roman" w:hAnsi="Times New Roman" w:cs="Times New Roman"/>
          <w:b/>
          <w:sz w:val="28"/>
          <w:szCs w:val="28"/>
          <w:lang w:eastAsia="ru-RU"/>
        </w:rPr>
      </w:pPr>
      <w:r w:rsidRPr="00EA6928">
        <w:rPr>
          <w:rFonts w:ascii="Times New Roman" w:eastAsia="Times New Roman" w:hAnsi="Times New Roman" w:cs="Times New Roman"/>
          <w:b/>
          <w:sz w:val="28"/>
          <w:szCs w:val="28"/>
          <w:lang w:eastAsia="ru-RU"/>
        </w:rPr>
        <w:t xml:space="preserve">суммы субсидии на возмещение части затрат, понесенных на </w:t>
      </w:r>
    </w:p>
    <w:p w:rsidR="006C7C1D" w:rsidRDefault="006C7C1D" w:rsidP="006C7C1D">
      <w:pPr>
        <w:spacing w:line="228" w:lineRule="auto"/>
        <w:ind w:firstLine="0"/>
        <w:jc w:val="center"/>
        <w:rPr>
          <w:rFonts w:ascii="Times New Roman" w:eastAsia="Times New Roman" w:hAnsi="Times New Roman" w:cs="Times New Roman"/>
          <w:b/>
          <w:sz w:val="28"/>
          <w:szCs w:val="28"/>
          <w:lang w:eastAsia="ru-RU"/>
        </w:rPr>
      </w:pPr>
      <w:r w:rsidRPr="00EA6928">
        <w:rPr>
          <w:rFonts w:ascii="Times New Roman" w:eastAsia="Times New Roman" w:hAnsi="Times New Roman" w:cs="Times New Roman"/>
          <w:b/>
          <w:sz w:val="28"/>
          <w:szCs w:val="28"/>
          <w:lang w:eastAsia="ru-RU"/>
        </w:rPr>
        <w:t>приобретение</w:t>
      </w:r>
      <w:r>
        <w:rPr>
          <w:rFonts w:ascii="Times New Roman" w:eastAsia="Times New Roman" w:hAnsi="Times New Roman" w:cs="Times New Roman"/>
          <w:b/>
          <w:sz w:val="28"/>
          <w:szCs w:val="28"/>
          <w:lang w:eastAsia="ru-RU"/>
        </w:rPr>
        <w:t xml:space="preserve"> </w:t>
      </w:r>
      <w:r w:rsidRPr="00EA6928">
        <w:rPr>
          <w:rFonts w:ascii="Times New Roman" w:eastAsia="Times New Roman" w:hAnsi="Times New Roman" w:cs="Times New Roman"/>
          <w:b/>
          <w:sz w:val="28"/>
          <w:szCs w:val="28"/>
          <w:lang w:eastAsia="ru-RU"/>
        </w:rPr>
        <w:t xml:space="preserve">технологического оборудования для животноводства, </w:t>
      </w:r>
    </w:p>
    <w:p w:rsidR="006C7C1D" w:rsidRDefault="006C7C1D" w:rsidP="006C7C1D">
      <w:pPr>
        <w:spacing w:line="228" w:lineRule="auto"/>
        <w:ind w:firstLine="0"/>
        <w:jc w:val="center"/>
        <w:rPr>
          <w:rFonts w:ascii="Times New Roman" w:eastAsia="Times New Roman" w:hAnsi="Times New Roman" w:cs="Times New Roman"/>
          <w:b/>
          <w:sz w:val="28"/>
          <w:szCs w:val="28"/>
          <w:lang w:eastAsia="ru-RU"/>
        </w:rPr>
      </w:pPr>
      <w:r w:rsidRPr="00EA6928">
        <w:rPr>
          <w:rFonts w:ascii="Times New Roman" w:eastAsia="Times New Roman" w:hAnsi="Times New Roman" w:cs="Times New Roman"/>
          <w:b/>
          <w:sz w:val="28"/>
          <w:szCs w:val="28"/>
          <w:lang w:eastAsia="ru-RU"/>
        </w:rPr>
        <w:t>птицеводства и переработки животноводческой продукции</w:t>
      </w:r>
    </w:p>
    <w:p w:rsidR="006C7C1D" w:rsidRPr="002562B8" w:rsidRDefault="006C7C1D" w:rsidP="006C7C1D">
      <w:pPr>
        <w:spacing w:line="228" w:lineRule="auto"/>
        <w:ind w:firstLine="0"/>
        <w:jc w:val="center"/>
        <w:rPr>
          <w:rFonts w:ascii="Times New Roman" w:eastAsia="Times New Roman" w:hAnsi="Times New Roman" w:cs="Times New Roman"/>
          <w:b/>
          <w:color w:val="000000"/>
          <w:sz w:val="24"/>
          <w:szCs w:val="24"/>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6C7C1D" w:rsidRPr="002562B8" w:rsidTr="00903D75">
        <w:tc>
          <w:tcPr>
            <w:tcW w:w="4308" w:type="dxa"/>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p>
        </w:tc>
      </w:tr>
      <w:tr w:rsidR="006C7C1D" w:rsidRPr="002562B8" w:rsidTr="00903D75">
        <w:tc>
          <w:tcPr>
            <w:tcW w:w="4308" w:type="dxa"/>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p>
        </w:tc>
      </w:tr>
    </w:tbl>
    <w:p w:rsidR="006C7C1D" w:rsidRPr="002562B8" w:rsidRDefault="006C7C1D" w:rsidP="006C7C1D">
      <w:pPr>
        <w:spacing w:line="228" w:lineRule="auto"/>
        <w:ind w:firstLine="0"/>
        <w:rPr>
          <w:rFonts w:ascii="Times New Roman" w:eastAsia="Times New Roman" w:hAnsi="Times New Roman" w:cs="Times New Roman"/>
          <w:sz w:val="24"/>
          <w:szCs w:val="24"/>
          <w:lang w:eastAsia="ru-RU"/>
        </w:rPr>
      </w:pP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120"/>
        <w:gridCol w:w="1400"/>
        <w:gridCol w:w="980"/>
        <w:gridCol w:w="1400"/>
        <w:gridCol w:w="1260"/>
        <w:gridCol w:w="1540"/>
      </w:tblGrid>
      <w:tr w:rsidR="006C7C1D" w:rsidRPr="002562B8" w:rsidTr="00903D75">
        <w:tc>
          <w:tcPr>
            <w:tcW w:w="1951"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оборудования</w:t>
            </w:r>
          </w:p>
        </w:tc>
        <w:tc>
          <w:tcPr>
            <w:tcW w:w="112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ство об</w:t>
            </w:r>
            <w:r w:rsidRPr="002562B8">
              <w:rPr>
                <w:rFonts w:ascii="Times New Roman" w:eastAsia="Times New Roman" w:hAnsi="Times New Roman" w:cs="Times New Roman"/>
                <w:sz w:val="24"/>
                <w:szCs w:val="24"/>
                <w:lang w:eastAsia="ru-RU"/>
              </w:rPr>
              <w:t>о</w:t>
            </w:r>
            <w:r w:rsidRPr="002562B8">
              <w:rPr>
                <w:rFonts w:ascii="Times New Roman" w:eastAsia="Times New Roman" w:hAnsi="Times New Roman" w:cs="Times New Roman"/>
                <w:sz w:val="24"/>
                <w:szCs w:val="24"/>
                <w:lang w:eastAsia="ru-RU"/>
              </w:rPr>
              <w:t>рудов</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ния (ед.)</w:t>
            </w:r>
          </w:p>
        </w:tc>
        <w:tc>
          <w:tcPr>
            <w:tcW w:w="140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Фактич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ские затр</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ты всего (рублей)</w:t>
            </w:r>
          </w:p>
        </w:tc>
        <w:tc>
          <w:tcPr>
            <w:tcW w:w="98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Ставка</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val="en-US" w:eastAsia="ru-RU"/>
              </w:rPr>
            </w:pPr>
            <w:r w:rsidRPr="002562B8">
              <w:rPr>
                <w:rFonts w:ascii="Times New Roman" w:eastAsia="Times New Roman" w:hAnsi="Times New Roman" w:cs="Times New Roman"/>
                <w:sz w:val="24"/>
                <w:szCs w:val="24"/>
                <w:lang w:eastAsia="ru-RU"/>
              </w:rPr>
              <w:t>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140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Размер ц</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левых средств</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(гр.5*= гр.3хгр.4/100)</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26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Макс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мальный размер выплат (рублей)</w:t>
            </w:r>
          </w:p>
        </w:tc>
        <w:tc>
          <w:tcPr>
            <w:tcW w:w="1540" w:type="dxa"/>
            <w:vAlign w:val="center"/>
          </w:tcPr>
          <w:p w:rsidR="006C7C1D" w:rsidRPr="002562B8" w:rsidRDefault="006C7C1D" w:rsidP="00903D75">
            <w:pPr>
              <w:spacing w:line="228"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 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 (мин</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мальная вел</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чина из графы 5 или 6)</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r>
      <w:tr w:rsidR="006C7C1D" w:rsidRPr="002562B8" w:rsidTr="00903D75">
        <w:tc>
          <w:tcPr>
            <w:tcW w:w="1951"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12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40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98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40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26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54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6C7C1D" w:rsidRPr="002562B8" w:rsidTr="00903D75">
        <w:tc>
          <w:tcPr>
            <w:tcW w:w="1951" w:type="dxa"/>
            <w:tcBorders>
              <w:bottom w:val="single" w:sz="4" w:space="0" w:color="auto"/>
            </w:tcBorders>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c>
          <w:tcPr>
            <w:tcW w:w="140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c>
          <w:tcPr>
            <w:tcW w:w="98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val="en-US" w:eastAsia="ru-RU"/>
              </w:rPr>
            </w:pPr>
          </w:p>
        </w:tc>
        <w:tc>
          <w:tcPr>
            <w:tcW w:w="140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val="en-US" w:eastAsia="ru-RU"/>
              </w:rPr>
            </w:pPr>
          </w:p>
        </w:tc>
        <w:tc>
          <w:tcPr>
            <w:tcW w:w="126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c>
          <w:tcPr>
            <w:tcW w:w="154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r>
      <w:tr w:rsidR="006C7C1D" w:rsidRPr="002562B8" w:rsidTr="00903D75">
        <w:tc>
          <w:tcPr>
            <w:tcW w:w="1951" w:type="dxa"/>
            <w:tcBorders>
              <w:top w:val="single" w:sz="4" w:space="0" w:color="auto"/>
              <w:bottom w:val="single" w:sz="4" w:space="0" w:color="auto"/>
              <w:right w:val="nil"/>
            </w:tcBorders>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120" w:type="dxa"/>
            <w:tcBorders>
              <w:top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c>
          <w:tcPr>
            <w:tcW w:w="1400" w:type="dxa"/>
            <w:tcBorders>
              <w:top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0" w:type="dxa"/>
            <w:tcBorders>
              <w:top w:val="single" w:sz="4" w:space="0" w:color="auto"/>
              <w:left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260" w:type="dxa"/>
            <w:tcBorders>
              <w:top w:val="single" w:sz="4" w:space="0" w:color="auto"/>
              <w:left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40" w:type="dxa"/>
            <w:tcBorders>
              <w:top w:val="single" w:sz="4" w:space="0" w:color="auto"/>
              <w:left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r>
    </w:tbl>
    <w:p w:rsidR="006C7C1D" w:rsidRPr="002562B8" w:rsidRDefault="006C7C1D" w:rsidP="006C7C1D">
      <w:pPr>
        <w:spacing w:line="228" w:lineRule="auto"/>
        <w:ind w:firstLine="0"/>
        <w:rPr>
          <w:rFonts w:ascii="Times New Roman" w:eastAsia="Times New Roman" w:hAnsi="Times New Roman" w:cs="Times New Roman"/>
          <w:sz w:val="24"/>
          <w:szCs w:val="24"/>
          <w:lang w:eastAsia="ru-RU"/>
        </w:rPr>
      </w:pPr>
      <w:r w:rsidRPr="00FF5583">
        <w:rPr>
          <w:rFonts w:ascii="Times New Roman" w:eastAsia="Times New Roman" w:hAnsi="Times New Roman" w:cs="Times New Roman"/>
          <w:sz w:val="28"/>
          <w:szCs w:val="28"/>
          <w:lang w:eastAsia="ru-RU"/>
        </w:rPr>
        <w:t xml:space="preserve">* Сумма субсидии не должна превышать </w:t>
      </w:r>
      <w:r>
        <w:rPr>
          <w:rFonts w:ascii="Times New Roman" w:eastAsia="Times New Roman" w:hAnsi="Times New Roman" w:cs="Times New Roman"/>
          <w:sz w:val="28"/>
          <w:szCs w:val="28"/>
          <w:lang w:eastAsia="ru-RU"/>
        </w:rPr>
        <w:t>10</w:t>
      </w:r>
      <w:r w:rsidRPr="00FF5583">
        <w:rPr>
          <w:rFonts w:ascii="Times New Roman" w:eastAsia="Times New Roman" w:hAnsi="Times New Roman" w:cs="Times New Roman"/>
          <w:sz w:val="28"/>
          <w:szCs w:val="28"/>
          <w:lang w:eastAsia="ru-RU"/>
        </w:rPr>
        <w:t>0 000 рублей</w:t>
      </w:r>
      <w:r>
        <w:rPr>
          <w:rFonts w:ascii="Times New Roman" w:eastAsia="Times New Roman" w:hAnsi="Times New Roman" w:cs="Times New Roman"/>
          <w:sz w:val="28"/>
          <w:szCs w:val="28"/>
          <w:lang w:eastAsia="ru-RU"/>
        </w:rPr>
        <w:t>.</w:t>
      </w:r>
    </w:p>
    <w:tbl>
      <w:tblPr>
        <w:tblW w:w="9570" w:type="dxa"/>
        <w:tblLayout w:type="fixed"/>
        <w:tblLook w:val="01E0" w:firstRow="1" w:lastRow="1" w:firstColumn="1" w:lastColumn="1" w:noHBand="0" w:noVBand="0"/>
      </w:tblPr>
      <w:tblGrid>
        <w:gridCol w:w="5417"/>
        <w:gridCol w:w="1495"/>
        <w:gridCol w:w="567"/>
        <w:gridCol w:w="2091"/>
      </w:tblGrid>
      <w:tr w:rsidR="006C7C1D" w:rsidRPr="00475F33" w:rsidTr="00903D75">
        <w:tc>
          <w:tcPr>
            <w:tcW w:w="5417" w:type="dxa"/>
            <w:shd w:val="clear" w:color="auto" w:fill="auto"/>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p w:rsidR="006C7C1D" w:rsidRDefault="006C7C1D" w:rsidP="00903D75">
            <w:pPr>
              <w:spacing w:line="240" w:lineRule="auto"/>
              <w:ind w:firstLine="0"/>
              <w:rPr>
                <w:rFonts w:ascii="Times New Roman" w:eastAsia="Times New Roman" w:hAnsi="Times New Roman" w:cs="Times New Roman"/>
                <w:sz w:val="28"/>
                <w:szCs w:val="28"/>
                <w:lang w:eastAsia="ru-RU"/>
              </w:rPr>
            </w:pPr>
          </w:p>
          <w:p w:rsidR="006C7C1D" w:rsidRDefault="006C7C1D" w:rsidP="00903D75">
            <w:pPr>
              <w:spacing w:line="240" w:lineRule="auto"/>
              <w:ind w:firstLine="0"/>
              <w:rPr>
                <w:rFonts w:ascii="Times New Roman" w:eastAsia="Times New Roman" w:hAnsi="Times New Roman" w:cs="Times New Roman"/>
                <w:sz w:val="28"/>
                <w:szCs w:val="28"/>
                <w:lang w:eastAsia="ru-RU"/>
              </w:rPr>
            </w:pPr>
          </w:p>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r>
      <w:tr w:rsidR="006C7C1D" w:rsidRPr="00475F33" w:rsidTr="00903D75">
        <w:tc>
          <w:tcPr>
            <w:tcW w:w="5417" w:type="dxa"/>
            <w:shd w:val="clear" w:color="auto" w:fill="auto"/>
          </w:tcPr>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М.П.</w:t>
            </w:r>
          </w:p>
          <w:p w:rsidR="006C7C1D" w:rsidRDefault="006C7C1D" w:rsidP="00903D75">
            <w:pPr>
              <w:spacing w:line="240" w:lineRule="auto"/>
              <w:ind w:firstLine="0"/>
              <w:jc w:val="center"/>
              <w:rPr>
                <w:rFonts w:ascii="Times New Roman" w:eastAsia="Times New Roman" w:hAnsi="Times New Roman" w:cs="Times New Roman"/>
                <w:sz w:val="28"/>
                <w:szCs w:val="28"/>
                <w:lang w:eastAsia="ru-RU"/>
              </w:rPr>
            </w:pPr>
          </w:p>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(подпись)</w:t>
            </w:r>
          </w:p>
        </w:tc>
        <w:tc>
          <w:tcPr>
            <w:tcW w:w="567" w:type="dxa"/>
            <w:shd w:val="clear" w:color="auto" w:fill="auto"/>
          </w:tcPr>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(Ф.И.О.)</w:t>
            </w:r>
          </w:p>
        </w:tc>
      </w:tr>
      <w:tr w:rsidR="006C7C1D" w:rsidRPr="00475F33" w:rsidTr="00903D75">
        <w:tc>
          <w:tcPr>
            <w:tcW w:w="5417" w:type="dxa"/>
            <w:shd w:val="clear" w:color="auto" w:fill="auto"/>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 ___ » ____________ 20__г.</w:t>
            </w:r>
          </w:p>
        </w:tc>
        <w:tc>
          <w:tcPr>
            <w:tcW w:w="1495" w:type="dxa"/>
            <w:shd w:val="clear" w:color="auto" w:fill="auto"/>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r>
    </w:tbl>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AC62A9" w:rsidRPr="0004490D" w:rsidRDefault="00AC62A9" w:rsidP="00AC62A9">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11</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AC62A9" w:rsidRPr="002562B8" w:rsidRDefault="00AC62A9" w:rsidP="00AC62A9">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AC62A9" w:rsidRDefault="00AC62A9" w:rsidP="00AC62A9">
      <w:pPr>
        <w:tabs>
          <w:tab w:val="left" w:pos="-5180"/>
        </w:tabs>
        <w:spacing w:line="228" w:lineRule="auto"/>
        <w:jc w:val="center"/>
        <w:rPr>
          <w:rFonts w:ascii="Times New Roman" w:eastAsia="Times New Roman" w:hAnsi="Times New Roman" w:cs="Times New Roman"/>
          <w:b/>
          <w:sz w:val="24"/>
          <w:szCs w:val="24"/>
          <w:lang w:eastAsia="ru-RU"/>
        </w:rPr>
      </w:pPr>
    </w:p>
    <w:p w:rsidR="00AC62A9" w:rsidRDefault="00AC62A9" w:rsidP="00AC62A9">
      <w:pPr>
        <w:tabs>
          <w:tab w:val="left" w:pos="-5180"/>
        </w:tabs>
        <w:spacing w:line="228" w:lineRule="auto"/>
        <w:jc w:val="center"/>
        <w:rPr>
          <w:rFonts w:ascii="Times New Roman" w:eastAsia="Times New Roman" w:hAnsi="Times New Roman" w:cs="Times New Roman"/>
          <w:b/>
          <w:sz w:val="24"/>
          <w:szCs w:val="24"/>
          <w:lang w:eastAsia="ru-RU"/>
        </w:rPr>
      </w:pPr>
    </w:p>
    <w:p w:rsidR="00AC62A9" w:rsidRPr="00031575" w:rsidRDefault="00AC62A9" w:rsidP="00AC62A9">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 xml:space="preserve">Заполняется гражданином, </w:t>
      </w:r>
    </w:p>
    <w:p w:rsidR="00AC62A9" w:rsidRPr="00031575" w:rsidRDefault="00AC62A9" w:rsidP="00AC62A9">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 xml:space="preserve">ведущим личное подсобное хозяйство </w:t>
      </w:r>
    </w:p>
    <w:p w:rsidR="00AC62A9" w:rsidRPr="00031575" w:rsidRDefault="00AC62A9" w:rsidP="00AC62A9">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и применяющи</w:t>
      </w:r>
      <w:r>
        <w:rPr>
          <w:rFonts w:ascii="Times New Roman" w:eastAsia="Times New Roman" w:hAnsi="Times New Roman" w:cs="Times New Roman"/>
          <w:sz w:val="28"/>
          <w:szCs w:val="28"/>
          <w:lang w:eastAsia="ru-RU"/>
        </w:rPr>
        <w:t>м</w:t>
      </w:r>
      <w:r w:rsidRPr="00031575">
        <w:rPr>
          <w:rFonts w:ascii="Times New Roman" w:eastAsia="Times New Roman" w:hAnsi="Times New Roman" w:cs="Times New Roman"/>
          <w:sz w:val="28"/>
          <w:szCs w:val="28"/>
          <w:lang w:eastAsia="ru-RU"/>
        </w:rPr>
        <w:t xml:space="preserve"> специальный налоговый</w:t>
      </w:r>
    </w:p>
    <w:p w:rsidR="00AC62A9" w:rsidRDefault="00AC62A9" w:rsidP="00AC62A9">
      <w:pPr>
        <w:tabs>
          <w:tab w:val="left" w:pos="-5180"/>
        </w:tabs>
        <w:spacing w:line="228"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режим «Налог на профессиональный доход»</w:t>
      </w:r>
    </w:p>
    <w:p w:rsidR="00AC62A9" w:rsidRDefault="00AC62A9" w:rsidP="00AC62A9">
      <w:pPr>
        <w:tabs>
          <w:tab w:val="left" w:pos="-5180"/>
        </w:tabs>
        <w:spacing w:line="228" w:lineRule="auto"/>
        <w:ind w:firstLine="0"/>
        <w:rPr>
          <w:rFonts w:ascii="Times New Roman" w:eastAsia="Times New Roman" w:hAnsi="Times New Roman" w:cs="Times New Roman"/>
          <w:sz w:val="28"/>
          <w:szCs w:val="28"/>
          <w:lang w:eastAsia="ru-RU"/>
        </w:rPr>
      </w:pPr>
    </w:p>
    <w:p w:rsidR="00AC62A9" w:rsidRPr="001C284B" w:rsidRDefault="00AC62A9" w:rsidP="00AC62A9">
      <w:pPr>
        <w:tabs>
          <w:tab w:val="left" w:pos="-5180"/>
        </w:tabs>
        <w:spacing w:line="228" w:lineRule="auto"/>
        <w:ind w:firstLine="0"/>
        <w:rPr>
          <w:rFonts w:ascii="Times New Roman" w:eastAsia="Times New Roman" w:hAnsi="Times New Roman" w:cs="Times New Roman"/>
          <w:sz w:val="28"/>
          <w:szCs w:val="28"/>
          <w:lang w:eastAsia="ru-RU"/>
        </w:rPr>
      </w:pPr>
    </w:p>
    <w:p w:rsidR="00AC62A9" w:rsidRPr="00475F33" w:rsidRDefault="00AC62A9" w:rsidP="00AC62A9">
      <w:pPr>
        <w:tabs>
          <w:tab w:val="left" w:pos="-5180"/>
        </w:tabs>
        <w:spacing w:line="228" w:lineRule="auto"/>
        <w:ind w:firstLine="0"/>
        <w:jc w:val="center"/>
        <w:rPr>
          <w:rFonts w:ascii="Times New Roman" w:eastAsia="Times New Roman" w:hAnsi="Times New Roman" w:cs="Times New Roman"/>
          <w:b/>
          <w:sz w:val="28"/>
          <w:szCs w:val="28"/>
          <w:lang w:eastAsia="ru-RU"/>
        </w:rPr>
      </w:pPr>
      <w:r w:rsidRPr="00475F33">
        <w:rPr>
          <w:rFonts w:ascii="Times New Roman" w:eastAsia="Times New Roman" w:hAnsi="Times New Roman" w:cs="Times New Roman"/>
          <w:b/>
          <w:sz w:val="28"/>
          <w:szCs w:val="28"/>
          <w:lang w:eastAsia="ru-RU"/>
        </w:rPr>
        <w:t xml:space="preserve">СПРАВКА-РАСЧЕТ </w:t>
      </w:r>
    </w:p>
    <w:p w:rsidR="00AC62A9" w:rsidRDefault="00AC62A9" w:rsidP="00AC62A9">
      <w:pPr>
        <w:spacing w:line="228" w:lineRule="auto"/>
        <w:ind w:firstLine="0"/>
        <w:jc w:val="center"/>
        <w:rPr>
          <w:rFonts w:ascii="Times New Roman" w:eastAsia="Times New Roman" w:hAnsi="Times New Roman" w:cs="Times New Roman"/>
          <w:b/>
          <w:sz w:val="28"/>
          <w:szCs w:val="28"/>
          <w:lang w:eastAsia="ru-RU"/>
        </w:rPr>
      </w:pPr>
      <w:r w:rsidRPr="004C4EB4">
        <w:rPr>
          <w:rFonts w:ascii="Times New Roman" w:eastAsia="Times New Roman" w:hAnsi="Times New Roman" w:cs="Times New Roman"/>
          <w:b/>
          <w:sz w:val="28"/>
          <w:szCs w:val="28"/>
          <w:lang w:eastAsia="ru-RU"/>
        </w:rPr>
        <w:t xml:space="preserve">суммы субсидии на возмещение части затрат, понесенных на </w:t>
      </w:r>
    </w:p>
    <w:p w:rsidR="00AC62A9" w:rsidRDefault="00AC62A9" w:rsidP="00AC62A9">
      <w:pPr>
        <w:spacing w:line="228" w:lineRule="auto"/>
        <w:ind w:firstLine="0"/>
        <w:jc w:val="center"/>
        <w:rPr>
          <w:rFonts w:ascii="Times New Roman" w:eastAsia="Times New Roman" w:hAnsi="Times New Roman" w:cs="Times New Roman"/>
          <w:b/>
          <w:sz w:val="28"/>
          <w:szCs w:val="28"/>
          <w:lang w:eastAsia="ru-RU"/>
        </w:rPr>
      </w:pPr>
      <w:r w:rsidRPr="004C4EB4">
        <w:rPr>
          <w:rFonts w:ascii="Times New Roman" w:eastAsia="Times New Roman" w:hAnsi="Times New Roman" w:cs="Times New Roman"/>
          <w:b/>
          <w:sz w:val="28"/>
          <w:szCs w:val="28"/>
          <w:lang w:eastAsia="ru-RU"/>
        </w:rPr>
        <w:t>приобретение</w:t>
      </w:r>
      <w:r>
        <w:rPr>
          <w:rFonts w:ascii="Times New Roman" w:eastAsia="Times New Roman" w:hAnsi="Times New Roman" w:cs="Times New Roman"/>
          <w:b/>
          <w:sz w:val="28"/>
          <w:szCs w:val="28"/>
          <w:lang w:eastAsia="ru-RU"/>
        </w:rPr>
        <w:t xml:space="preserve"> </w:t>
      </w:r>
      <w:r w:rsidRPr="004C4EB4">
        <w:rPr>
          <w:rFonts w:ascii="Times New Roman" w:eastAsia="Times New Roman" w:hAnsi="Times New Roman" w:cs="Times New Roman"/>
          <w:b/>
          <w:sz w:val="28"/>
          <w:szCs w:val="28"/>
          <w:lang w:eastAsia="ru-RU"/>
        </w:rPr>
        <w:t xml:space="preserve"> саженцев плодово-ягодных культур, рассады и </w:t>
      </w:r>
    </w:p>
    <w:p w:rsidR="00AC62A9" w:rsidRDefault="00AC62A9" w:rsidP="00AC62A9">
      <w:pPr>
        <w:spacing w:line="228" w:lineRule="auto"/>
        <w:ind w:firstLine="0"/>
        <w:jc w:val="center"/>
        <w:rPr>
          <w:rFonts w:ascii="Times New Roman" w:eastAsia="Times New Roman" w:hAnsi="Times New Roman" w:cs="Times New Roman"/>
          <w:b/>
          <w:sz w:val="28"/>
          <w:szCs w:val="28"/>
          <w:lang w:eastAsia="ru-RU"/>
        </w:rPr>
      </w:pPr>
      <w:r w:rsidRPr="004C4EB4">
        <w:rPr>
          <w:rFonts w:ascii="Times New Roman" w:eastAsia="Times New Roman" w:hAnsi="Times New Roman" w:cs="Times New Roman"/>
          <w:b/>
          <w:sz w:val="28"/>
          <w:szCs w:val="28"/>
          <w:lang w:eastAsia="ru-RU"/>
        </w:rPr>
        <w:t>семян овощных и цветочных культур</w:t>
      </w:r>
    </w:p>
    <w:p w:rsidR="00AC62A9" w:rsidRPr="002562B8" w:rsidRDefault="00AC62A9" w:rsidP="00AC62A9">
      <w:pPr>
        <w:spacing w:line="228" w:lineRule="auto"/>
        <w:ind w:firstLine="0"/>
        <w:jc w:val="center"/>
        <w:rPr>
          <w:rFonts w:ascii="Times New Roman" w:eastAsia="Times New Roman" w:hAnsi="Times New Roman" w:cs="Times New Roman"/>
          <w:b/>
          <w:color w:val="000000"/>
          <w:sz w:val="24"/>
          <w:szCs w:val="24"/>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AC62A9" w:rsidRPr="002562B8" w:rsidTr="00903D75">
        <w:tc>
          <w:tcPr>
            <w:tcW w:w="4308" w:type="dxa"/>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p>
        </w:tc>
      </w:tr>
      <w:tr w:rsidR="00AC62A9" w:rsidRPr="002562B8" w:rsidTr="00903D75">
        <w:tc>
          <w:tcPr>
            <w:tcW w:w="4308" w:type="dxa"/>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p>
        </w:tc>
      </w:tr>
    </w:tbl>
    <w:p w:rsidR="00AC62A9" w:rsidRPr="002562B8" w:rsidRDefault="00AC62A9" w:rsidP="00AC62A9">
      <w:pPr>
        <w:spacing w:line="228" w:lineRule="auto"/>
        <w:ind w:firstLine="0"/>
        <w:rPr>
          <w:rFonts w:ascii="Times New Roman" w:eastAsia="Times New Roman" w:hAnsi="Times New Roman" w:cs="Times New Roman"/>
          <w:sz w:val="24"/>
          <w:szCs w:val="24"/>
          <w:lang w:eastAsia="ru-RU"/>
        </w:rPr>
      </w:pP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120"/>
        <w:gridCol w:w="1400"/>
        <w:gridCol w:w="980"/>
        <w:gridCol w:w="1400"/>
        <w:gridCol w:w="1260"/>
        <w:gridCol w:w="1540"/>
      </w:tblGrid>
      <w:tr w:rsidR="00AC62A9" w:rsidRPr="002562B8" w:rsidTr="00903D75">
        <w:tc>
          <w:tcPr>
            <w:tcW w:w="1951"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Площадь высева (посадки)*</w:t>
            </w:r>
            <w:r w:rsidRPr="004C4EB4">
              <w:rPr>
                <w:rFonts w:ascii="Times New Roman" w:hAnsi="Times New Roman" w:cs="Times New Roman"/>
                <w:sz w:val="24"/>
                <w:szCs w:val="24"/>
              </w:rPr>
              <w:br/>
              <w:t>(кв.м.)</w:t>
            </w:r>
          </w:p>
        </w:tc>
        <w:tc>
          <w:tcPr>
            <w:tcW w:w="112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Факт</w:t>
            </w:r>
            <w:r w:rsidRPr="004C4EB4">
              <w:rPr>
                <w:rFonts w:ascii="Times New Roman" w:hAnsi="Times New Roman" w:cs="Times New Roman"/>
                <w:sz w:val="24"/>
                <w:szCs w:val="24"/>
              </w:rPr>
              <w:t>и</w:t>
            </w:r>
            <w:r w:rsidRPr="004C4EB4">
              <w:rPr>
                <w:rFonts w:ascii="Times New Roman" w:hAnsi="Times New Roman" w:cs="Times New Roman"/>
                <w:sz w:val="24"/>
                <w:szCs w:val="24"/>
              </w:rPr>
              <w:t>ческие затр</w:t>
            </w:r>
            <w:r w:rsidRPr="004C4EB4">
              <w:rPr>
                <w:rFonts w:ascii="Times New Roman" w:hAnsi="Times New Roman" w:cs="Times New Roman"/>
                <w:sz w:val="24"/>
                <w:szCs w:val="24"/>
              </w:rPr>
              <w:t>а</w:t>
            </w:r>
            <w:r w:rsidRPr="004C4EB4">
              <w:rPr>
                <w:rFonts w:ascii="Times New Roman" w:hAnsi="Times New Roman" w:cs="Times New Roman"/>
                <w:sz w:val="24"/>
                <w:szCs w:val="24"/>
              </w:rPr>
              <w:t>ты*</w:t>
            </w:r>
            <w:r w:rsidRPr="004C4EB4">
              <w:rPr>
                <w:rFonts w:ascii="Times New Roman" w:hAnsi="Times New Roman" w:cs="Times New Roman"/>
                <w:sz w:val="24"/>
                <w:szCs w:val="24"/>
              </w:rPr>
              <w:br/>
              <w:t>(руб.)</w:t>
            </w:r>
          </w:p>
        </w:tc>
        <w:tc>
          <w:tcPr>
            <w:tcW w:w="140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Фактич</w:t>
            </w:r>
            <w:r w:rsidRPr="004C4EB4">
              <w:rPr>
                <w:rFonts w:ascii="Times New Roman" w:hAnsi="Times New Roman" w:cs="Times New Roman"/>
                <w:sz w:val="24"/>
                <w:szCs w:val="24"/>
              </w:rPr>
              <w:t>е</w:t>
            </w:r>
            <w:r w:rsidRPr="004C4EB4">
              <w:rPr>
                <w:rFonts w:ascii="Times New Roman" w:hAnsi="Times New Roman" w:cs="Times New Roman"/>
                <w:sz w:val="24"/>
                <w:szCs w:val="24"/>
              </w:rPr>
              <w:t>ские затр</w:t>
            </w:r>
            <w:r w:rsidRPr="004C4EB4">
              <w:rPr>
                <w:rFonts w:ascii="Times New Roman" w:hAnsi="Times New Roman" w:cs="Times New Roman"/>
                <w:sz w:val="24"/>
                <w:szCs w:val="24"/>
              </w:rPr>
              <w:t>а</w:t>
            </w:r>
            <w:r w:rsidRPr="004C4EB4">
              <w:rPr>
                <w:rFonts w:ascii="Times New Roman" w:hAnsi="Times New Roman" w:cs="Times New Roman"/>
                <w:sz w:val="24"/>
                <w:szCs w:val="24"/>
              </w:rPr>
              <w:t>ты на 1 кв.м.</w:t>
            </w:r>
            <w:r w:rsidRPr="004C4EB4">
              <w:rPr>
                <w:rFonts w:ascii="Times New Roman" w:hAnsi="Times New Roman" w:cs="Times New Roman"/>
                <w:sz w:val="24"/>
                <w:szCs w:val="24"/>
              </w:rPr>
              <w:br/>
              <w:t>гр.3 = гр.2 / гр.1,</w:t>
            </w:r>
            <w:r w:rsidRPr="004C4EB4">
              <w:rPr>
                <w:rFonts w:ascii="Times New Roman" w:hAnsi="Times New Roman" w:cs="Times New Roman"/>
                <w:sz w:val="24"/>
                <w:szCs w:val="24"/>
              </w:rPr>
              <w:br/>
              <w:t>(руб.)</w:t>
            </w:r>
          </w:p>
        </w:tc>
        <w:tc>
          <w:tcPr>
            <w:tcW w:w="98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Ставка</w:t>
            </w:r>
            <w:r w:rsidRPr="004C4EB4">
              <w:rPr>
                <w:rFonts w:ascii="Times New Roman" w:hAnsi="Times New Roman" w:cs="Times New Roman"/>
                <w:sz w:val="24"/>
                <w:szCs w:val="24"/>
              </w:rPr>
              <w:br/>
              <w:t>субс</w:t>
            </w:r>
            <w:r w:rsidRPr="004C4EB4">
              <w:rPr>
                <w:rFonts w:ascii="Times New Roman" w:hAnsi="Times New Roman" w:cs="Times New Roman"/>
                <w:sz w:val="24"/>
                <w:szCs w:val="24"/>
              </w:rPr>
              <w:t>и</w:t>
            </w:r>
            <w:r w:rsidRPr="004C4EB4">
              <w:rPr>
                <w:rFonts w:ascii="Times New Roman" w:hAnsi="Times New Roman" w:cs="Times New Roman"/>
                <w:sz w:val="24"/>
                <w:szCs w:val="24"/>
              </w:rPr>
              <w:t>дии</w:t>
            </w:r>
            <w:r w:rsidRPr="004C4EB4">
              <w:rPr>
                <w:rFonts w:ascii="Times New Roman" w:hAnsi="Times New Roman" w:cs="Times New Roman"/>
                <w:sz w:val="24"/>
                <w:szCs w:val="24"/>
              </w:rPr>
              <w:br/>
              <w:t>(%)</w:t>
            </w:r>
          </w:p>
        </w:tc>
        <w:tc>
          <w:tcPr>
            <w:tcW w:w="140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 xml:space="preserve">Размер </w:t>
            </w:r>
            <w:r w:rsidRPr="004C4EB4">
              <w:rPr>
                <w:rFonts w:ascii="Times New Roman" w:hAnsi="Times New Roman" w:cs="Times New Roman"/>
                <w:sz w:val="24"/>
                <w:szCs w:val="24"/>
              </w:rPr>
              <w:br/>
              <w:t xml:space="preserve">целевых средств </w:t>
            </w:r>
            <w:r w:rsidRPr="004C4EB4">
              <w:rPr>
                <w:rFonts w:ascii="Times New Roman" w:hAnsi="Times New Roman" w:cs="Times New Roman"/>
                <w:sz w:val="24"/>
                <w:szCs w:val="24"/>
              </w:rPr>
              <w:br/>
              <w:t xml:space="preserve">гр.5 = </w:t>
            </w:r>
            <w:r w:rsidRPr="004C4EB4">
              <w:rPr>
                <w:rFonts w:ascii="Times New Roman" w:hAnsi="Times New Roman" w:cs="Times New Roman"/>
                <w:sz w:val="24"/>
                <w:szCs w:val="24"/>
              </w:rPr>
              <w:br/>
              <w:t>гр.2×гр.4/100</w:t>
            </w:r>
            <w:r w:rsidRPr="004C4EB4">
              <w:rPr>
                <w:rFonts w:ascii="Times New Roman" w:hAnsi="Times New Roman" w:cs="Times New Roman"/>
                <w:sz w:val="24"/>
                <w:szCs w:val="24"/>
              </w:rPr>
              <w:br/>
              <w:t>(руб.)</w:t>
            </w:r>
          </w:p>
        </w:tc>
        <w:tc>
          <w:tcPr>
            <w:tcW w:w="126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Макс</w:t>
            </w:r>
            <w:r w:rsidRPr="004C4EB4">
              <w:rPr>
                <w:rFonts w:ascii="Times New Roman" w:hAnsi="Times New Roman" w:cs="Times New Roman"/>
                <w:sz w:val="24"/>
                <w:szCs w:val="24"/>
              </w:rPr>
              <w:t>и</w:t>
            </w:r>
            <w:r w:rsidRPr="004C4EB4">
              <w:rPr>
                <w:rFonts w:ascii="Times New Roman" w:hAnsi="Times New Roman" w:cs="Times New Roman"/>
                <w:sz w:val="24"/>
                <w:szCs w:val="24"/>
              </w:rPr>
              <w:t xml:space="preserve">мальный размер </w:t>
            </w:r>
            <w:r w:rsidRPr="004C4EB4">
              <w:rPr>
                <w:rFonts w:ascii="Times New Roman" w:hAnsi="Times New Roman" w:cs="Times New Roman"/>
                <w:sz w:val="24"/>
                <w:szCs w:val="24"/>
              </w:rPr>
              <w:br/>
              <w:t xml:space="preserve">выплат </w:t>
            </w:r>
            <w:r w:rsidRPr="004C4EB4">
              <w:rPr>
                <w:rFonts w:ascii="Times New Roman" w:hAnsi="Times New Roman" w:cs="Times New Roman"/>
                <w:sz w:val="24"/>
                <w:szCs w:val="24"/>
              </w:rPr>
              <w:br/>
              <w:t>(руб.)</w:t>
            </w:r>
          </w:p>
        </w:tc>
        <w:tc>
          <w:tcPr>
            <w:tcW w:w="154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Сумма су</w:t>
            </w:r>
            <w:r w:rsidRPr="004C4EB4">
              <w:rPr>
                <w:rFonts w:ascii="Times New Roman" w:hAnsi="Times New Roman" w:cs="Times New Roman"/>
                <w:sz w:val="24"/>
                <w:szCs w:val="24"/>
              </w:rPr>
              <w:t>б</w:t>
            </w:r>
            <w:r w:rsidRPr="004C4EB4">
              <w:rPr>
                <w:rFonts w:ascii="Times New Roman" w:hAnsi="Times New Roman" w:cs="Times New Roman"/>
                <w:sz w:val="24"/>
                <w:szCs w:val="24"/>
              </w:rPr>
              <w:t>сидии (м</w:t>
            </w:r>
            <w:r w:rsidRPr="004C4EB4">
              <w:rPr>
                <w:rFonts w:ascii="Times New Roman" w:hAnsi="Times New Roman" w:cs="Times New Roman"/>
                <w:sz w:val="24"/>
                <w:szCs w:val="24"/>
              </w:rPr>
              <w:t>и</w:t>
            </w:r>
            <w:r w:rsidRPr="004C4EB4">
              <w:rPr>
                <w:rFonts w:ascii="Times New Roman" w:hAnsi="Times New Roman" w:cs="Times New Roman"/>
                <w:sz w:val="24"/>
                <w:szCs w:val="24"/>
              </w:rPr>
              <w:t>нимальная величина из</w:t>
            </w:r>
            <w:r w:rsidRPr="004C4EB4">
              <w:rPr>
                <w:rFonts w:ascii="Times New Roman" w:hAnsi="Times New Roman" w:cs="Times New Roman"/>
                <w:sz w:val="24"/>
                <w:szCs w:val="24"/>
              </w:rPr>
              <w:br/>
              <w:t>гр.5 или гр.6)</w:t>
            </w:r>
            <w:r w:rsidRPr="004C4EB4">
              <w:rPr>
                <w:rFonts w:ascii="Times New Roman" w:hAnsi="Times New Roman" w:cs="Times New Roman"/>
                <w:sz w:val="24"/>
                <w:szCs w:val="24"/>
              </w:rPr>
              <w:br/>
              <w:t>(руб.)</w:t>
            </w:r>
          </w:p>
        </w:tc>
      </w:tr>
      <w:tr w:rsidR="00AC62A9" w:rsidRPr="002562B8" w:rsidTr="00903D75">
        <w:tc>
          <w:tcPr>
            <w:tcW w:w="1951"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12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40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98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40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26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54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AC62A9" w:rsidRPr="002562B8" w:rsidTr="00903D75">
        <w:tc>
          <w:tcPr>
            <w:tcW w:w="1951" w:type="dxa"/>
            <w:tcBorders>
              <w:bottom w:val="single" w:sz="4" w:space="0" w:color="auto"/>
            </w:tcBorders>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c>
          <w:tcPr>
            <w:tcW w:w="140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c>
          <w:tcPr>
            <w:tcW w:w="98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val="en-US" w:eastAsia="ru-RU"/>
              </w:rPr>
            </w:pPr>
          </w:p>
        </w:tc>
        <w:tc>
          <w:tcPr>
            <w:tcW w:w="140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val="en-US" w:eastAsia="ru-RU"/>
              </w:rPr>
            </w:pPr>
          </w:p>
        </w:tc>
        <w:tc>
          <w:tcPr>
            <w:tcW w:w="126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c>
          <w:tcPr>
            <w:tcW w:w="154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r>
      <w:tr w:rsidR="00AC62A9" w:rsidRPr="002562B8" w:rsidTr="00903D75">
        <w:tc>
          <w:tcPr>
            <w:tcW w:w="1951" w:type="dxa"/>
            <w:tcBorders>
              <w:top w:val="single" w:sz="4" w:space="0" w:color="auto"/>
              <w:bottom w:val="single" w:sz="4" w:space="0" w:color="auto"/>
              <w:right w:val="nil"/>
            </w:tcBorders>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120" w:type="dxa"/>
            <w:tcBorders>
              <w:top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c>
          <w:tcPr>
            <w:tcW w:w="1400" w:type="dxa"/>
            <w:tcBorders>
              <w:top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0" w:type="dxa"/>
            <w:tcBorders>
              <w:top w:val="single" w:sz="4" w:space="0" w:color="auto"/>
              <w:left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260" w:type="dxa"/>
            <w:tcBorders>
              <w:top w:val="single" w:sz="4" w:space="0" w:color="auto"/>
              <w:left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40" w:type="dxa"/>
            <w:tcBorders>
              <w:top w:val="single" w:sz="4" w:space="0" w:color="auto"/>
              <w:left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r>
    </w:tbl>
    <w:p w:rsidR="00AC62A9" w:rsidRPr="004C4EB4" w:rsidRDefault="00AC62A9" w:rsidP="00AC62A9">
      <w:pPr>
        <w:spacing w:line="228" w:lineRule="auto"/>
        <w:ind w:firstLine="0"/>
        <w:rPr>
          <w:rFonts w:ascii="Times New Roman" w:eastAsia="Times New Roman" w:hAnsi="Times New Roman" w:cs="Times New Roman"/>
          <w:sz w:val="28"/>
          <w:szCs w:val="28"/>
          <w:lang w:eastAsia="ru-RU"/>
        </w:rPr>
      </w:pPr>
      <w:r w:rsidRPr="004C4EB4">
        <w:rPr>
          <w:rFonts w:ascii="Times New Roman" w:eastAsia="Times New Roman" w:hAnsi="Times New Roman" w:cs="Times New Roman"/>
          <w:sz w:val="28"/>
          <w:szCs w:val="28"/>
          <w:lang w:eastAsia="ru-RU"/>
        </w:rPr>
        <w:t xml:space="preserve">     </w:t>
      </w:r>
      <w:r w:rsidRPr="00AC62A9">
        <w:rPr>
          <w:rFonts w:ascii="Times New Roman" w:eastAsia="Times New Roman" w:hAnsi="Times New Roman" w:cs="Times New Roman"/>
          <w:sz w:val="28"/>
          <w:szCs w:val="28"/>
          <w:lang w:eastAsia="ru-RU"/>
        </w:rPr>
        <w:t xml:space="preserve">* Сумма субсидии не должна превышать </w:t>
      </w:r>
      <w:r>
        <w:rPr>
          <w:rFonts w:ascii="Times New Roman" w:eastAsia="Times New Roman" w:hAnsi="Times New Roman" w:cs="Times New Roman"/>
          <w:sz w:val="28"/>
          <w:szCs w:val="28"/>
          <w:lang w:eastAsia="ru-RU"/>
        </w:rPr>
        <w:t>5</w:t>
      </w:r>
      <w:r w:rsidRPr="00AC62A9">
        <w:rPr>
          <w:rFonts w:ascii="Times New Roman" w:eastAsia="Times New Roman" w:hAnsi="Times New Roman" w:cs="Times New Roman"/>
          <w:sz w:val="28"/>
          <w:szCs w:val="28"/>
          <w:lang w:eastAsia="ru-RU"/>
        </w:rPr>
        <w:t>0 000 рублей.</w:t>
      </w:r>
    </w:p>
    <w:tbl>
      <w:tblPr>
        <w:tblW w:w="9570" w:type="dxa"/>
        <w:tblLayout w:type="fixed"/>
        <w:tblLook w:val="01E0" w:firstRow="1" w:lastRow="1" w:firstColumn="1" w:lastColumn="1" w:noHBand="0" w:noVBand="0"/>
      </w:tblPr>
      <w:tblGrid>
        <w:gridCol w:w="5417"/>
        <w:gridCol w:w="1495"/>
        <w:gridCol w:w="567"/>
        <w:gridCol w:w="2091"/>
      </w:tblGrid>
      <w:tr w:rsidR="00AC62A9" w:rsidRPr="00475F33" w:rsidTr="00903D75">
        <w:tc>
          <w:tcPr>
            <w:tcW w:w="5417" w:type="dxa"/>
            <w:shd w:val="clear" w:color="auto" w:fill="auto"/>
          </w:tcPr>
          <w:p w:rsidR="00AC62A9" w:rsidRDefault="00AC62A9" w:rsidP="00903D75">
            <w:pPr>
              <w:spacing w:line="240" w:lineRule="auto"/>
              <w:ind w:firstLine="0"/>
              <w:rPr>
                <w:rFonts w:ascii="Times New Roman" w:eastAsia="Times New Roman" w:hAnsi="Times New Roman" w:cs="Times New Roman"/>
                <w:sz w:val="28"/>
                <w:szCs w:val="28"/>
                <w:lang w:eastAsia="ru-RU"/>
              </w:rPr>
            </w:pPr>
          </w:p>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r>
      <w:tr w:rsidR="00AC62A9" w:rsidRPr="00475F33" w:rsidTr="00903D75">
        <w:tc>
          <w:tcPr>
            <w:tcW w:w="5417" w:type="dxa"/>
            <w:shd w:val="clear" w:color="auto" w:fill="auto"/>
          </w:tcPr>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М.П.</w:t>
            </w:r>
          </w:p>
          <w:p w:rsidR="00AC62A9" w:rsidRDefault="00AC62A9" w:rsidP="00903D75">
            <w:pPr>
              <w:spacing w:line="240" w:lineRule="auto"/>
              <w:ind w:firstLine="0"/>
              <w:jc w:val="center"/>
              <w:rPr>
                <w:rFonts w:ascii="Times New Roman" w:eastAsia="Times New Roman" w:hAnsi="Times New Roman" w:cs="Times New Roman"/>
                <w:sz w:val="28"/>
                <w:szCs w:val="28"/>
                <w:lang w:eastAsia="ru-RU"/>
              </w:rPr>
            </w:pPr>
          </w:p>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(подпись)</w:t>
            </w:r>
          </w:p>
        </w:tc>
        <w:tc>
          <w:tcPr>
            <w:tcW w:w="567" w:type="dxa"/>
            <w:shd w:val="clear" w:color="auto" w:fill="auto"/>
          </w:tcPr>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(Ф.И.О.)</w:t>
            </w:r>
          </w:p>
        </w:tc>
      </w:tr>
      <w:tr w:rsidR="00AC62A9" w:rsidRPr="00475F33" w:rsidTr="00903D75">
        <w:tc>
          <w:tcPr>
            <w:tcW w:w="5417" w:type="dxa"/>
            <w:shd w:val="clear" w:color="auto" w:fill="auto"/>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 ___ » ____________ 20__г.</w:t>
            </w:r>
          </w:p>
        </w:tc>
        <w:tc>
          <w:tcPr>
            <w:tcW w:w="1495" w:type="dxa"/>
            <w:shd w:val="clear" w:color="auto" w:fill="auto"/>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r>
    </w:tbl>
    <w:p w:rsidR="00AC62A9" w:rsidRPr="002562B8" w:rsidRDefault="00AC62A9" w:rsidP="00AC62A9">
      <w:pPr>
        <w:spacing w:line="240" w:lineRule="auto"/>
        <w:ind w:left="3780"/>
        <w:jc w:val="center"/>
        <w:rPr>
          <w:rFonts w:ascii="Times New Roman" w:eastAsia="Times New Roman" w:hAnsi="Times New Roman" w:cs="Times New Roman"/>
          <w:sz w:val="24"/>
          <w:szCs w:val="24"/>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054676" w:rsidRDefault="00054676"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A01CF4" w:rsidRPr="0004490D" w:rsidRDefault="00A01CF4" w:rsidP="00A01CF4">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12</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A01CF4" w:rsidRPr="002562B8" w:rsidRDefault="00A01CF4" w:rsidP="00A01CF4">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spacing w:line="240" w:lineRule="auto"/>
        <w:jc w:val="center"/>
        <w:rPr>
          <w:rFonts w:ascii="Times New Roman" w:eastAsia="Times New Roman" w:hAnsi="Times New Roman" w:cs="Times New Roman"/>
          <w:lang w:eastAsia="ru-RU"/>
        </w:rPr>
      </w:pPr>
    </w:p>
    <w:p w:rsidR="00D423D5" w:rsidRPr="00F577DC" w:rsidRDefault="00D423D5" w:rsidP="002562B8">
      <w:pPr>
        <w:spacing w:line="240" w:lineRule="auto"/>
        <w:jc w:val="center"/>
        <w:rPr>
          <w:rFonts w:ascii="Times New Roman" w:eastAsia="Times New Roman" w:hAnsi="Times New Roman" w:cs="Times New Roman"/>
          <w:lang w:eastAsia="ru-RU"/>
        </w:rPr>
      </w:pPr>
    </w:p>
    <w:p w:rsidR="002562B8" w:rsidRPr="00F577DC" w:rsidRDefault="002562B8" w:rsidP="00A501A2">
      <w:pPr>
        <w:spacing w:line="240" w:lineRule="auto"/>
        <w:ind w:firstLine="0"/>
        <w:jc w:val="center"/>
        <w:rPr>
          <w:rFonts w:ascii="Times New Roman" w:eastAsia="Times New Roman" w:hAnsi="Times New Roman" w:cs="Times New Roman"/>
          <w:b/>
          <w:sz w:val="28"/>
          <w:szCs w:val="28"/>
          <w:lang w:eastAsia="ru-RU"/>
        </w:rPr>
      </w:pPr>
      <w:r w:rsidRPr="00F577DC">
        <w:rPr>
          <w:rFonts w:ascii="Times New Roman" w:eastAsia="Times New Roman" w:hAnsi="Times New Roman" w:cs="Times New Roman"/>
          <w:b/>
          <w:sz w:val="28"/>
          <w:szCs w:val="28"/>
          <w:lang w:eastAsia="ru-RU"/>
        </w:rPr>
        <w:t xml:space="preserve">Информация </w:t>
      </w:r>
    </w:p>
    <w:p w:rsidR="002562B8" w:rsidRPr="00F577DC" w:rsidRDefault="002562B8" w:rsidP="00A501A2">
      <w:pPr>
        <w:spacing w:line="240" w:lineRule="auto"/>
        <w:ind w:firstLine="0"/>
        <w:jc w:val="center"/>
        <w:rPr>
          <w:rFonts w:ascii="Times New Roman" w:eastAsia="Times New Roman" w:hAnsi="Times New Roman" w:cs="Times New Roman"/>
          <w:b/>
          <w:sz w:val="28"/>
          <w:szCs w:val="28"/>
          <w:lang w:eastAsia="ru-RU"/>
        </w:rPr>
      </w:pPr>
      <w:r w:rsidRPr="00F577DC">
        <w:rPr>
          <w:rFonts w:ascii="Times New Roman" w:eastAsia="Times New Roman" w:hAnsi="Times New Roman" w:cs="Times New Roman"/>
          <w:b/>
          <w:sz w:val="28"/>
          <w:szCs w:val="28"/>
          <w:lang w:eastAsia="ru-RU"/>
        </w:rPr>
        <w:t>о поголовье сельскохозяйственных животных</w:t>
      </w:r>
    </w:p>
    <w:p w:rsidR="002562B8" w:rsidRPr="00F577DC" w:rsidRDefault="002562B8" w:rsidP="00A501A2">
      <w:pPr>
        <w:spacing w:line="240" w:lineRule="auto"/>
        <w:ind w:firstLine="0"/>
        <w:rPr>
          <w:rFonts w:ascii="Times New Roman" w:eastAsia="Times New Roman" w:hAnsi="Times New Roman" w:cs="Times New Roman"/>
          <w:lang w:eastAsia="ru-RU"/>
        </w:rPr>
      </w:pPr>
    </w:p>
    <w:p w:rsidR="002562B8" w:rsidRPr="00F577DC" w:rsidRDefault="002562B8" w:rsidP="00A501A2">
      <w:pPr>
        <w:spacing w:line="240" w:lineRule="auto"/>
        <w:ind w:firstLine="0"/>
        <w:rPr>
          <w:rFonts w:ascii="Times New Roman" w:eastAsia="Times New Roman" w:hAnsi="Times New Roman" w:cs="Times New Roman"/>
          <w:lang w:eastAsia="ru-RU"/>
        </w:rPr>
      </w:pPr>
      <w:r w:rsidRPr="00F577DC">
        <w:rPr>
          <w:rFonts w:ascii="Times New Roman" w:eastAsia="Times New Roman" w:hAnsi="Times New Roman" w:cs="Times New Roman"/>
          <w:sz w:val="28"/>
          <w:szCs w:val="28"/>
          <w:lang w:eastAsia="ru-RU"/>
        </w:rPr>
        <w:t>Наименование получателя субсидии (полностью) _________</w:t>
      </w:r>
      <w:r w:rsidR="00A133BA" w:rsidRPr="00F577DC">
        <w:rPr>
          <w:rFonts w:ascii="Times New Roman" w:eastAsia="Times New Roman" w:hAnsi="Times New Roman" w:cs="Times New Roman"/>
          <w:sz w:val="28"/>
          <w:szCs w:val="28"/>
          <w:lang w:eastAsia="ru-RU"/>
        </w:rPr>
        <w:t>_________</w:t>
      </w:r>
      <w:r w:rsidRPr="00F577DC">
        <w:rPr>
          <w:rFonts w:ascii="Times New Roman" w:eastAsia="Times New Roman" w:hAnsi="Times New Roman" w:cs="Times New Roman"/>
          <w:sz w:val="28"/>
          <w:szCs w:val="28"/>
          <w:lang w:eastAsia="ru-RU"/>
        </w:rPr>
        <w:t>________</w:t>
      </w:r>
      <w:r w:rsidRPr="00F577DC">
        <w:rPr>
          <w:rFonts w:ascii="Times New Roman" w:eastAsia="Times New Roman" w:hAnsi="Times New Roman" w:cs="Times New Roman"/>
          <w:sz w:val="28"/>
          <w:szCs w:val="28"/>
          <w:lang w:eastAsia="ru-RU"/>
        </w:rPr>
        <w:br/>
        <w:t>Адрес получателя субсидии ______________________</w:t>
      </w:r>
      <w:r w:rsidR="00A133BA" w:rsidRPr="00F577DC">
        <w:rPr>
          <w:rFonts w:ascii="Times New Roman" w:eastAsia="Times New Roman" w:hAnsi="Times New Roman" w:cs="Times New Roman"/>
          <w:sz w:val="28"/>
          <w:szCs w:val="28"/>
          <w:lang w:eastAsia="ru-RU"/>
        </w:rPr>
        <w:t>____</w:t>
      </w:r>
      <w:r w:rsidR="00F577DC">
        <w:rPr>
          <w:rFonts w:ascii="Times New Roman" w:eastAsia="Times New Roman" w:hAnsi="Times New Roman" w:cs="Times New Roman"/>
          <w:sz w:val="28"/>
          <w:szCs w:val="28"/>
          <w:lang w:eastAsia="ru-RU"/>
        </w:rPr>
        <w:t>_________</w:t>
      </w:r>
      <w:r w:rsidRPr="00F577DC">
        <w:rPr>
          <w:rFonts w:ascii="Times New Roman" w:eastAsia="Times New Roman" w:hAnsi="Times New Roman" w:cs="Times New Roman"/>
          <w:sz w:val="28"/>
          <w:szCs w:val="28"/>
          <w:lang w:eastAsia="ru-RU"/>
        </w:rPr>
        <w:t>_________</w:t>
      </w:r>
      <w:r w:rsidRPr="00F577DC">
        <w:rPr>
          <w:rFonts w:ascii="Times New Roman" w:eastAsia="Times New Roman" w:hAnsi="Times New Roman" w:cs="Times New Roman"/>
          <w:sz w:val="28"/>
          <w:szCs w:val="28"/>
          <w:lang w:eastAsia="ru-RU"/>
        </w:rPr>
        <w:br/>
        <w:t>Телефон ______________________________</w:t>
      </w:r>
      <w:r w:rsidR="00A133BA" w:rsidRPr="00F577DC">
        <w:rPr>
          <w:rFonts w:ascii="Times New Roman" w:eastAsia="Times New Roman" w:hAnsi="Times New Roman" w:cs="Times New Roman"/>
          <w:sz w:val="28"/>
          <w:szCs w:val="28"/>
          <w:lang w:eastAsia="ru-RU"/>
        </w:rPr>
        <w:t>________</w:t>
      </w:r>
      <w:r w:rsidRPr="00F577DC">
        <w:rPr>
          <w:rFonts w:ascii="Times New Roman" w:eastAsia="Times New Roman" w:hAnsi="Times New Roman" w:cs="Times New Roman"/>
          <w:sz w:val="28"/>
          <w:szCs w:val="28"/>
          <w:lang w:eastAsia="ru-RU"/>
        </w:rPr>
        <w:t>______________________</w:t>
      </w:r>
      <w:r w:rsidRPr="00F577DC">
        <w:rPr>
          <w:rFonts w:ascii="Times New Roman" w:eastAsia="Times New Roman" w:hAnsi="Times New Roman" w:cs="Times New Roman"/>
          <w:sz w:val="28"/>
          <w:szCs w:val="28"/>
          <w:lang w:eastAsia="ru-RU"/>
        </w:rPr>
        <w:br/>
      </w:r>
    </w:p>
    <w:tbl>
      <w:tblPr>
        <w:tblW w:w="965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1"/>
        <w:gridCol w:w="900"/>
        <w:gridCol w:w="1651"/>
        <w:gridCol w:w="1842"/>
        <w:gridCol w:w="2127"/>
      </w:tblGrid>
      <w:tr w:rsidR="002562B8" w:rsidRPr="002562B8" w:rsidTr="000A041E">
        <w:trPr>
          <w:cantSplit/>
          <w:trHeight w:val="1655"/>
        </w:trPr>
        <w:tc>
          <w:tcPr>
            <w:tcW w:w="3131" w:type="dxa"/>
            <w:shd w:val="clear" w:color="auto" w:fill="auto"/>
            <w:vAlign w:val="center"/>
          </w:tcPr>
          <w:p w:rsidR="002562B8" w:rsidRPr="002562B8" w:rsidRDefault="002562B8" w:rsidP="00A501A2">
            <w:pPr>
              <w:spacing w:line="240" w:lineRule="auto"/>
              <w:ind w:right="34"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показателя</w:t>
            </w:r>
          </w:p>
        </w:tc>
        <w:tc>
          <w:tcPr>
            <w:tcW w:w="900" w:type="dxa"/>
            <w:shd w:val="clear" w:color="auto" w:fill="auto"/>
            <w:textDirection w:val="btLr"/>
            <w:vAlign w:val="center"/>
          </w:tcPr>
          <w:p w:rsidR="000A041E" w:rsidRDefault="002562B8" w:rsidP="00A501A2">
            <w:pPr>
              <w:spacing w:line="240"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Единица </w:t>
            </w:r>
          </w:p>
          <w:p w:rsidR="002562B8" w:rsidRPr="002562B8" w:rsidRDefault="002562B8" w:rsidP="00A501A2">
            <w:pPr>
              <w:spacing w:line="240"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измерения</w:t>
            </w:r>
          </w:p>
        </w:tc>
        <w:tc>
          <w:tcPr>
            <w:tcW w:w="1651" w:type="dxa"/>
            <w:vAlign w:val="center"/>
          </w:tcPr>
          <w:p w:rsidR="000A041E" w:rsidRPr="000A041E" w:rsidRDefault="000A041E" w:rsidP="00A501A2">
            <w:pPr>
              <w:spacing w:line="240" w:lineRule="auto"/>
              <w:ind w:firstLine="0"/>
              <w:jc w:val="center"/>
              <w:rPr>
                <w:rFonts w:ascii="Times New Roman" w:eastAsia="Times New Roman" w:hAnsi="Times New Roman" w:cs="Times New Roman"/>
                <w:sz w:val="24"/>
                <w:szCs w:val="24"/>
                <w:lang w:eastAsia="ru-RU"/>
              </w:rPr>
            </w:pPr>
            <w:r w:rsidRPr="000A041E">
              <w:rPr>
                <w:rFonts w:ascii="Times New Roman" w:eastAsia="Times New Roman" w:hAnsi="Times New Roman" w:cs="Times New Roman"/>
                <w:sz w:val="24"/>
                <w:szCs w:val="24"/>
                <w:lang w:eastAsia="ru-RU"/>
              </w:rPr>
              <w:t>Количество</w:t>
            </w:r>
          </w:p>
          <w:p w:rsidR="002562B8" w:rsidRPr="002562B8" w:rsidRDefault="000A041E" w:rsidP="00A501A2">
            <w:pPr>
              <w:spacing w:line="240" w:lineRule="auto"/>
              <w:ind w:firstLine="0"/>
              <w:jc w:val="center"/>
              <w:rPr>
                <w:rFonts w:ascii="Times New Roman" w:eastAsia="Times New Roman" w:hAnsi="Times New Roman" w:cs="Times New Roman"/>
                <w:sz w:val="24"/>
                <w:szCs w:val="24"/>
                <w:lang w:eastAsia="ru-RU"/>
              </w:rPr>
            </w:pPr>
            <w:r w:rsidRPr="000A041E">
              <w:rPr>
                <w:rFonts w:ascii="Times New Roman" w:eastAsia="Times New Roman" w:hAnsi="Times New Roman" w:cs="Times New Roman"/>
                <w:sz w:val="24"/>
                <w:szCs w:val="24"/>
                <w:lang w:eastAsia="ru-RU"/>
              </w:rPr>
              <w:t>на 1 января  отчетного финансового года</w:t>
            </w: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Количество</w:t>
            </w:r>
          </w:p>
          <w:p w:rsidR="00E42D2C" w:rsidRDefault="002562B8" w:rsidP="00A501A2">
            <w:pPr>
              <w:spacing w:line="240" w:lineRule="auto"/>
              <w:ind w:left="3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на 1 января </w:t>
            </w:r>
          </w:p>
          <w:p w:rsidR="002562B8" w:rsidRPr="002562B8" w:rsidRDefault="002562B8" w:rsidP="00A501A2">
            <w:pPr>
              <w:spacing w:line="240" w:lineRule="auto"/>
              <w:ind w:left="3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текущего года</w:t>
            </w: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Количество</w:t>
            </w:r>
          </w:p>
          <w:p w:rsidR="00E42D2C" w:rsidRDefault="002562B8" w:rsidP="00A501A2">
            <w:pPr>
              <w:spacing w:line="240" w:lineRule="auto"/>
              <w:ind w:right="-108"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 дату подачи</w:t>
            </w:r>
          </w:p>
          <w:p w:rsidR="002562B8" w:rsidRPr="002562B8" w:rsidRDefault="002562B8" w:rsidP="00A501A2">
            <w:pPr>
              <w:spacing w:line="240" w:lineRule="auto"/>
              <w:ind w:right="-108"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 </w:t>
            </w:r>
            <w:r w:rsidR="000A041E">
              <w:rPr>
                <w:rFonts w:ascii="Times New Roman" w:eastAsia="Times New Roman" w:hAnsi="Times New Roman" w:cs="Times New Roman"/>
                <w:sz w:val="24"/>
                <w:szCs w:val="24"/>
                <w:lang w:eastAsia="ru-RU"/>
              </w:rPr>
              <w:t>заявки</w:t>
            </w:r>
          </w:p>
        </w:tc>
      </w:tr>
      <w:tr w:rsidR="002562B8" w:rsidRPr="002562B8" w:rsidTr="000A041E">
        <w:trPr>
          <w:trHeight w:val="240"/>
        </w:trPr>
        <w:tc>
          <w:tcPr>
            <w:tcW w:w="3131" w:type="dxa"/>
            <w:shd w:val="clear" w:color="auto" w:fill="auto"/>
            <w:vAlign w:val="bottom"/>
          </w:tcPr>
          <w:p w:rsidR="002562B8" w:rsidRPr="002562B8" w:rsidRDefault="002562B8" w:rsidP="00A501A2">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Крупный рогатый скот</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40"/>
        </w:trPr>
        <w:tc>
          <w:tcPr>
            <w:tcW w:w="3131" w:type="dxa"/>
            <w:shd w:val="clear" w:color="auto" w:fill="auto"/>
            <w:vAlign w:val="bottom"/>
          </w:tcPr>
          <w:p w:rsidR="002562B8" w:rsidRPr="002562B8" w:rsidRDefault="002562B8" w:rsidP="00A501A2">
            <w:pPr>
              <w:spacing w:line="240" w:lineRule="auto"/>
              <w:ind w:firstLineChars="185" w:firstLine="444"/>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 том числе коровы</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40"/>
        </w:trPr>
        <w:tc>
          <w:tcPr>
            <w:tcW w:w="3131" w:type="dxa"/>
            <w:shd w:val="clear" w:color="auto" w:fill="auto"/>
            <w:vAlign w:val="bottom"/>
          </w:tcPr>
          <w:p w:rsidR="002562B8" w:rsidRPr="002562B8" w:rsidRDefault="002562B8" w:rsidP="00A501A2">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Свиньи</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40"/>
        </w:trPr>
        <w:tc>
          <w:tcPr>
            <w:tcW w:w="3131" w:type="dxa"/>
            <w:shd w:val="clear" w:color="auto" w:fill="auto"/>
            <w:vAlign w:val="bottom"/>
          </w:tcPr>
          <w:p w:rsidR="002562B8" w:rsidRPr="002562B8" w:rsidRDefault="002562B8" w:rsidP="00A501A2">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Овцы (козы)</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85"/>
        </w:trPr>
        <w:tc>
          <w:tcPr>
            <w:tcW w:w="3131" w:type="dxa"/>
            <w:shd w:val="clear" w:color="auto" w:fill="auto"/>
            <w:vAlign w:val="bottom"/>
          </w:tcPr>
          <w:p w:rsidR="002562B8" w:rsidRPr="002562B8" w:rsidRDefault="002562B8" w:rsidP="00A501A2">
            <w:pPr>
              <w:spacing w:line="240" w:lineRule="auto"/>
              <w:ind w:left="444"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 том числе овцематки (козы) и ярки (козочки) старше 1 года</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85"/>
        </w:trPr>
        <w:tc>
          <w:tcPr>
            <w:tcW w:w="3131" w:type="dxa"/>
            <w:shd w:val="clear" w:color="auto" w:fill="auto"/>
            <w:vAlign w:val="bottom"/>
          </w:tcPr>
          <w:p w:rsidR="002562B8" w:rsidRPr="002562B8" w:rsidRDefault="002562B8" w:rsidP="00A501A2">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Птица</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bl>
    <w:p w:rsidR="002562B8" w:rsidRPr="00F577DC" w:rsidRDefault="002562B8" w:rsidP="00A501A2">
      <w:pPr>
        <w:tabs>
          <w:tab w:val="left" w:pos="4428"/>
          <w:tab w:val="left" w:pos="6948"/>
        </w:tabs>
        <w:spacing w:line="240" w:lineRule="auto"/>
        <w:ind w:left="96" w:firstLine="0"/>
        <w:rPr>
          <w:rFonts w:ascii="Times New Roman" w:eastAsia="Times New Roman" w:hAnsi="Times New Roman" w:cs="Times New Roman"/>
          <w:color w:val="000000"/>
          <w:sz w:val="28"/>
          <w:szCs w:val="28"/>
          <w:lang w:eastAsia="ru-RU"/>
        </w:rPr>
      </w:pPr>
      <w:r w:rsidRPr="00F577DC">
        <w:rPr>
          <w:rFonts w:ascii="Times New Roman" w:eastAsia="Times New Roman" w:hAnsi="Times New Roman" w:cs="Times New Roman"/>
          <w:color w:val="000000"/>
          <w:sz w:val="28"/>
          <w:szCs w:val="28"/>
          <w:lang w:eastAsia="ru-RU"/>
        </w:rPr>
        <w:t>Об ответственности за предоставление недостоверных данных предупреждён.</w:t>
      </w:r>
    </w:p>
    <w:p w:rsidR="002562B8" w:rsidRPr="00F577DC" w:rsidRDefault="002562B8" w:rsidP="00A501A2">
      <w:pPr>
        <w:tabs>
          <w:tab w:val="left" w:pos="4428"/>
          <w:tab w:val="left" w:pos="6948"/>
        </w:tabs>
        <w:spacing w:line="240" w:lineRule="auto"/>
        <w:ind w:left="96" w:firstLine="0"/>
        <w:rPr>
          <w:rFonts w:ascii="Times New Roman" w:eastAsia="Times New Roman" w:hAnsi="Times New Roman" w:cs="Times New Roman"/>
          <w:color w:val="000000"/>
          <w:sz w:val="28"/>
          <w:szCs w:val="28"/>
          <w:lang w:eastAsia="ru-RU"/>
        </w:rPr>
      </w:pPr>
      <w:r w:rsidRPr="00F577DC">
        <w:rPr>
          <w:rFonts w:ascii="Times New Roman" w:eastAsia="Times New Roman" w:hAnsi="Times New Roman" w:cs="Times New Roman"/>
          <w:color w:val="000000"/>
          <w:sz w:val="28"/>
          <w:szCs w:val="28"/>
          <w:lang w:eastAsia="ru-RU"/>
        </w:rPr>
        <w:t>Достоверность представленной информации подтверждаю.</w:t>
      </w:r>
    </w:p>
    <w:tbl>
      <w:tblPr>
        <w:tblW w:w="0" w:type="auto"/>
        <w:tblLook w:val="01E0" w:firstRow="1" w:lastRow="1" w:firstColumn="1" w:lastColumn="1" w:noHBand="0" w:noVBand="0"/>
      </w:tblPr>
      <w:tblGrid>
        <w:gridCol w:w="5417"/>
        <w:gridCol w:w="1495"/>
        <w:gridCol w:w="567"/>
        <w:gridCol w:w="2091"/>
      </w:tblGrid>
      <w:tr w:rsidR="002562B8" w:rsidRPr="00F577DC" w:rsidTr="00F7084A">
        <w:tc>
          <w:tcPr>
            <w:tcW w:w="5417" w:type="dxa"/>
          </w:tcPr>
          <w:p w:rsidR="002562B8" w:rsidRDefault="002562B8" w:rsidP="00A501A2">
            <w:pPr>
              <w:spacing w:line="240" w:lineRule="auto"/>
              <w:ind w:firstLine="0"/>
              <w:rPr>
                <w:rFonts w:ascii="Times New Roman" w:eastAsia="Times New Roman" w:hAnsi="Times New Roman" w:cs="Times New Roman"/>
                <w:lang w:eastAsia="ru-RU"/>
              </w:rPr>
            </w:pPr>
          </w:p>
          <w:p w:rsidR="000A041E" w:rsidRDefault="000A041E" w:rsidP="00A501A2">
            <w:pPr>
              <w:spacing w:line="240" w:lineRule="auto"/>
              <w:ind w:firstLine="0"/>
              <w:rPr>
                <w:rFonts w:ascii="Times New Roman" w:eastAsia="Times New Roman" w:hAnsi="Times New Roman" w:cs="Times New Roman"/>
                <w:lang w:eastAsia="ru-RU"/>
              </w:rPr>
            </w:pPr>
          </w:p>
          <w:p w:rsidR="000A041E" w:rsidRPr="00F577DC" w:rsidRDefault="000A041E" w:rsidP="00A501A2">
            <w:pPr>
              <w:spacing w:line="240" w:lineRule="auto"/>
              <w:ind w:firstLine="0"/>
              <w:rPr>
                <w:rFonts w:ascii="Times New Roman" w:eastAsia="Times New Roman" w:hAnsi="Times New Roman" w:cs="Times New Roman"/>
                <w:lang w:eastAsia="ru-RU"/>
              </w:rPr>
            </w:pPr>
          </w:p>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 xml:space="preserve">Глава КФХ (индивидуальный </w:t>
            </w:r>
          </w:p>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предприниматель)</w:t>
            </w:r>
          </w:p>
        </w:tc>
        <w:tc>
          <w:tcPr>
            <w:tcW w:w="1495" w:type="dxa"/>
            <w:tcBorders>
              <w:bottom w:val="single" w:sz="4" w:space="0" w:color="auto"/>
            </w:tcBorders>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c>
          <w:tcPr>
            <w:tcW w:w="567" w:type="dxa"/>
            <w:vAlign w:val="bottom"/>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vAlign w:val="bottom"/>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r>
      <w:tr w:rsidR="002562B8" w:rsidRPr="00F577DC" w:rsidTr="00F7084A">
        <w:tc>
          <w:tcPr>
            <w:tcW w:w="5417" w:type="dxa"/>
          </w:tcPr>
          <w:p w:rsidR="002562B8" w:rsidRPr="00F577DC" w:rsidRDefault="002562B8" w:rsidP="00A501A2">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tcPr>
          <w:p w:rsidR="002562B8" w:rsidRPr="00F577DC" w:rsidRDefault="002562B8" w:rsidP="00A501A2">
            <w:pPr>
              <w:spacing w:line="240" w:lineRule="auto"/>
              <w:ind w:firstLine="0"/>
              <w:jc w:val="center"/>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(подпись)</w:t>
            </w:r>
          </w:p>
        </w:tc>
        <w:tc>
          <w:tcPr>
            <w:tcW w:w="567" w:type="dxa"/>
          </w:tcPr>
          <w:p w:rsidR="002562B8" w:rsidRPr="00F577DC" w:rsidRDefault="002562B8" w:rsidP="00A501A2">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tcPr>
          <w:p w:rsidR="002562B8" w:rsidRPr="00F577DC" w:rsidRDefault="002562B8" w:rsidP="00A501A2">
            <w:pPr>
              <w:spacing w:line="240" w:lineRule="auto"/>
              <w:ind w:firstLine="0"/>
              <w:jc w:val="center"/>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(Ф.И.О.)</w:t>
            </w:r>
          </w:p>
        </w:tc>
      </w:tr>
      <w:tr w:rsidR="002562B8" w:rsidRPr="00F577DC" w:rsidTr="00F7084A">
        <w:tc>
          <w:tcPr>
            <w:tcW w:w="5417" w:type="dxa"/>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М.П.</w:t>
            </w:r>
          </w:p>
        </w:tc>
        <w:tc>
          <w:tcPr>
            <w:tcW w:w="1495" w:type="dxa"/>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c>
          <w:tcPr>
            <w:tcW w:w="567" w:type="dxa"/>
            <w:vAlign w:val="bottom"/>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c>
          <w:tcPr>
            <w:tcW w:w="2091" w:type="dxa"/>
            <w:vAlign w:val="bottom"/>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r>
    </w:tbl>
    <w:p w:rsidR="002562B8" w:rsidRPr="00F577DC" w:rsidRDefault="002562B8" w:rsidP="00A501A2">
      <w:pPr>
        <w:ind w:firstLine="0"/>
        <w:rPr>
          <w:rFonts w:ascii="Times New Roman" w:eastAsia="Times New Roman" w:hAnsi="Times New Roman" w:cs="Times New Roman"/>
          <w:lang w:eastAsia="ru-RU"/>
        </w:rPr>
      </w:pPr>
    </w:p>
    <w:p w:rsidR="000A041E" w:rsidRDefault="000A041E"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Pr="00503F1D" w:rsidRDefault="003713B7" w:rsidP="000A041E">
      <w:pPr>
        <w:spacing w:line="240" w:lineRule="auto"/>
        <w:rPr>
          <w:rFonts w:ascii="Times New Roman" w:eastAsia="Times New Roman" w:hAnsi="Times New Roman" w:cs="Times New Roman"/>
          <w:sz w:val="28"/>
          <w:szCs w:val="28"/>
          <w:lang w:eastAsia="ar-SA"/>
        </w:rPr>
      </w:pPr>
    </w:p>
    <w:p w:rsidR="00A01CF4" w:rsidRPr="0004490D" w:rsidRDefault="00A01CF4" w:rsidP="00A01CF4">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13</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A01CF4" w:rsidRPr="002562B8" w:rsidRDefault="00A01CF4" w:rsidP="00A01CF4">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E505CF" w:rsidRDefault="002562B8" w:rsidP="002562B8">
      <w:pPr>
        <w:spacing w:line="223" w:lineRule="auto"/>
        <w:ind w:firstLine="4111"/>
        <w:jc w:val="center"/>
        <w:rPr>
          <w:rFonts w:ascii="Times New Roman" w:eastAsia="Times New Roman" w:hAnsi="Times New Roman" w:cs="Times New Roman"/>
          <w:sz w:val="28"/>
          <w:szCs w:val="28"/>
          <w:lang w:eastAsia="ru-RU"/>
        </w:rPr>
      </w:pPr>
    </w:p>
    <w:p w:rsidR="002562B8" w:rsidRPr="0006341D" w:rsidRDefault="00DF2C5A" w:rsidP="00A501A2">
      <w:pPr>
        <w:widowControl w:val="0"/>
        <w:suppressAutoHyphens/>
        <w:autoSpaceDE w:val="0"/>
        <w:spacing w:line="240" w:lineRule="auto"/>
        <w:ind w:firstLine="0"/>
        <w:jc w:val="center"/>
        <w:rPr>
          <w:rFonts w:ascii="Times New Roman" w:eastAsia="Times New Roman" w:hAnsi="Times New Roman" w:cs="Times New Roman"/>
          <w:b/>
          <w:bCs/>
          <w:sz w:val="28"/>
          <w:szCs w:val="28"/>
          <w:lang w:eastAsia="ar-SA"/>
        </w:rPr>
      </w:pPr>
      <w:bookmarkStart w:id="1" w:name="Par467"/>
      <w:bookmarkEnd w:id="1"/>
      <w:r w:rsidRPr="0006341D">
        <w:rPr>
          <w:rFonts w:ascii="Times New Roman" w:eastAsia="Times New Roman" w:hAnsi="Times New Roman" w:cs="Times New Roman"/>
          <w:b/>
          <w:bCs/>
          <w:sz w:val="28"/>
          <w:szCs w:val="28"/>
          <w:lang w:eastAsia="ar-SA"/>
        </w:rPr>
        <w:t>СВЕДЕНИЯ</w:t>
      </w:r>
    </w:p>
    <w:p w:rsidR="002562B8" w:rsidRPr="0006341D" w:rsidRDefault="002562B8" w:rsidP="00A501A2">
      <w:pPr>
        <w:widowControl w:val="0"/>
        <w:suppressAutoHyphens/>
        <w:autoSpaceDE w:val="0"/>
        <w:spacing w:line="240" w:lineRule="auto"/>
        <w:ind w:firstLine="0"/>
        <w:jc w:val="center"/>
        <w:rPr>
          <w:rFonts w:ascii="Times New Roman" w:eastAsia="Times New Roman" w:hAnsi="Times New Roman" w:cs="Times New Roman"/>
          <w:b/>
          <w:bCs/>
          <w:sz w:val="28"/>
          <w:szCs w:val="28"/>
          <w:lang w:eastAsia="ar-SA"/>
        </w:rPr>
      </w:pPr>
      <w:r w:rsidRPr="0006341D">
        <w:rPr>
          <w:rFonts w:ascii="Times New Roman" w:eastAsia="Times New Roman" w:hAnsi="Times New Roman" w:cs="Times New Roman"/>
          <w:b/>
          <w:bCs/>
          <w:sz w:val="28"/>
          <w:szCs w:val="28"/>
          <w:lang w:eastAsia="ar-SA"/>
        </w:rPr>
        <w:t>о выручке</w:t>
      </w:r>
    </w:p>
    <w:p w:rsidR="002562B8" w:rsidRPr="0006341D" w:rsidRDefault="002562B8" w:rsidP="00A501A2">
      <w:pPr>
        <w:widowControl w:val="0"/>
        <w:suppressAutoHyphens/>
        <w:autoSpaceDE w:val="0"/>
        <w:spacing w:line="240" w:lineRule="auto"/>
        <w:ind w:firstLine="0"/>
        <w:jc w:val="center"/>
        <w:rPr>
          <w:rFonts w:ascii="Times New Roman" w:eastAsia="Times New Roman" w:hAnsi="Times New Roman" w:cs="Times New Roman"/>
          <w:bCs/>
          <w:sz w:val="28"/>
          <w:szCs w:val="28"/>
          <w:lang w:eastAsia="ar-SA"/>
        </w:rPr>
      </w:pPr>
      <w:r w:rsidRPr="0006341D">
        <w:rPr>
          <w:rFonts w:ascii="Times New Roman" w:eastAsia="Times New Roman" w:hAnsi="Times New Roman" w:cs="Times New Roman"/>
          <w:b/>
          <w:bCs/>
          <w:sz w:val="28"/>
          <w:szCs w:val="28"/>
          <w:lang w:eastAsia="ar-SA"/>
        </w:rPr>
        <w:t>________</w:t>
      </w:r>
      <w:r w:rsidR="00DF2C5A" w:rsidRPr="0006341D">
        <w:rPr>
          <w:rFonts w:ascii="Times New Roman" w:eastAsia="Times New Roman" w:hAnsi="Times New Roman" w:cs="Times New Roman"/>
          <w:b/>
          <w:bCs/>
          <w:sz w:val="28"/>
          <w:szCs w:val="28"/>
          <w:lang w:eastAsia="ar-SA"/>
        </w:rPr>
        <w:t>__________</w:t>
      </w:r>
      <w:r w:rsidRPr="0006341D">
        <w:rPr>
          <w:rFonts w:ascii="Times New Roman" w:eastAsia="Times New Roman" w:hAnsi="Times New Roman" w:cs="Times New Roman"/>
          <w:b/>
          <w:bCs/>
          <w:sz w:val="28"/>
          <w:szCs w:val="28"/>
          <w:lang w:eastAsia="ar-SA"/>
        </w:rPr>
        <w:t xml:space="preserve">__________________________________ </w:t>
      </w:r>
      <w:r w:rsidRPr="0006341D">
        <w:rPr>
          <w:rFonts w:ascii="Times New Roman" w:eastAsia="Times New Roman" w:hAnsi="Times New Roman" w:cs="Times New Roman"/>
          <w:bCs/>
          <w:sz w:val="28"/>
          <w:szCs w:val="28"/>
          <w:lang w:eastAsia="ar-SA"/>
        </w:rPr>
        <w:t xml:space="preserve">(далее – заявитель) </w:t>
      </w:r>
    </w:p>
    <w:p w:rsidR="002562B8" w:rsidRPr="0006341D" w:rsidRDefault="002562B8" w:rsidP="00A501A2">
      <w:pPr>
        <w:widowControl w:val="0"/>
        <w:suppressAutoHyphens/>
        <w:autoSpaceDE w:val="0"/>
        <w:spacing w:line="240" w:lineRule="auto"/>
        <w:ind w:firstLine="0"/>
        <w:rPr>
          <w:rFonts w:ascii="Times New Roman" w:eastAsia="Times New Roman" w:hAnsi="Times New Roman" w:cs="Times New Roman"/>
          <w:b/>
          <w:bCs/>
          <w:sz w:val="28"/>
          <w:szCs w:val="28"/>
          <w:lang w:eastAsia="ar-SA"/>
        </w:rPr>
      </w:pPr>
      <w:r w:rsidRPr="0006341D">
        <w:rPr>
          <w:rFonts w:ascii="Times New Roman" w:eastAsia="Times New Roman" w:hAnsi="Times New Roman" w:cs="Times New Roman"/>
          <w:bCs/>
          <w:sz w:val="28"/>
          <w:szCs w:val="28"/>
          <w:lang w:eastAsia="ar-SA"/>
        </w:rPr>
        <w:t xml:space="preserve">                         (наименование заявителя, ИНН, район)</w:t>
      </w:r>
    </w:p>
    <w:p w:rsidR="002562B8" w:rsidRPr="0006341D" w:rsidRDefault="002562B8" w:rsidP="00A501A2">
      <w:pPr>
        <w:widowControl w:val="0"/>
        <w:suppressAutoHyphens/>
        <w:autoSpaceDE w:val="0"/>
        <w:spacing w:line="240" w:lineRule="auto"/>
        <w:ind w:firstLine="0"/>
        <w:rPr>
          <w:rFonts w:ascii="Times New Roman" w:eastAsia="Times New Roman" w:hAnsi="Times New Roman" w:cs="Times New Roman"/>
          <w:b/>
          <w:bCs/>
          <w:sz w:val="28"/>
          <w:szCs w:val="28"/>
          <w:lang w:eastAsia="ar-SA"/>
        </w:rPr>
      </w:pPr>
      <w:r w:rsidRPr="0006341D">
        <w:rPr>
          <w:rFonts w:ascii="Times New Roman" w:eastAsia="Times New Roman" w:hAnsi="Times New Roman" w:cs="Times New Roman"/>
          <w:bCs/>
          <w:sz w:val="28"/>
          <w:szCs w:val="28"/>
          <w:lang w:eastAsia="ar-SA"/>
        </w:rPr>
        <w:t>информирует о том, что является сельскохозяйственным товаропроизводителем  в соответствии с Федеральным законом  от 29 декабря  2006 г. № 264-ФЗ «О развитии сельского хозяйства», так как в доходе  заявителя от реализации товаров (работ, услуг)</w:t>
      </w:r>
      <w:r w:rsidR="00DF2C5A" w:rsidRPr="0006341D">
        <w:rPr>
          <w:rFonts w:ascii="Times New Roman" w:eastAsia="Times New Roman" w:hAnsi="Times New Roman" w:cs="Times New Roman"/>
          <w:bCs/>
          <w:sz w:val="28"/>
          <w:szCs w:val="28"/>
          <w:lang w:eastAsia="ar-SA"/>
        </w:rPr>
        <w:t>*</w:t>
      </w:r>
      <w:r w:rsidRPr="0006341D">
        <w:rPr>
          <w:rFonts w:ascii="Times New Roman" w:eastAsia="Times New Roman" w:hAnsi="Times New Roman" w:cs="Times New Roman"/>
          <w:bCs/>
          <w:sz w:val="28"/>
          <w:szCs w:val="28"/>
          <w:lang w:eastAsia="ar-SA"/>
        </w:rPr>
        <w:t xml:space="preserve"> доля дохода от реализации этой продукции </w:t>
      </w:r>
      <w:r w:rsidR="005421FF" w:rsidRPr="0006341D">
        <w:rPr>
          <w:rFonts w:ascii="Times New Roman" w:eastAsia="Times New Roman" w:hAnsi="Times New Roman" w:cs="Times New Roman"/>
          <w:bCs/>
          <w:sz w:val="28"/>
          <w:szCs w:val="28"/>
          <w:lang w:eastAsia="ar-SA"/>
        </w:rPr>
        <w:t xml:space="preserve">(в том числе органической продукции, сельскохозяйственной продукции и продовольствия с улучшенными характеристиками), произведенной заявителем, и продукции ее первичной и последующей (промышленной) переработки, </w:t>
      </w:r>
      <w:r w:rsidR="00E264F4" w:rsidRPr="0006341D">
        <w:rPr>
          <w:rFonts w:ascii="Times New Roman" w:eastAsia="Times New Roman" w:hAnsi="Times New Roman" w:cs="Times New Roman"/>
          <w:bCs/>
          <w:sz w:val="28"/>
          <w:szCs w:val="28"/>
          <w:lang w:eastAsia="ar-SA"/>
        </w:rPr>
        <w:t>осуществленной заявителем (в том числе на арендованных основных средств</w:t>
      </w:r>
      <w:r w:rsidR="00DF2C5A" w:rsidRPr="0006341D">
        <w:rPr>
          <w:rFonts w:ascii="Times New Roman" w:eastAsia="Times New Roman" w:hAnsi="Times New Roman" w:cs="Times New Roman"/>
          <w:bCs/>
          <w:sz w:val="28"/>
          <w:szCs w:val="28"/>
          <w:lang w:eastAsia="ar-SA"/>
        </w:rPr>
        <w:t>ах</w:t>
      </w:r>
      <w:r w:rsidR="00E264F4" w:rsidRPr="0006341D">
        <w:rPr>
          <w:rFonts w:ascii="Times New Roman" w:eastAsia="Times New Roman" w:hAnsi="Times New Roman" w:cs="Times New Roman"/>
          <w:bCs/>
          <w:sz w:val="28"/>
          <w:szCs w:val="28"/>
          <w:lang w:eastAsia="ar-SA"/>
        </w:rPr>
        <w:t>)</w:t>
      </w:r>
      <w:r w:rsidR="00DF2C5A" w:rsidRPr="0006341D">
        <w:rPr>
          <w:rFonts w:ascii="Times New Roman" w:eastAsia="Times New Roman" w:hAnsi="Times New Roman" w:cs="Times New Roman"/>
          <w:bCs/>
          <w:sz w:val="28"/>
          <w:szCs w:val="28"/>
          <w:lang w:eastAsia="ar-SA"/>
        </w:rPr>
        <w:t xml:space="preserve">, в соответствии с перечнем, утвержденным Правительством Российской Федерации, </w:t>
      </w:r>
      <w:r w:rsidRPr="0006341D">
        <w:rPr>
          <w:rFonts w:ascii="Times New Roman" w:eastAsia="Times New Roman" w:hAnsi="Times New Roman" w:cs="Times New Roman"/>
          <w:bCs/>
          <w:sz w:val="28"/>
          <w:szCs w:val="28"/>
          <w:lang w:eastAsia="ar-SA"/>
        </w:rPr>
        <w:t>составляет не менее чем семьдесят процентов за календарный ______</w:t>
      </w:r>
      <w:r w:rsidR="00DF2C5A" w:rsidRPr="0006341D">
        <w:rPr>
          <w:rFonts w:ascii="Times New Roman" w:eastAsia="Times New Roman" w:hAnsi="Times New Roman" w:cs="Times New Roman"/>
          <w:bCs/>
          <w:sz w:val="28"/>
          <w:szCs w:val="28"/>
          <w:lang w:eastAsia="ar-SA"/>
        </w:rPr>
        <w:t>_____</w:t>
      </w:r>
      <w:r w:rsidRPr="0006341D">
        <w:rPr>
          <w:rFonts w:ascii="Times New Roman" w:eastAsia="Times New Roman" w:hAnsi="Times New Roman" w:cs="Times New Roman"/>
          <w:bCs/>
          <w:sz w:val="28"/>
          <w:szCs w:val="28"/>
          <w:lang w:eastAsia="ar-SA"/>
        </w:rPr>
        <w:t>________ год.</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 xml:space="preserve">   </w:t>
      </w:r>
      <w:r w:rsid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t>(</w:t>
      </w:r>
      <w:r w:rsidR="00DF2C5A" w:rsidRPr="0006341D">
        <w:rPr>
          <w:rFonts w:ascii="Times New Roman" w:eastAsia="Times New Roman" w:hAnsi="Times New Roman" w:cs="Times New Roman"/>
          <w:sz w:val="28"/>
          <w:szCs w:val="28"/>
          <w:lang w:eastAsia="ru-RU"/>
        </w:rPr>
        <w:t>предыдущий финансовый год</w:t>
      </w:r>
      <w:r w:rsidRPr="0006341D">
        <w:rPr>
          <w:rFonts w:ascii="Times New Roman" w:eastAsia="Times New Roman" w:hAnsi="Times New Roman" w:cs="Times New Roman"/>
          <w:sz w:val="28"/>
          <w:szCs w:val="28"/>
          <w:lang w:eastAsia="ru-RU"/>
        </w:rPr>
        <w:t>)</w:t>
      </w:r>
    </w:p>
    <w:p w:rsidR="002562B8" w:rsidRPr="0006341D" w:rsidRDefault="00DF2C5A" w:rsidP="00A501A2">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w:t>
      </w:r>
    </w:p>
    <w:p w:rsidR="00DF2C5A" w:rsidRPr="0006341D" w:rsidRDefault="00DF2C5A" w:rsidP="00A501A2">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*Для организаций и индивидуальных предпринимателей (в том числе крестья</w:t>
      </w:r>
      <w:r w:rsidRPr="0006341D">
        <w:rPr>
          <w:rFonts w:ascii="Times New Roman" w:eastAsia="Times New Roman" w:hAnsi="Times New Roman" w:cs="Times New Roman"/>
          <w:sz w:val="28"/>
          <w:szCs w:val="28"/>
          <w:lang w:eastAsia="ru-RU"/>
        </w:rPr>
        <w:t>н</w:t>
      </w:r>
      <w:r w:rsidRPr="0006341D">
        <w:rPr>
          <w:rFonts w:ascii="Times New Roman" w:eastAsia="Times New Roman" w:hAnsi="Times New Roman" w:cs="Times New Roman"/>
          <w:sz w:val="28"/>
          <w:szCs w:val="28"/>
          <w:lang w:eastAsia="ru-RU"/>
        </w:rPr>
        <w:t>ских (фермерских) хозяйств), осуществляющих бухгалтерский учет, соотве</w:t>
      </w:r>
      <w:r w:rsidRPr="0006341D">
        <w:rPr>
          <w:rFonts w:ascii="Times New Roman" w:eastAsia="Times New Roman" w:hAnsi="Times New Roman" w:cs="Times New Roman"/>
          <w:sz w:val="28"/>
          <w:szCs w:val="28"/>
          <w:lang w:eastAsia="ru-RU"/>
        </w:rPr>
        <w:t>т</w:t>
      </w:r>
      <w:r w:rsidRPr="0006341D">
        <w:rPr>
          <w:rFonts w:ascii="Times New Roman" w:eastAsia="Times New Roman" w:hAnsi="Times New Roman" w:cs="Times New Roman"/>
          <w:sz w:val="28"/>
          <w:szCs w:val="28"/>
          <w:lang w:eastAsia="ru-RU"/>
        </w:rPr>
        <w:t xml:space="preserve">ствует строке 2110 «Выручка» бухгалтерской формы № 2 «Отчет о финансовых результатах» за отчетный период. </w:t>
      </w:r>
    </w:p>
    <w:p w:rsidR="00DF2C5A" w:rsidRPr="0006341D" w:rsidRDefault="00DF2C5A" w:rsidP="00A501A2">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Для индивидуальных предпринимателей (в том числе крестьянских (ферме</w:t>
      </w:r>
      <w:r w:rsidRPr="0006341D">
        <w:rPr>
          <w:rFonts w:ascii="Times New Roman" w:eastAsia="Times New Roman" w:hAnsi="Times New Roman" w:cs="Times New Roman"/>
          <w:sz w:val="28"/>
          <w:szCs w:val="28"/>
          <w:lang w:eastAsia="ru-RU"/>
        </w:rPr>
        <w:t>р</w:t>
      </w:r>
      <w:r w:rsidRPr="0006341D">
        <w:rPr>
          <w:rFonts w:ascii="Times New Roman" w:eastAsia="Times New Roman" w:hAnsi="Times New Roman" w:cs="Times New Roman"/>
          <w:sz w:val="28"/>
          <w:szCs w:val="28"/>
          <w:lang w:eastAsia="ru-RU"/>
        </w:rPr>
        <w:t>ских) хозяйств), не осуществляющих бухгалтерский учет, соответствует дох</w:t>
      </w:r>
      <w:r w:rsidRPr="0006341D">
        <w:rPr>
          <w:rFonts w:ascii="Times New Roman" w:eastAsia="Times New Roman" w:hAnsi="Times New Roman" w:cs="Times New Roman"/>
          <w:sz w:val="28"/>
          <w:szCs w:val="28"/>
          <w:lang w:eastAsia="ru-RU"/>
        </w:rPr>
        <w:t>о</w:t>
      </w:r>
      <w:r w:rsidRPr="0006341D">
        <w:rPr>
          <w:rFonts w:ascii="Times New Roman" w:eastAsia="Times New Roman" w:hAnsi="Times New Roman" w:cs="Times New Roman"/>
          <w:sz w:val="28"/>
          <w:szCs w:val="28"/>
          <w:lang w:eastAsia="ru-RU"/>
        </w:rPr>
        <w:t>дам отчетного периода от реализации произведенной и приобретенной сельск</w:t>
      </w:r>
      <w:r w:rsidRPr="0006341D">
        <w:rPr>
          <w:rFonts w:ascii="Times New Roman" w:eastAsia="Times New Roman" w:hAnsi="Times New Roman" w:cs="Times New Roman"/>
          <w:sz w:val="28"/>
          <w:szCs w:val="28"/>
          <w:lang w:eastAsia="ru-RU"/>
        </w:rPr>
        <w:t>о</w:t>
      </w:r>
      <w:r w:rsidRPr="0006341D">
        <w:rPr>
          <w:rFonts w:ascii="Times New Roman" w:eastAsia="Times New Roman" w:hAnsi="Times New Roman" w:cs="Times New Roman"/>
          <w:sz w:val="28"/>
          <w:szCs w:val="28"/>
          <w:lang w:eastAsia="ru-RU"/>
        </w:rPr>
        <w:t>хозяйственной продукции, продуктов её первичной и промышленной перер</w:t>
      </w:r>
      <w:r w:rsidRPr="0006341D">
        <w:rPr>
          <w:rFonts w:ascii="Times New Roman" w:eastAsia="Times New Roman" w:hAnsi="Times New Roman" w:cs="Times New Roman"/>
          <w:sz w:val="28"/>
          <w:szCs w:val="28"/>
          <w:lang w:eastAsia="ru-RU"/>
        </w:rPr>
        <w:t>а</w:t>
      </w:r>
      <w:r w:rsidRPr="0006341D">
        <w:rPr>
          <w:rFonts w:ascii="Times New Roman" w:eastAsia="Times New Roman" w:hAnsi="Times New Roman" w:cs="Times New Roman"/>
          <w:sz w:val="28"/>
          <w:szCs w:val="28"/>
          <w:lang w:eastAsia="ru-RU"/>
        </w:rPr>
        <w:t>ботки, от реализации прочей продукции и покупных товаров и оказания услуг без учета прочих доходов (в т.ч. доходы от реализации основных средств (з</w:t>
      </w:r>
      <w:r w:rsidRPr="0006341D">
        <w:rPr>
          <w:rFonts w:ascii="Times New Roman" w:eastAsia="Times New Roman" w:hAnsi="Times New Roman" w:cs="Times New Roman"/>
          <w:sz w:val="28"/>
          <w:szCs w:val="28"/>
          <w:lang w:eastAsia="ru-RU"/>
        </w:rPr>
        <w:t>е</w:t>
      </w:r>
      <w:r w:rsidRPr="0006341D">
        <w:rPr>
          <w:rFonts w:ascii="Times New Roman" w:eastAsia="Times New Roman" w:hAnsi="Times New Roman" w:cs="Times New Roman"/>
          <w:sz w:val="28"/>
          <w:szCs w:val="28"/>
          <w:lang w:eastAsia="ru-RU"/>
        </w:rPr>
        <w:t>мельные участки, здания, техника, машины, оборудование, продуктивный скот)) и полученных средств государственной поддержки.</w:t>
      </w:r>
    </w:p>
    <w:p w:rsidR="00DF2C5A" w:rsidRPr="0006341D" w:rsidRDefault="00DF2C5A" w:rsidP="00A501A2">
      <w:pPr>
        <w:spacing w:line="240" w:lineRule="auto"/>
        <w:ind w:firstLine="0"/>
        <w:rPr>
          <w:rFonts w:ascii="Times New Roman" w:eastAsia="Times New Roman" w:hAnsi="Times New Roman" w:cs="Times New Roman"/>
          <w:sz w:val="28"/>
          <w:szCs w:val="28"/>
          <w:lang w:eastAsia="ru-RU"/>
        </w:rPr>
      </w:pPr>
    </w:p>
    <w:p w:rsidR="002562B8" w:rsidRPr="0006341D" w:rsidRDefault="002562B8" w:rsidP="00A501A2">
      <w:pPr>
        <w:spacing w:line="240" w:lineRule="auto"/>
        <w:ind w:right="-261" w:firstLine="0"/>
        <w:rPr>
          <w:rFonts w:ascii="Times New Roman" w:eastAsia="Times New Roman" w:hAnsi="Times New Roman" w:cs="Times New Roman"/>
          <w:bCs/>
          <w:sz w:val="28"/>
          <w:szCs w:val="28"/>
          <w:lang w:eastAsia="ru-RU"/>
        </w:rPr>
      </w:pPr>
      <w:r w:rsidRPr="0006341D">
        <w:rPr>
          <w:rFonts w:ascii="Times New Roman" w:eastAsia="Times New Roman" w:hAnsi="Times New Roman" w:cs="Times New Roman"/>
          <w:sz w:val="28"/>
          <w:szCs w:val="28"/>
          <w:lang w:eastAsia="ru-RU"/>
        </w:rPr>
        <w:t>Руководитель _____________       ____________         _______________________</w:t>
      </w:r>
    </w:p>
    <w:p w:rsidR="002562B8" w:rsidRPr="0006341D" w:rsidRDefault="0006341D" w:rsidP="00A501A2">
      <w:pPr>
        <w:spacing w:line="240" w:lineRule="auto"/>
        <w:ind w:right="-261"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B8" w:rsidRPr="0006341D">
        <w:rPr>
          <w:rFonts w:ascii="Times New Roman" w:eastAsia="Times New Roman" w:hAnsi="Times New Roman" w:cs="Times New Roman"/>
          <w:sz w:val="28"/>
          <w:szCs w:val="28"/>
          <w:lang w:eastAsia="ru-RU"/>
        </w:rPr>
        <w:t xml:space="preserve"> (должность)</w:t>
      </w:r>
      <w:r w:rsidR="00DF2C5A" w:rsidRPr="0006341D">
        <w:rPr>
          <w:rFonts w:ascii="Times New Roman" w:eastAsia="Times New Roman" w:hAnsi="Times New Roman" w:cs="Times New Roman"/>
          <w:sz w:val="28"/>
          <w:szCs w:val="28"/>
          <w:lang w:eastAsia="ru-RU"/>
        </w:rPr>
        <w:t xml:space="preserve">         </w:t>
      </w:r>
      <w:r w:rsidR="002562B8" w:rsidRPr="0006341D">
        <w:rPr>
          <w:rFonts w:ascii="Times New Roman" w:eastAsia="Times New Roman" w:hAnsi="Times New Roman" w:cs="Times New Roman"/>
          <w:sz w:val="28"/>
          <w:szCs w:val="28"/>
          <w:lang w:eastAsia="ru-RU"/>
        </w:rPr>
        <w:t xml:space="preserve">   (подпись)                (расшифровка подписи)</w:t>
      </w:r>
    </w:p>
    <w:p w:rsidR="00D423D5" w:rsidRDefault="002562B8" w:rsidP="00A501A2">
      <w:pPr>
        <w:spacing w:line="240" w:lineRule="auto"/>
        <w:ind w:right="-261"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М.П. (при наличии)       </w:t>
      </w:r>
    </w:p>
    <w:p w:rsidR="002562B8" w:rsidRPr="0006341D" w:rsidRDefault="002562B8" w:rsidP="00DF2C5A">
      <w:pPr>
        <w:spacing w:line="240" w:lineRule="auto"/>
        <w:ind w:right="-261"/>
        <w:rPr>
          <w:rFonts w:ascii="Times New Roman" w:eastAsia="Times New Roman" w:hAnsi="Times New Roman" w:cs="Times New Roman"/>
          <w:bCs/>
          <w:sz w:val="28"/>
          <w:szCs w:val="28"/>
          <w:lang w:eastAsia="ru-RU"/>
        </w:rPr>
      </w:pPr>
      <w:r w:rsidRPr="0006341D">
        <w:rPr>
          <w:rFonts w:ascii="Times New Roman" w:eastAsia="Times New Roman" w:hAnsi="Times New Roman" w:cs="Times New Roman"/>
          <w:sz w:val="28"/>
          <w:szCs w:val="28"/>
          <w:lang w:eastAsia="ru-RU"/>
        </w:rPr>
        <w:t xml:space="preserve">                                </w:t>
      </w:r>
    </w:p>
    <w:p w:rsidR="002562B8" w:rsidRPr="0006341D" w:rsidRDefault="002562B8" w:rsidP="00A501A2">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Главный бухгалтер    ________________                ________________________                   </w:t>
      </w:r>
    </w:p>
    <w:p w:rsidR="002562B8" w:rsidRDefault="002562B8" w:rsidP="002562B8">
      <w:pPr>
        <w:rPr>
          <w:rFonts w:ascii="Times New Roman" w:eastAsia="Times New Roman" w:hAnsi="Times New Roman" w:cs="Times New Roman"/>
          <w:bCs/>
          <w:sz w:val="28"/>
          <w:szCs w:val="28"/>
          <w:lang w:eastAsia="ru-RU"/>
        </w:rPr>
      </w:pPr>
      <w:r w:rsidRPr="0006341D">
        <w:rPr>
          <w:rFonts w:ascii="Times New Roman" w:eastAsia="Times New Roman" w:hAnsi="Times New Roman" w:cs="Times New Roman"/>
          <w:sz w:val="28"/>
          <w:szCs w:val="28"/>
          <w:lang w:eastAsia="ru-RU"/>
        </w:rPr>
        <w:t xml:space="preserve">                                 (подпись)                         (</w:t>
      </w:r>
      <w:r w:rsidRPr="0006341D">
        <w:rPr>
          <w:rFonts w:ascii="Times New Roman" w:eastAsia="Times New Roman" w:hAnsi="Times New Roman" w:cs="Times New Roman"/>
          <w:bCs/>
          <w:sz w:val="28"/>
          <w:szCs w:val="28"/>
          <w:lang w:eastAsia="ru-RU"/>
        </w:rPr>
        <w:t>расшифровка подписи)</w:t>
      </w:r>
    </w:p>
    <w:p w:rsidR="00054676" w:rsidRDefault="00054676" w:rsidP="00650074">
      <w:pPr>
        <w:spacing w:line="240" w:lineRule="auto"/>
        <w:ind w:left="4678" w:firstLine="0"/>
        <w:jc w:val="center"/>
        <w:rPr>
          <w:rFonts w:ascii="Times New Roman" w:eastAsia="Times New Roman" w:hAnsi="Times New Roman" w:cs="Times New Roman"/>
          <w:sz w:val="28"/>
          <w:szCs w:val="28"/>
          <w:lang w:eastAsia="ru-RU"/>
        </w:rPr>
      </w:pPr>
    </w:p>
    <w:p w:rsidR="00650074" w:rsidRPr="0004490D" w:rsidRDefault="00650074" w:rsidP="00650074">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14</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650074" w:rsidRPr="002562B8" w:rsidRDefault="00650074" w:rsidP="00650074">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tabs>
          <w:tab w:val="left" w:pos="-5940"/>
        </w:tabs>
        <w:spacing w:line="240" w:lineRule="auto"/>
        <w:jc w:val="center"/>
        <w:rPr>
          <w:rFonts w:ascii="Times New Roman" w:eastAsia="Times New Roman" w:hAnsi="Times New Roman" w:cs="Times New Roman"/>
          <w:sz w:val="24"/>
          <w:szCs w:val="24"/>
          <w:lang w:eastAsia="ru-RU"/>
        </w:rPr>
      </w:pPr>
    </w:p>
    <w:p w:rsidR="00D423D5" w:rsidRPr="002562B8" w:rsidRDefault="00D423D5" w:rsidP="002562B8">
      <w:pPr>
        <w:tabs>
          <w:tab w:val="left" w:pos="-5940"/>
        </w:tabs>
        <w:spacing w:line="240" w:lineRule="auto"/>
        <w:jc w:val="center"/>
        <w:rPr>
          <w:rFonts w:ascii="Times New Roman" w:eastAsia="Times New Roman" w:hAnsi="Times New Roman" w:cs="Times New Roman"/>
          <w:sz w:val="24"/>
          <w:szCs w:val="24"/>
          <w:lang w:eastAsia="ru-RU"/>
        </w:rPr>
      </w:pPr>
    </w:p>
    <w:p w:rsidR="0099495B" w:rsidRPr="0006341D" w:rsidRDefault="0099495B" w:rsidP="00495446">
      <w:pPr>
        <w:tabs>
          <w:tab w:val="left" w:pos="-594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 xml:space="preserve">Смета (сводка) фактических затрат </w:t>
      </w:r>
    </w:p>
    <w:p w:rsidR="0099495B" w:rsidRPr="0006341D" w:rsidRDefault="0099495B" w:rsidP="00495446">
      <w:pPr>
        <w:tabs>
          <w:tab w:val="left" w:pos="-594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 xml:space="preserve">на строительство теплицы (хозспособом) для выращивания </w:t>
      </w:r>
    </w:p>
    <w:p w:rsidR="0099495B" w:rsidRPr="0006341D" w:rsidRDefault="0099495B" w:rsidP="00495446">
      <w:pPr>
        <w:tabs>
          <w:tab w:val="left" w:pos="-594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овощей и (или) ягод в защищённом грунте</w:t>
      </w:r>
      <w:r w:rsidR="005C71AE">
        <w:rPr>
          <w:rFonts w:ascii="Times New Roman" w:eastAsia="Times New Roman" w:hAnsi="Times New Roman" w:cs="Times New Roman"/>
          <w:b/>
          <w:sz w:val="28"/>
          <w:szCs w:val="28"/>
          <w:lang w:eastAsia="ru-RU"/>
        </w:rPr>
        <w:t>*</w:t>
      </w:r>
      <w:r w:rsidRPr="0006341D">
        <w:rPr>
          <w:rFonts w:ascii="Times New Roman" w:eastAsia="Times New Roman" w:hAnsi="Times New Roman" w:cs="Times New Roman"/>
          <w:b/>
          <w:sz w:val="28"/>
          <w:szCs w:val="28"/>
          <w:lang w:eastAsia="ru-RU"/>
        </w:rPr>
        <w:t xml:space="preserve"> </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в ______________________________________________________</w:t>
      </w:r>
    </w:p>
    <w:p w:rsidR="002562B8" w:rsidRPr="0006341D" w:rsidRDefault="002562B8" w:rsidP="00495446">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наименование получателя субсидии (полностью)</w:t>
      </w:r>
    </w:p>
    <w:p w:rsidR="002562B8" w:rsidRPr="002562B8" w:rsidRDefault="002562B8" w:rsidP="00495446">
      <w:pPr>
        <w:tabs>
          <w:tab w:val="left" w:pos="1260"/>
        </w:tabs>
        <w:spacing w:line="288" w:lineRule="auto"/>
        <w:ind w:firstLine="0"/>
        <w:rPr>
          <w:rFonts w:ascii="Times New Roman" w:eastAsia="Times New Roman" w:hAnsi="Times New Roman" w:cs="Times New Roman"/>
          <w:sz w:val="24"/>
          <w:szCs w:val="24"/>
          <w:lang w:eastAsia="ru-RU"/>
        </w:rPr>
      </w:pPr>
      <w:r w:rsidRP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br/>
        <w:t>Адрес места нахождения и площадь (кв.м.) теплицы, ______</w:t>
      </w:r>
      <w:r w:rsidR="00816BF8" w:rsidRPr="0006341D">
        <w:rPr>
          <w:rFonts w:ascii="Times New Roman" w:eastAsia="Times New Roman" w:hAnsi="Times New Roman" w:cs="Times New Roman"/>
          <w:sz w:val="28"/>
          <w:szCs w:val="28"/>
          <w:lang w:eastAsia="ru-RU"/>
        </w:rPr>
        <w:t>_______________</w:t>
      </w:r>
      <w:r w:rsidRPr="0006341D">
        <w:rPr>
          <w:rFonts w:ascii="Times New Roman" w:eastAsia="Times New Roman" w:hAnsi="Times New Roman" w:cs="Times New Roman"/>
          <w:sz w:val="28"/>
          <w:szCs w:val="28"/>
          <w:lang w:eastAsia="ru-RU"/>
        </w:rPr>
        <w:t>__</w:t>
      </w:r>
      <w:r w:rsidRPr="0006341D">
        <w:rPr>
          <w:rFonts w:ascii="Times New Roman" w:eastAsia="Times New Roman" w:hAnsi="Times New Roman" w:cs="Times New Roman"/>
          <w:sz w:val="28"/>
          <w:szCs w:val="28"/>
          <w:lang w:eastAsia="ru-RU"/>
        </w:rPr>
        <w:br/>
        <w:t>__________________________________________________</w:t>
      </w:r>
      <w:r w:rsidR="00816BF8" w:rsidRPr="0006341D">
        <w:rPr>
          <w:rFonts w:ascii="Times New Roman" w:eastAsia="Times New Roman" w:hAnsi="Times New Roman" w:cs="Times New Roman"/>
          <w:sz w:val="28"/>
          <w:szCs w:val="28"/>
          <w:lang w:eastAsia="ru-RU"/>
        </w:rPr>
        <w:t>____________</w:t>
      </w:r>
      <w:r w:rsidRPr="0006341D">
        <w:rPr>
          <w:rFonts w:ascii="Times New Roman" w:eastAsia="Times New Roman" w:hAnsi="Times New Roman" w:cs="Times New Roman"/>
          <w:sz w:val="28"/>
          <w:szCs w:val="28"/>
          <w:lang w:eastAsia="ru-RU"/>
        </w:rPr>
        <w:t>______</w:t>
      </w:r>
      <w:r w:rsidRPr="002562B8">
        <w:rPr>
          <w:rFonts w:ascii="Times New Roman" w:eastAsia="Times New Roman" w:hAnsi="Times New Roman" w:cs="Times New Roman"/>
          <w:sz w:val="24"/>
          <w:szCs w:val="24"/>
          <w:lang w:eastAsia="ru-RU"/>
        </w:rPr>
        <w:br/>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960"/>
        <w:gridCol w:w="1260"/>
        <w:gridCol w:w="1260"/>
        <w:gridCol w:w="1260"/>
        <w:gridCol w:w="1260"/>
      </w:tblGrid>
      <w:tr w:rsidR="002562B8" w:rsidRPr="002562B8" w:rsidTr="00F7084A">
        <w:trPr>
          <w:trHeight w:val="550"/>
        </w:trPr>
        <w:tc>
          <w:tcPr>
            <w:tcW w:w="648"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п/п</w:t>
            </w:r>
          </w:p>
        </w:tc>
        <w:tc>
          <w:tcPr>
            <w:tcW w:w="39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Наименование материала </w:t>
            </w:r>
          </w:p>
        </w:tc>
        <w:tc>
          <w:tcPr>
            <w:tcW w:w="12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Единица измерения</w:t>
            </w:r>
          </w:p>
        </w:tc>
        <w:tc>
          <w:tcPr>
            <w:tcW w:w="12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Цена за единицу, (рублей)</w:t>
            </w:r>
          </w:p>
        </w:tc>
        <w:tc>
          <w:tcPr>
            <w:tcW w:w="12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Кол-во материала</w:t>
            </w:r>
          </w:p>
        </w:tc>
        <w:tc>
          <w:tcPr>
            <w:tcW w:w="12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w:t>
            </w:r>
          </w:p>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(гр.6=гр.4×гр.5), (рублей)</w:t>
            </w:r>
          </w:p>
        </w:tc>
      </w:tr>
      <w:tr w:rsidR="002562B8" w:rsidRPr="002562B8" w:rsidTr="00F7084A">
        <w:tc>
          <w:tcPr>
            <w:tcW w:w="648"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39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r>
      <w:tr w:rsidR="002562B8" w:rsidRPr="002562B8" w:rsidTr="00F7084A">
        <w:tc>
          <w:tcPr>
            <w:tcW w:w="648"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39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648"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39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648"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39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8388" w:type="dxa"/>
            <w:gridSpan w:val="5"/>
          </w:tcPr>
          <w:p w:rsidR="002562B8" w:rsidRPr="002562B8" w:rsidRDefault="002562B8" w:rsidP="00495446">
            <w:pPr>
              <w:tabs>
                <w:tab w:val="left" w:pos="-5940"/>
              </w:tabs>
              <w:spacing w:line="240" w:lineRule="auto"/>
              <w:ind w:firstLine="0"/>
              <w:jc w:val="right"/>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r>
    </w:tbl>
    <w:p w:rsidR="005C71AE" w:rsidRPr="005C71AE" w:rsidRDefault="005C71AE" w:rsidP="00495446">
      <w:pPr>
        <w:tabs>
          <w:tab w:val="left" w:pos="-5940"/>
        </w:tabs>
        <w:spacing w:line="223" w:lineRule="auto"/>
        <w:ind w:firstLine="0"/>
        <w:rPr>
          <w:rFonts w:ascii="Times New Roman" w:eastAsia="Times New Roman" w:hAnsi="Times New Roman" w:cs="Times New Roman"/>
          <w:lang w:eastAsia="ru-RU"/>
        </w:rPr>
      </w:pPr>
      <w:r w:rsidRPr="005C71AE">
        <w:rPr>
          <w:rFonts w:ascii="Times New Roman" w:eastAsia="Times New Roman" w:hAnsi="Times New Roman" w:cs="Times New Roman"/>
          <w:lang w:eastAsia="ru-RU"/>
        </w:rPr>
        <w:t>*Часть фактически понесенных затрат на строительство теплиц, подтвержденная документами.</w:t>
      </w:r>
    </w:p>
    <w:p w:rsidR="002562B8" w:rsidRPr="002562B8" w:rsidRDefault="002562B8" w:rsidP="00495446">
      <w:pPr>
        <w:tabs>
          <w:tab w:val="left" w:pos="-5940"/>
        </w:tabs>
        <w:spacing w:line="240" w:lineRule="auto"/>
        <w:ind w:firstLine="0"/>
        <w:rPr>
          <w:rFonts w:ascii="Times New Roman" w:eastAsia="Times New Roman" w:hAnsi="Times New Roman" w:cs="Times New Roman"/>
          <w:sz w:val="24"/>
          <w:szCs w:val="24"/>
          <w:lang w:eastAsia="ru-RU"/>
        </w:rPr>
      </w:pPr>
    </w:p>
    <w:p w:rsidR="002562B8" w:rsidRPr="002562B8" w:rsidRDefault="002562B8" w:rsidP="00495446">
      <w:pPr>
        <w:tabs>
          <w:tab w:val="left" w:pos="-5940"/>
        </w:tabs>
        <w:spacing w:line="240" w:lineRule="auto"/>
        <w:ind w:firstLine="0"/>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5417"/>
        <w:gridCol w:w="1495"/>
        <w:gridCol w:w="808"/>
        <w:gridCol w:w="1928"/>
      </w:tblGrid>
      <w:tr w:rsidR="002562B8" w:rsidRPr="002562B8" w:rsidTr="00F7084A">
        <w:tc>
          <w:tcPr>
            <w:tcW w:w="5417" w:type="dxa"/>
          </w:tcPr>
          <w:p w:rsidR="002562B8" w:rsidRPr="0006341D" w:rsidRDefault="002562B8" w:rsidP="00495446">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tcPr>
          <w:p w:rsidR="002562B8" w:rsidRPr="0006341D" w:rsidRDefault="002562B8" w:rsidP="00495446">
            <w:pPr>
              <w:spacing w:line="240" w:lineRule="auto"/>
              <w:ind w:firstLine="0"/>
              <w:rPr>
                <w:rFonts w:ascii="Times New Roman" w:eastAsia="Times New Roman" w:hAnsi="Times New Roman" w:cs="Times New Roman"/>
                <w:sz w:val="28"/>
                <w:szCs w:val="28"/>
                <w:lang w:eastAsia="ru-RU"/>
              </w:rPr>
            </w:pPr>
          </w:p>
        </w:tc>
        <w:tc>
          <w:tcPr>
            <w:tcW w:w="808" w:type="dxa"/>
            <w:vAlign w:val="bottom"/>
          </w:tcPr>
          <w:p w:rsidR="002562B8" w:rsidRPr="0006341D" w:rsidRDefault="002562B8" w:rsidP="00495446">
            <w:pPr>
              <w:spacing w:line="240" w:lineRule="auto"/>
              <w:ind w:firstLine="0"/>
              <w:rPr>
                <w:rFonts w:ascii="Times New Roman" w:eastAsia="Times New Roman" w:hAnsi="Times New Roman" w:cs="Times New Roman"/>
                <w:sz w:val="28"/>
                <w:szCs w:val="28"/>
                <w:lang w:eastAsia="ru-RU"/>
              </w:rPr>
            </w:pPr>
          </w:p>
        </w:tc>
        <w:tc>
          <w:tcPr>
            <w:tcW w:w="1928" w:type="dxa"/>
            <w:tcBorders>
              <w:bottom w:val="single" w:sz="4" w:space="0" w:color="auto"/>
            </w:tcBorders>
            <w:vAlign w:val="bottom"/>
          </w:tcPr>
          <w:p w:rsidR="002562B8" w:rsidRPr="0006341D" w:rsidRDefault="002562B8" w:rsidP="00495446">
            <w:pPr>
              <w:spacing w:line="240" w:lineRule="auto"/>
              <w:ind w:firstLine="0"/>
              <w:rPr>
                <w:rFonts w:ascii="Times New Roman" w:eastAsia="Times New Roman" w:hAnsi="Times New Roman" w:cs="Times New Roman"/>
                <w:sz w:val="28"/>
                <w:szCs w:val="28"/>
                <w:lang w:eastAsia="ru-RU"/>
              </w:rPr>
            </w:pPr>
          </w:p>
        </w:tc>
      </w:tr>
      <w:tr w:rsidR="0006341D" w:rsidRPr="002562B8" w:rsidTr="00E35A3B">
        <w:tc>
          <w:tcPr>
            <w:tcW w:w="5417"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М.П.</w:t>
            </w:r>
          </w:p>
        </w:tc>
        <w:tc>
          <w:tcPr>
            <w:tcW w:w="1495" w:type="dxa"/>
            <w:tcBorders>
              <w:top w:val="single" w:sz="4" w:space="0" w:color="auto"/>
            </w:tcBorders>
          </w:tcPr>
          <w:p w:rsidR="0006341D" w:rsidRPr="0006341D" w:rsidRDefault="0006341D" w:rsidP="00495446">
            <w:pPr>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(подпись)</w:t>
            </w:r>
          </w:p>
        </w:tc>
        <w:tc>
          <w:tcPr>
            <w:tcW w:w="808" w:type="dxa"/>
          </w:tcPr>
          <w:p w:rsidR="0006341D" w:rsidRPr="0006341D" w:rsidRDefault="0006341D" w:rsidP="00495446">
            <w:pPr>
              <w:spacing w:line="240" w:lineRule="auto"/>
              <w:ind w:firstLine="0"/>
              <w:jc w:val="center"/>
              <w:rPr>
                <w:rFonts w:ascii="Times New Roman" w:eastAsia="Times New Roman" w:hAnsi="Times New Roman" w:cs="Times New Roman"/>
                <w:sz w:val="28"/>
                <w:szCs w:val="28"/>
                <w:lang w:eastAsia="ru-RU"/>
              </w:rPr>
            </w:pPr>
          </w:p>
        </w:tc>
        <w:tc>
          <w:tcPr>
            <w:tcW w:w="1928" w:type="dxa"/>
            <w:tcBorders>
              <w:top w:val="single" w:sz="4" w:space="0" w:color="auto"/>
            </w:tcBorders>
          </w:tcPr>
          <w:p w:rsidR="0006341D" w:rsidRPr="0006341D" w:rsidRDefault="0006341D" w:rsidP="00495446">
            <w:pPr>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(Ф.И.О.)</w:t>
            </w:r>
          </w:p>
        </w:tc>
      </w:tr>
      <w:tr w:rsidR="0006341D" w:rsidRPr="002562B8" w:rsidTr="00F7084A">
        <w:tc>
          <w:tcPr>
            <w:tcW w:w="5417" w:type="dxa"/>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1495" w:type="dxa"/>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808"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1928"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r>
      <w:tr w:rsidR="0006341D" w:rsidRPr="002562B8" w:rsidTr="00F7084A">
        <w:tc>
          <w:tcPr>
            <w:tcW w:w="5417" w:type="dxa"/>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__ » ____________ 20 __ г.</w:t>
            </w:r>
          </w:p>
        </w:tc>
        <w:tc>
          <w:tcPr>
            <w:tcW w:w="1495" w:type="dxa"/>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808"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1928"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r>
    </w:tbl>
    <w:p w:rsidR="002562B8" w:rsidRPr="002562B8" w:rsidRDefault="002562B8" w:rsidP="00495446">
      <w:pPr>
        <w:ind w:firstLine="0"/>
        <w:rPr>
          <w:rFonts w:ascii="Times New Roman" w:eastAsia="Times New Roman" w:hAnsi="Times New Roman" w:cs="Times New Roman"/>
          <w:sz w:val="24"/>
          <w:szCs w:val="24"/>
          <w:lang w:eastAsia="ru-RU"/>
        </w:rPr>
      </w:pPr>
    </w:p>
    <w:p w:rsidR="002562B8" w:rsidRDefault="002562B8" w:rsidP="00495446">
      <w:pPr>
        <w:spacing w:line="240" w:lineRule="auto"/>
        <w:ind w:left="3960" w:firstLine="0"/>
        <w:jc w:val="center"/>
        <w:rPr>
          <w:rFonts w:ascii="Times New Roman" w:eastAsia="Times New Roman" w:hAnsi="Times New Roman" w:cs="Times New Roman"/>
          <w:sz w:val="24"/>
          <w:szCs w:val="24"/>
          <w:lang w:eastAsia="ru-RU"/>
        </w:rPr>
      </w:pPr>
    </w:p>
    <w:p w:rsidR="0006341D" w:rsidRPr="002562B8" w:rsidRDefault="0006341D" w:rsidP="00495446">
      <w:pPr>
        <w:spacing w:line="240" w:lineRule="auto"/>
        <w:ind w:left="3960" w:firstLine="0"/>
        <w:jc w:val="center"/>
        <w:rPr>
          <w:rFonts w:ascii="Times New Roman" w:eastAsia="Times New Roman" w:hAnsi="Times New Roman" w:cs="Times New Roman"/>
          <w:sz w:val="24"/>
          <w:szCs w:val="24"/>
          <w:lang w:eastAsia="ru-RU"/>
        </w:rPr>
      </w:pPr>
    </w:p>
    <w:p w:rsidR="005C71AE" w:rsidRDefault="005C71AE" w:rsidP="00495446">
      <w:pPr>
        <w:spacing w:line="240" w:lineRule="auto"/>
        <w:ind w:left="3780" w:firstLine="0"/>
        <w:rPr>
          <w:rFonts w:ascii="Times New Roman" w:eastAsia="Times New Roman" w:hAnsi="Times New Roman" w:cs="Times New Roman"/>
          <w:sz w:val="28"/>
          <w:szCs w:val="28"/>
          <w:lang w:eastAsia="ru-RU"/>
        </w:rPr>
      </w:pPr>
    </w:p>
    <w:p w:rsidR="00BD7A7A" w:rsidRDefault="00BD7A7A" w:rsidP="00495446">
      <w:pPr>
        <w:spacing w:line="240" w:lineRule="auto"/>
        <w:ind w:left="3780" w:firstLine="0"/>
        <w:rPr>
          <w:rFonts w:ascii="Times New Roman" w:eastAsia="Times New Roman" w:hAnsi="Times New Roman" w:cs="Times New Roman"/>
          <w:sz w:val="28"/>
          <w:szCs w:val="28"/>
          <w:lang w:eastAsia="ru-RU"/>
        </w:rPr>
      </w:pPr>
    </w:p>
    <w:p w:rsidR="00BD7A7A" w:rsidRDefault="00BD7A7A" w:rsidP="00495446">
      <w:pPr>
        <w:spacing w:line="240" w:lineRule="auto"/>
        <w:ind w:left="3780" w:firstLine="0"/>
        <w:rPr>
          <w:rFonts w:ascii="Times New Roman" w:eastAsia="Times New Roman" w:hAnsi="Times New Roman" w:cs="Times New Roman"/>
          <w:sz w:val="28"/>
          <w:szCs w:val="28"/>
          <w:lang w:eastAsia="ru-RU"/>
        </w:rPr>
      </w:pPr>
    </w:p>
    <w:p w:rsidR="00495446" w:rsidRDefault="00495446" w:rsidP="00495446">
      <w:pPr>
        <w:spacing w:line="240" w:lineRule="auto"/>
        <w:ind w:left="3780" w:firstLine="0"/>
        <w:rPr>
          <w:rFonts w:ascii="Times New Roman" w:eastAsia="Times New Roman" w:hAnsi="Times New Roman" w:cs="Times New Roman"/>
          <w:sz w:val="28"/>
          <w:szCs w:val="28"/>
          <w:lang w:eastAsia="ru-RU"/>
        </w:rPr>
      </w:pPr>
    </w:p>
    <w:p w:rsidR="00495446" w:rsidRDefault="00495446" w:rsidP="00495446">
      <w:pPr>
        <w:spacing w:line="240" w:lineRule="auto"/>
        <w:ind w:left="3780" w:firstLine="0"/>
        <w:rPr>
          <w:rFonts w:ascii="Times New Roman" w:eastAsia="Times New Roman" w:hAnsi="Times New Roman" w:cs="Times New Roman"/>
          <w:sz w:val="28"/>
          <w:szCs w:val="28"/>
          <w:lang w:eastAsia="ru-RU"/>
        </w:rPr>
      </w:pPr>
    </w:p>
    <w:p w:rsidR="00495446" w:rsidRDefault="00495446" w:rsidP="00495446">
      <w:pPr>
        <w:spacing w:line="240" w:lineRule="auto"/>
        <w:ind w:left="3780" w:firstLine="0"/>
        <w:rPr>
          <w:rFonts w:ascii="Times New Roman" w:eastAsia="Times New Roman" w:hAnsi="Times New Roman" w:cs="Times New Roman"/>
          <w:sz w:val="28"/>
          <w:szCs w:val="28"/>
          <w:lang w:eastAsia="ru-RU"/>
        </w:rPr>
      </w:pPr>
    </w:p>
    <w:p w:rsidR="00BD7A7A" w:rsidRDefault="00BD7A7A" w:rsidP="00495446">
      <w:pPr>
        <w:spacing w:line="240" w:lineRule="auto"/>
        <w:ind w:left="3780" w:firstLine="0"/>
        <w:rPr>
          <w:rFonts w:ascii="Times New Roman" w:eastAsia="Times New Roman" w:hAnsi="Times New Roman" w:cs="Times New Roman"/>
          <w:sz w:val="28"/>
          <w:szCs w:val="28"/>
          <w:lang w:eastAsia="ru-RU"/>
        </w:rPr>
      </w:pPr>
    </w:p>
    <w:p w:rsidR="00BD7A7A" w:rsidRDefault="00BD7A7A" w:rsidP="00495446">
      <w:pPr>
        <w:spacing w:line="240" w:lineRule="auto"/>
        <w:ind w:left="3780" w:firstLine="0"/>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3936"/>
        <w:gridCol w:w="5670"/>
      </w:tblGrid>
      <w:tr w:rsidR="002562B8" w:rsidRPr="002562B8" w:rsidTr="00F7084A">
        <w:tc>
          <w:tcPr>
            <w:tcW w:w="3936" w:type="dxa"/>
          </w:tcPr>
          <w:p w:rsidR="002562B8" w:rsidRPr="002562B8" w:rsidRDefault="002562B8" w:rsidP="002562B8">
            <w:pPr>
              <w:tabs>
                <w:tab w:val="left" w:pos="1260"/>
              </w:tabs>
              <w:spacing w:line="240" w:lineRule="auto"/>
              <w:rPr>
                <w:rFonts w:ascii="Times New Roman" w:eastAsia="Times New Roman" w:hAnsi="Times New Roman" w:cs="Times New Roman"/>
                <w:sz w:val="24"/>
                <w:szCs w:val="24"/>
                <w:lang w:eastAsia="ru-RU"/>
              </w:rPr>
            </w:pPr>
          </w:p>
        </w:tc>
        <w:tc>
          <w:tcPr>
            <w:tcW w:w="5670" w:type="dxa"/>
          </w:tcPr>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Приложение № 1</w:t>
            </w:r>
            <w:r>
              <w:rPr>
                <w:rFonts w:ascii="Times New Roman" w:eastAsia="Times New Roman" w:hAnsi="Times New Roman" w:cs="Times New Roman"/>
                <w:sz w:val="28"/>
                <w:szCs w:val="28"/>
                <w:lang w:eastAsia="ru-RU"/>
              </w:rPr>
              <w:t>5</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 xml:space="preserve">к Порядку предоставления из бюджета </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 xml:space="preserve">муниципального образования </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Щербиновский муниципальный район</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 xml:space="preserve">Краснодарского края субсидий малым </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формам хозяйствования в агропр</w:t>
            </w:r>
            <w:r w:rsidRPr="00650074">
              <w:rPr>
                <w:rFonts w:ascii="Times New Roman" w:eastAsia="Times New Roman" w:hAnsi="Times New Roman" w:cs="Times New Roman"/>
                <w:sz w:val="28"/>
                <w:szCs w:val="28"/>
                <w:lang w:eastAsia="ru-RU"/>
              </w:rPr>
              <w:t>о</w:t>
            </w:r>
            <w:r w:rsidRPr="00650074">
              <w:rPr>
                <w:rFonts w:ascii="Times New Roman" w:eastAsia="Times New Roman" w:hAnsi="Times New Roman" w:cs="Times New Roman"/>
                <w:sz w:val="28"/>
                <w:szCs w:val="28"/>
                <w:lang w:eastAsia="ru-RU"/>
              </w:rPr>
              <w:t xml:space="preserve">мышленном комплексе на поддержку </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сельскохозяйственного производства</w:t>
            </w:r>
          </w:p>
          <w:p w:rsidR="002562B8" w:rsidRDefault="002562B8" w:rsidP="00495446">
            <w:pPr>
              <w:widowControl w:val="0"/>
              <w:autoSpaceDE w:val="0"/>
              <w:autoSpaceDN w:val="0"/>
              <w:adjustRightInd w:val="0"/>
              <w:spacing w:before="108" w:after="108" w:line="240" w:lineRule="auto"/>
              <w:ind w:left="742" w:right="4238" w:firstLine="0"/>
              <w:outlineLvl w:val="0"/>
              <w:rPr>
                <w:rFonts w:ascii="Times New Roman" w:eastAsia="Times New Roman" w:hAnsi="Times New Roman" w:cs="Times New Roman"/>
                <w:bCs/>
                <w:sz w:val="24"/>
                <w:szCs w:val="24"/>
                <w:lang w:eastAsia="ru-RU"/>
              </w:rPr>
            </w:pPr>
          </w:p>
          <w:p w:rsidR="0006341D" w:rsidRPr="002562B8" w:rsidRDefault="0006341D" w:rsidP="00495446">
            <w:pPr>
              <w:widowControl w:val="0"/>
              <w:autoSpaceDE w:val="0"/>
              <w:autoSpaceDN w:val="0"/>
              <w:adjustRightInd w:val="0"/>
              <w:spacing w:before="108" w:after="108" w:line="240" w:lineRule="auto"/>
              <w:ind w:left="742" w:right="4238" w:firstLine="0"/>
              <w:outlineLvl w:val="0"/>
              <w:rPr>
                <w:rFonts w:ascii="Times New Roman" w:eastAsia="Times New Roman" w:hAnsi="Times New Roman" w:cs="Times New Roman"/>
                <w:bCs/>
                <w:sz w:val="24"/>
                <w:szCs w:val="24"/>
                <w:lang w:eastAsia="ru-RU"/>
              </w:rPr>
            </w:pPr>
          </w:p>
        </w:tc>
      </w:tr>
      <w:tr w:rsidR="002562B8" w:rsidRPr="0006341D" w:rsidTr="00F7084A">
        <w:tc>
          <w:tcPr>
            <w:tcW w:w="3936" w:type="dxa"/>
          </w:tcPr>
          <w:p w:rsidR="002562B8" w:rsidRPr="0006341D"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670" w:type="dxa"/>
          </w:tcPr>
          <w:p w:rsidR="002562B8" w:rsidRPr="0006341D" w:rsidRDefault="002562B8" w:rsidP="00495446">
            <w:pPr>
              <w:tabs>
                <w:tab w:val="left" w:pos="1260"/>
              </w:tabs>
              <w:spacing w:line="240" w:lineRule="auto"/>
              <w:ind w:left="742"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УТВЕРЖДАЮ</w:t>
            </w:r>
          </w:p>
          <w:p w:rsidR="002562B8" w:rsidRPr="0006341D" w:rsidRDefault="002562B8" w:rsidP="00495446">
            <w:pPr>
              <w:tabs>
                <w:tab w:val="left" w:pos="105"/>
              </w:tabs>
              <w:spacing w:line="240" w:lineRule="auto"/>
              <w:ind w:left="742" w:firstLine="0"/>
              <w:rPr>
                <w:rFonts w:ascii="Times New Roman" w:eastAsia="Times New Roman" w:hAnsi="Times New Roman" w:cs="Times New Roman"/>
                <w:sz w:val="28"/>
                <w:szCs w:val="28"/>
                <w:lang w:eastAsia="ru-RU"/>
              </w:rPr>
            </w:pPr>
          </w:p>
          <w:p w:rsidR="002562B8" w:rsidRPr="0006341D" w:rsidRDefault="002562B8" w:rsidP="00495446">
            <w:pPr>
              <w:tabs>
                <w:tab w:val="left" w:pos="105"/>
              </w:tabs>
              <w:spacing w:line="240" w:lineRule="auto"/>
              <w:ind w:left="742"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Глава _____________</w:t>
            </w:r>
          </w:p>
          <w:p w:rsidR="002562B8" w:rsidRPr="0006341D" w:rsidRDefault="002562B8" w:rsidP="00495446">
            <w:pPr>
              <w:tabs>
                <w:tab w:val="left" w:pos="105"/>
              </w:tabs>
              <w:spacing w:line="240" w:lineRule="auto"/>
              <w:ind w:left="742"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сельского поселения </w:t>
            </w:r>
          </w:p>
          <w:p w:rsidR="002562B8" w:rsidRPr="0006341D" w:rsidRDefault="002562B8" w:rsidP="00495446">
            <w:pPr>
              <w:tabs>
                <w:tab w:val="left" w:pos="105"/>
              </w:tabs>
              <w:spacing w:line="240" w:lineRule="auto"/>
              <w:ind w:left="742"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Щербиновского района</w:t>
            </w:r>
          </w:p>
          <w:p w:rsidR="002562B8" w:rsidRPr="0006341D" w:rsidRDefault="002562B8" w:rsidP="00495446">
            <w:pPr>
              <w:pBdr>
                <w:bottom w:val="single" w:sz="12" w:space="1" w:color="auto"/>
              </w:pBdr>
              <w:tabs>
                <w:tab w:val="left" w:pos="1260"/>
              </w:tabs>
              <w:spacing w:line="240" w:lineRule="auto"/>
              <w:ind w:left="742" w:firstLine="0"/>
              <w:jc w:val="center"/>
              <w:rPr>
                <w:rFonts w:ascii="Times New Roman" w:eastAsia="Times New Roman" w:hAnsi="Times New Roman" w:cs="Times New Roman"/>
                <w:sz w:val="28"/>
                <w:szCs w:val="28"/>
                <w:lang w:eastAsia="ru-RU"/>
              </w:rPr>
            </w:pPr>
          </w:p>
          <w:p w:rsidR="002562B8" w:rsidRPr="0006341D" w:rsidRDefault="002562B8" w:rsidP="00495446">
            <w:pPr>
              <w:tabs>
                <w:tab w:val="left" w:pos="1260"/>
              </w:tabs>
              <w:spacing w:line="240" w:lineRule="auto"/>
              <w:ind w:left="742"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(Фамилия, инициалы)</w:t>
            </w:r>
          </w:p>
        </w:tc>
      </w:tr>
      <w:tr w:rsidR="002562B8" w:rsidRPr="0006341D" w:rsidTr="00F7084A">
        <w:tc>
          <w:tcPr>
            <w:tcW w:w="3936" w:type="dxa"/>
          </w:tcPr>
          <w:p w:rsidR="002562B8" w:rsidRPr="0006341D"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670" w:type="dxa"/>
          </w:tcPr>
          <w:p w:rsidR="002562B8" w:rsidRPr="0006341D" w:rsidRDefault="002562B8" w:rsidP="00495446">
            <w:pPr>
              <w:tabs>
                <w:tab w:val="left" w:pos="1260"/>
              </w:tabs>
              <w:spacing w:line="240" w:lineRule="auto"/>
              <w:ind w:left="742"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М.П.</w:t>
            </w:r>
          </w:p>
        </w:tc>
      </w:tr>
      <w:tr w:rsidR="002562B8" w:rsidRPr="0006341D" w:rsidTr="00F7084A">
        <w:tc>
          <w:tcPr>
            <w:tcW w:w="3936" w:type="dxa"/>
          </w:tcPr>
          <w:p w:rsidR="002562B8" w:rsidRPr="0006341D" w:rsidRDefault="002562B8" w:rsidP="00495446">
            <w:pPr>
              <w:tabs>
                <w:tab w:val="left" w:pos="126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w:t>
            </w:r>
          </w:p>
          <w:p w:rsidR="002562B8" w:rsidRPr="0006341D" w:rsidRDefault="002562B8" w:rsidP="00495446">
            <w:pPr>
              <w:tabs>
                <w:tab w:val="left" w:pos="126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(населенный пункт)</w:t>
            </w:r>
          </w:p>
        </w:tc>
        <w:tc>
          <w:tcPr>
            <w:tcW w:w="5670" w:type="dxa"/>
          </w:tcPr>
          <w:p w:rsidR="002562B8" w:rsidRPr="0006341D" w:rsidRDefault="002562B8" w:rsidP="00495446">
            <w:pPr>
              <w:tabs>
                <w:tab w:val="left" w:pos="1260"/>
              </w:tabs>
              <w:spacing w:line="240" w:lineRule="auto"/>
              <w:ind w:left="742" w:firstLine="0"/>
              <w:jc w:val="right"/>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 20__ г.</w:t>
            </w:r>
          </w:p>
        </w:tc>
      </w:tr>
    </w:tbl>
    <w:p w:rsidR="0006341D" w:rsidRDefault="0006341D" w:rsidP="0099495B">
      <w:pPr>
        <w:tabs>
          <w:tab w:val="left" w:pos="1260"/>
        </w:tabs>
        <w:spacing w:line="240" w:lineRule="auto"/>
        <w:jc w:val="center"/>
        <w:rPr>
          <w:rFonts w:ascii="Times New Roman" w:eastAsia="Times New Roman" w:hAnsi="Times New Roman" w:cs="Times New Roman"/>
          <w:b/>
          <w:sz w:val="28"/>
          <w:szCs w:val="28"/>
          <w:lang w:eastAsia="ru-RU"/>
        </w:rPr>
      </w:pPr>
    </w:p>
    <w:p w:rsidR="00D423D5" w:rsidRDefault="00D423D5" w:rsidP="0099495B">
      <w:pPr>
        <w:tabs>
          <w:tab w:val="left" w:pos="1260"/>
        </w:tabs>
        <w:spacing w:line="240" w:lineRule="auto"/>
        <w:jc w:val="center"/>
        <w:rPr>
          <w:rFonts w:ascii="Times New Roman" w:eastAsia="Times New Roman" w:hAnsi="Times New Roman" w:cs="Times New Roman"/>
          <w:b/>
          <w:sz w:val="28"/>
          <w:szCs w:val="28"/>
          <w:lang w:eastAsia="ru-RU"/>
        </w:rPr>
      </w:pPr>
    </w:p>
    <w:p w:rsidR="0099495B" w:rsidRPr="0006341D" w:rsidRDefault="0099495B" w:rsidP="00495446">
      <w:pPr>
        <w:tabs>
          <w:tab w:val="left" w:pos="126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Акт</w:t>
      </w:r>
    </w:p>
    <w:p w:rsidR="0099495B" w:rsidRPr="0006341D" w:rsidRDefault="0099495B" w:rsidP="00495446">
      <w:pPr>
        <w:tabs>
          <w:tab w:val="left" w:pos="126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 xml:space="preserve"> обследования теплицы для выращивания овощей и (или) ягод в </w:t>
      </w:r>
    </w:p>
    <w:p w:rsidR="002562B8" w:rsidRPr="0006341D" w:rsidRDefault="0099495B" w:rsidP="00495446">
      <w:pPr>
        <w:tabs>
          <w:tab w:val="left" w:pos="1260"/>
        </w:tabs>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b/>
          <w:sz w:val="28"/>
          <w:szCs w:val="28"/>
          <w:lang w:eastAsia="ru-RU"/>
        </w:rPr>
        <w:t>защищенном грунте, сис</w:t>
      </w:r>
      <w:r w:rsidRPr="0006341D">
        <w:rPr>
          <w:rFonts w:ascii="Times New Roman" w:eastAsia="Times New Roman" w:hAnsi="Times New Roman" w:cs="Times New Roman"/>
          <w:b/>
          <w:sz w:val="28"/>
          <w:szCs w:val="28"/>
          <w:lang w:eastAsia="ru-RU"/>
        </w:rPr>
        <w:softHyphen/>
        <w:t>темы капельного орошения в хозяйстве</w:t>
      </w:r>
      <w:r w:rsidR="002562B8" w:rsidRPr="0006341D">
        <w:rPr>
          <w:rFonts w:ascii="Times New Roman" w:eastAsia="Times New Roman" w:hAnsi="Times New Roman" w:cs="Times New Roman"/>
          <w:sz w:val="28"/>
          <w:szCs w:val="28"/>
          <w:lang w:eastAsia="ru-RU"/>
        </w:rPr>
        <w:t xml:space="preserve"> _____________________________</w:t>
      </w:r>
      <w:r w:rsidR="00816BF8" w:rsidRPr="0006341D">
        <w:rPr>
          <w:rFonts w:ascii="Times New Roman" w:eastAsia="Times New Roman" w:hAnsi="Times New Roman" w:cs="Times New Roman"/>
          <w:sz w:val="28"/>
          <w:szCs w:val="28"/>
          <w:lang w:eastAsia="ru-RU"/>
        </w:rPr>
        <w:t>____</w:t>
      </w:r>
      <w:r w:rsidR="002562B8" w:rsidRPr="0006341D">
        <w:rPr>
          <w:rFonts w:ascii="Times New Roman" w:eastAsia="Times New Roman" w:hAnsi="Times New Roman" w:cs="Times New Roman"/>
          <w:sz w:val="28"/>
          <w:szCs w:val="28"/>
          <w:lang w:eastAsia="ru-RU"/>
        </w:rPr>
        <w:t>___________________________________</w:t>
      </w:r>
    </w:p>
    <w:p w:rsidR="002562B8" w:rsidRPr="0006341D" w:rsidRDefault="002562B8" w:rsidP="00495446">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(указываются Фамилия, Имя, Отчество гражданина, ведущего МФХ - полностью)</w:t>
      </w:r>
    </w:p>
    <w:p w:rsidR="002562B8" w:rsidRPr="0006341D" w:rsidRDefault="002562B8" w:rsidP="00495446">
      <w:pPr>
        <w:tabs>
          <w:tab w:val="left" w:pos="1260"/>
        </w:tabs>
        <w:spacing w:line="228"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Адрес регистрации заявителя:</w:t>
      </w:r>
    </w:p>
    <w:p w:rsidR="002562B8" w:rsidRPr="0006341D" w:rsidRDefault="002562B8" w:rsidP="00495446">
      <w:pPr>
        <w:tabs>
          <w:tab w:val="left" w:pos="1260"/>
        </w:tabs>
        <w:spacing w:line="228"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____________________________________________________________________________________________________</w:t>
      </w:r>
      <w:r w:rsidR="00816BF8" w:rsidRPr="0006341D">
        <w:rPr>
          <w:rFonts w:ascii="Times New Roman" w:eastAsia="Times New Roman" w:hAnsi="Times New Roman" w:cs="Times New Roman"/>
          <w:sz w:val="28"/>
          <w:szCs w:val="28"/>
          <w:lang w:eastAsia="ru-RU"/>
        </w:rPr>
        <w:t>___</w:t>
      </w:r>
      <w:r w:rsidRPr="0006341D">
        <w:rPr>
          <w:rFonts w:ascii="Times New Roman" w:eastAsia="Times New Roman" w:hAnsi="Times New Roman" w:cs="Times New Roman"/>
          <w:sz w:val="28"/>
          <w:szCs w:val="28"/>
          <w:lang w:eastAsia="ru-RU"/>
        </w:rPr>
        <w:t>_________________________________</w:t>
      </w:r>
    </w:p>
    <w:p w:rsidR="002562B8" w:rsidRPr="0006341D" w:rsidRDefault="002562B8" w:rsidP="00495446">
      <w:pPr>
        <w:tabs>
          <w:tab w:val="left" w:pos="1260"/>
        </w:tabs>
        <w:spacing w:line="228"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Адрес нахождения теплицы: ___________________________________________________________________________________</w:t>
      </w:r>
      <w:r w:rsidR="00816BF8"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_____________________________</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Комиссия в составе:</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председателя - __________________________________________</w:t>
      </w:r>
      <w:r w:rsidR="0006341D">
        <w:rPr>
          <w:rFonts w:ascii="Times New Roman" w:eastAsia="Times New Roman" w:hAnsi="Times New Roman" w:cs="Times New Roman"/>
          <w:sz w:val="28"/>
          <w:szCs w:val="28"/>
          <w:lang w:eastAsia="ru-RU"/>
        </w:rPr>
        <w:t>____</w:t>
      </w:r>
      <w:r w:rsidRPr="0006341D">
        <w:rPr>
          <w:rFonts w:ascii="Times New Roman" w:eastAsia="Times New Roman" w:hAnsi="Times New Roman" w:cs="Times New Roman"/>
          <w:sz w:val="28"/>
          <w:szCs w:val="28"/>
          <w:lang w:eastAsia="ru-RU"/>
        </w:rPr>
        <w:t>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 xml:space="preserve">                                                             (должность, фамилия, инициалы)      </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членов комиссии:</w:t>
      </w:r>
      <w:r w:rsid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t>____________________________________</w:t>
      </w:r>
      <w:r w:rsidR="0006341D">
        <w:rPr>
          <w:rFonts w:ascii="Times New Roman" w:eastAsia="Times New Roman" w:hAnsi="Times New Roman" w:cs="Times New Roman"/>
          <w:sz w:val="28"/>
          <w:szCs w:val="28"/>
          <w:lang w:eastAsia="ru-RU"/>
        </w:rPr>
        <w:t>_________</w:t>
      </w:r>
      <w:r w:rsidRPr="0006341D">
        <w:rPr>
          <w:rFonts w:ascii="Times New Roman" w:eastAsia="Times New Roman" w:hAnsi="Times New Roman" w:cs="Times New Roman"/>
          <w:sz w:val="28"/>
          <w:szCs w:val="28"/>
          <w:lang w:eastAsia="ru-RU"/>
        </w:rPr>
        <w:t>________</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(должность, фамилия, инициалы)</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____________________________________________________________________</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(должность, фамилия, инициалы)</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____________________________________________________________________</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(должность, фамилия, инициалы)</w:t>
      </w:r>
    </w:p>
    <w:p w:rsidR="0006341D" w:rsidRDefault="0006341D" w:rsidP="00495446">
      <w:pPr>
        <w:tabs>
          <w:tab w:val="left" w:pos="-5940"/>
        </w:tabs>
        <w:spacing w:line="240" w:lineRule="auto"/>
        <w:ind w:firstLine="0"/>
        <w:rPr>
          <w:rFonts w:ascii="Times New Roman" w:eastAsia="Times New Roman" w:hAnsi="Times New Roman" w:cs="Times New Roman"/>
          <w:sz w:val="28"/>
          <w:szCs w:val="28"/>
          <w:lang w:eastAsia="ru-RU"/>
        </w:rPr>
      </w:pPr>
    </w:p>
    <w:p w:rsidR="0010174C" w:rsidRDefault="0010174C" w:rsidP="00495446">
      <w:pPr>
        <w:tabs>
          <w:tab w:val="left" w:pos="-5940"/>
        </w:tabs>
        <w:spacing w:line="240" w:lineRule="auto"/>
        <w:ind w:firstLine="0"/>
        <w:rPr>
          <w:rFonts w:ascii="Times New Roman" w:eastAsia="Times New Roman" w:hAnsi="Times New Roman" w:cs="Times New Roman"/>
          <w:sz w:val="28"/>
          <w:szCs w:val="28"/>
          <w:lang w:eastAsia="ru-RU"/>
        </w:rPr>
      </w:pPr>
    </w:p>
    <w:p w:rsidR="0006341D" w:rsidRDefault="0006341D"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495446" w:rsidP="00495446">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06341D">
        <w:rPr>
          <w:rFonts w:ascii="Times New Roman" w:eastAsia="Times New Roman" w:hAnsi="Times New Roman" w:cs="Times New Roman"/>
          <w:sz w:val="28"/>
          <w:szCs w:val="28"/>
          <w:lang w:eastAsia="ru-RU"/>
        </w:rPr>
        <w:t>Комиссия установила:</w:t>
      </w:r>
    </w:p>
    <w:p w:rsidR="0006341D" w:rsidRDefault="00495446" w:rsidP="00495446">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06341D">
        <w:rPr>
          <w:rFonts w:ascii="Times New Roman" w:eastAsia="Times New Roman" w:hAnsi="Times New Roman" w:cs="Times New Roman"/>
          <w:sz w:val="28"/>
          <w:szCs w:val="28"/>
          <w:lang w:eastAsia="ru-RU"/>
        </w:rPr>
        <w:t>1.Заявлено к субсидированию ____</w:t>
      </w:r>
      <w:r w:rsidR="00816BF8" w:rsidRPr="0006341D">
        <w:rPr>
          <w:rFonts w:ascii="Times New Roman" w:eastAsia="Times New Roman" w:hAnsi="Times New Roman" w:cs="Times New Roman"/>
          <w:sz w:val="28"/>
          <w:szCs w:val="28"/>
          <w:lang w:eastAsia="ru-RU"/>
        </w:rPr>
        <w:t>________</w:t>
      </w:r>
      <w:r w:rsidR="002562B8" w:rsidRPr="0006341D">
        <w:rPr>
          <w:rFonts w:ascii="Times New Roman" w:eastAsia="Times New Roman" w:hAnsi="Times New Roman" w:cs="Times New Roman"/>
          <w:sz w:val="28"/>
          <w:szCs w:val="28"/>
          <w:lang w:eastAsia="ru-RU"/>
        </w:rPr>
        <w:t xml:space="preserve">___ теплицы(а) площадью: </w:t>
      </w:r>
    </w:p>
    <w:p w:rsidR="0006341D" w:rsidRPr="0006341D" w:rsidRDefault="0006341D" w:rsidP="00495446">
      <w:pPr>
        <w:tabs>
          <w:tab w:val="left" w:pos="-5940"/>
        </w:tabs>
        <w:spacing w:line="240" w:lineRule="auto"/>
        <w:ind w:firstLine="0"/>
        <w:rPr>
          <w:rFonts w:ascii="Times New Roman" w:eastAsia="Times New Roman" w:hAnsi="Times New Roman" w:cs="Times New Roman"/>
          <w:sz w:val="28"/>
          <w:szCs w:val="28"/>
          <w:vertAlign w:val="subscript"/>
          <w:lang w:eastAsia="ru-RU"/>
        </w:rPr>
      </w:pPr>
      <w:r w:rsidRP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vertAlign w:val="subscript"/>
          <w:lang w:eastAsia="ru-RU"/>
        </w:rPr>
        <w:t>(количество теплиц)</w:t>
      </w:r>
    </w:p>
    <w:p w:rsidR="0006341D" w:rsidRDefault="00816BF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________ кв. м.,  </w:t>
      </w:r>
      <w:r w:rsidR="002562B8" w:rsidRPr="0006341D">
        <w:rPr>
          <w:rFonts w:ascii="Times New Roman" w:eastAsia="Times New Roman" w:hAnsi="Times New Roman" w:cs="Times New Roman"/>
          <w:sz w:val="28"/>
          <w:szCs w:val="28"/>
          <w:lang w:eastAsia="ru-RU"/>
        </w:rPr>
        <w:t>__</w:t>
      </w:r>
      <w:r w:rsidRPr="0006341D">
        <w:rPr>
          <w:rFonts w:ascii="Times New Roman" w:eastAsia="Times New Roman" w:hAnsi="Times New Roman" w:cs="Times New Roman"/>
          <w:sz w:val="28"/>
          <w:szCs w:val="28"/>
          <w:lang w:eastAsia="ru-RU"/>
        </w:rPr>
        <w:t>__</w:t>
      </w:r>
      <w:r w:rsidR="002562B8" w:rsidRPr="0006341D">
        <w:rPr>
          <w:rFonts w:ascii="Times New Roman" w:eastAsia="Times New Roman" w:hAnsi="Times New Roman" w:cs="Times New Roman"/>
          <w:sz w:val="28"/>
          <w:szCs w:val="28"/>
          <w:lang w:eastAsia="ru-RU"/>
        </w:rPr>
        <w:t>___ кв. м., _</w:t>
      </w:r>
      <w:r w:rsidRPr="0006341D">
        <w:rPr>
          <w:rFonts w:ascii="Times New Roman" w:eastAsia="Times New Roman" w:hAnsi="Times New Roman" w:cs="Times New Roman"/>
          <w:sz w:val="28"/>
          <w:szCs w:val="28"/>
          <w:lang w:eastAsia="ru-RU"/>
        </w:rPr>
        <w:t>__</w:t>
      </w:r>
      <w:r w:rsidR="002562B8" w:rsidRPr="0006341D">
        <w:rPr>
          <w:rFonts w:ascii="Times New Roman" w:eastAsia="Times New Roman" w:hAnsi="Times New Roman" w:cs="Times New Roman"/>
          <w:sz w:val="28"/>
          <w:szCs w:val="28"/>
          <w:lang w:eastAsia="ru-RU"/>
        </w:rPr>
        <w:t xml:space="preserve">____ кв. м. и т.д.   </w:t>
      </w:r>
    </w:p>
    <w:p w:rsidR="002562B8" w:rsidRPr="0006341D" w:rsidRDefault="0006341D" w:rsidP="00495446">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06341D">
        <w:rPr>
          <w:rFonts w:ascii="Times New Roman" w:eastAsia="Times New Roman" w:hAnsi="Times New Roman" w:cs="Times New Roman"/>
          <w:sz w:val="28"/>
          <w:szCs w:val="28"/>
          <w:lang w:eastAsia="ru-RU"/>
        </w:rPr>
        <w:t>Монтаж теплиц(ы) завершен полностью, выполнен _______________</w:t>
      </w:r>
      <w:r w:rsidR="00816BF8" w:rsidRPr="0006341D">
        <w:rPr>
          <w:rFonts w:ascii="Times New Roman" w:eastAsia="Times New Roman" w:hAnsi="Times New Roman" w:cs="Times New Roman"/>
          <w:sz w:val="28"/>
          <w:szCs w:val="28"/>
          <w:lang w:eastAsia="ru-RU"/>
        </w:rPr>
        <w:t>__</w:t>
      </w:r>
      <w:r w:rsidR="002562B8" w:rsidRPr="0006341D">
        <w:rPr>
          <w:rFonts w:ascii="Times New Roman" w:eastAsia="Times New Roman" w:hAnsi="Times New Roman" w:cs="Times New Roman"/>
          <w:sz w:val="28"/>
          <w:szCs w:val="28"/>
          <w:lang w:eastAsia="ru-RU"/>
        </w:rPr>
        <w:t>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vertAlign w:val="subscript"/>
          <w:lang w:eastAsia="ru-RU"/>
        </w:rPr>
      </w:pPr>
      <w:r w:rsidRP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vertAlign w:val="subscript"/>
          <w:lang w:eastAsia="ru-RU"/>
        </w:rPr>
        <w:t>(хозяйственный или подрядный способ)</w:t>
      </w:r>
    </w:p>
    <w:p w:rsidR="002562B8" w:rsidRPr="0006341D" w:rsidRDefault="00630F8C" w:rsidP="00495446">
      <w:pPr>
        <w:tabs>
          <w:tab w:val="left" w:pos="-5940"/>
          <w:tab w:val="left" w:pos="567"/>
        </w:tabs>
        <w:spacing w:line="240" w:lineRule="auto"/>
        <w:ind w:firstLine="0"/>
        <w:jc w:val="center"/>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lang w:eastAsia="ru-RU"/>
        </w:rPr>
        <w:tab/>
      </w:r>
      <w:r w:rsidR="002562B8" w:rsidRPr="0006341D">
        <w:rPr>
          <w:rFonts w:ascii="Times New Roman" w:eastAsia="Times New Roman" w:hAnsi="Times New Roman" w:cs="Times New Roman"/>
          <w:sz w:val="28"/>
          <w:szCs w:val="28"/>
          <w:lang w:eastAsia="ru-RU"/>
        </w:rPr>
        <w:t>Строительство теплиц(ы) площадью __</w:t>
      </w:r>
      <w:r w:rsidR="00816BF8" w:rsidRPr="0006341D">
        <w:rPr>
          <w:rFonts w:ascii="Times New Roman" w:eastAsia="Times New Roman" w:hAnsi="Times New Roman" w:cs="Times New Roman"/>
          <w:sz w:val="28"/>
          <w:szCs w:val="28"/>
          <w:lang w:eastAsia="ru-RU"/>
        </w:rPr>
        <w:t>_____________</w:t>
      </w:r>
      <w:r w:rsidR="002562B8" w:rsidRPr="0006341D">
        <w:rPr>
          <w:rFonts w:ascii="Times New Roman" w:eastAsia="Times New Roman" w:hAnsi="Times New Roman" w:cs="Times New Roman"/>
          <w:sz w:val="28"/>
          <w:szCs w:val="28"/>
          <w:lang w:eastAsia="ru-RU"/>
        </w:rPr>
        <w:t>____ кв. м. выпо</w:t>
      </w:r>
      <w:r w:rsidR="002562B8" w:rsidRPr="0006341D">
        <w:rPr>
          <w:rFonts w:ascii="Times New Roman" w:eastAsia="Times New Roman" w:hAnsi="Times New Roman" w:cs="Times New Roman"/>
          <w:sz w:val="28"/>
          <w:szCs w:val="28"/>
          <w:lang w:eastAsia="ru-RU"/>
        </w:rPr>
        <w:t>л</w:t>
      </w:r>
      <w:r w:rsidR="002562B8" w:rsidRPr="0006341D">
        <w:rPr>
          <w:rFonts w:ascii="Times New Roman" w:eastAsia="Times New Roman" w:hAnsi="Times New Roman" w:cs="Times New Roman"/>
          <w:sz w:val="28"/>
          <w:szCs w:val="28"/>
          <w:lang w:eastAsia="ru-RU"/>
        </w:rPr>
        <w:t>нено на ______________________________________</w:t>
      </w:r>
      <w:r w:rsidR="00816BF8" w:rsidRPr="0006341D">
        <w:rPr>
          <w:rFonts w:ascii="Times New Roman" w:eastAsia="Times New Roman" w:hAnsi="Times New Roman" w:cs="Times New Roman"/>
          <w:sz w:val="28"/>
          <w:szCs w:val="28"/>
          <w:lang w:eastAsia="ru-RU"/>
        </w:rPr>
        <w:t>_____</w:t>
      </w:r>
      <w:r w:rsidR="002562B8" w:rsidRPr="0006341D">
        <w:rPr>
          <w:rFonts w:ascii="Times New Roman" w:eastAsia="Times New Roman" w:hAnsi="Times New Roman" w:cs="Times New Roman"/>
          <w:sz w:val="28"/>
          <w:szCs w:val="28"/>
          <w:lang w:eastAsia="ru-RU"/>
        </w:rPr>
        <w:t xml:space="preserve">_________________  .                                  </w:t>
      </w:r>
      <w:r w:rsidR="00816BF8" w:rsidRPr="0006341D">
        <w:rPr>
          <w:rFonts w:ascii="Times New Roman" w:eastAsia="Times New Roman" w:hAnsi="Times New Roman" w:cs="Times New Roman"/>
          <w:sz w:val="28"/>
          <w:szCs w:val="28"/>
          <w:lang w:eastAsia="ru-RU"/>
        </w:rPr>
        <w:t xml:space="preserve">        </w:t>
      </w:r>
      <w:r w:rsidR="002562B8" w:rsidRPr="0006341D">
        <w:rPr>
          <w:rFonts w:ascii="Times New Roman" w:eastAsia="Times New Roman" w:hAnsi="Times New Roman" w:cs="Times New Roman"/>
          <w:sz w:val="28"/>
          <w:szCs w:val="28"/>
          <w:vertAlign w:val="subscript"/>
          <w:lang w:eastAsia="ru-RU"/>
        </w:rPr>
        <w:t>(металлическом ,стеклопластиковом, деревянном, смешанном каркасе)</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На момент обследования теплицы(а) __________________</w:t>
      </w:r>
      <w:r w:rsidR="00816BF8" w:rsidRPr="0006341D">
        <w:rPr>
          <w:rFonts w:ascii="Times New Roman" w:eastAsia="Times New Roman" w:hAnsi="Times New Roman" w:cs="Times New Roman"/>
          <w:sz w:val="28"/>
          <w:szCs w:val="28"/>
          <w:lang w:eastAsia="ru-RU"/>
        </w:rPr>
        <w:t>_____</w:t>
      </w:r>
      <w:r w:rsidRPr="0006341D">
        <w:rPr>
          <w:rFonts w:ascii="Times New Roman" w:eastAsia="Times New Roman" w:hAnsi="Times New Roman" w:cs="Times New Roman"/>
          <w:sz w:val="28"/>
          <w:szCs w:val="28"/>
          <w:lang w:eastAsia="ru-RU"/>
        </w:rPr>
        <w:t>_________.</w:t>
      </w:r>
    </w:p>
    <w:p w:rsidR="002562B8" w:rsidRPr="0006341D" w:rsidRDefault="00816BF8" w:rsidP="00495446">
      <w:pPr>
        <w:tabs>
          <w:tab w:val="left" w:pos="-5940"/>
        </w:tabs>
        <w:spacing w:line="240" w:lineRule="auto"/>
        <w:ind w:firstLine="0"/>
        <w:jc w:val="center"/>
        <w:rPr>
          <w:rFonts w:ascii="Times New Roman" w:eastAsia="Times New Roman" w:hAnsi="Times New Roman" w:cs="Times New Roman"/>
          <w:sz w:val="28"/>
          <w:szCs w:val="28"/>
          <w:vertAlign w:val="subscript"/>
          <w:lang w:eastAsia="ru-RU"/>
        </w:rPr>
      </w:pPr>
      <w:r w:rsidRPr="0006341D">
        <w:rPr>
          <w:rFonts w:ascii="Times New Roman" w:eastAsia="Times New Roman" w:hAnsi="Times New Roman" w:cs="Times New Roman"/>
          <w:sz w:val="28"/>
          <w:szCs w:val="28"/>
          <w:vertAlign w:val="subscript"/>
          <w:lang w:eastAsia="ru-RU"/>
        </w:rPr>
        <w:t xml:space="preserve">                </w:t>
      </w:r>
      <w:r w:rsidR="002562B8" w:rsidRPr="0006341D">
        <w:rPr>
          <w:rFonts w:ascii="Times New Roman" w:eastAsia="Times New Roman" w:hAnsi="Times New Roman" w:cs="Times New Roman"/>
          <w:sz w:val="28"/>
          <w:szCs w:val="28"/>
          <w:vertAlign w:val="subscript"/>
          <w:lang w:eastAsia="ru-RU"/>
        </w:rPr>
        <w:t xml:space="preserve">      </w:t>
      </w:r>
      <w:r w:rsidRPr="0006341D">
        <w:rPr>
          <w:rFonts w:ascii="Times New Roman" w:eastAsia="Times New Roman" w:hAnsi="Times New Roman" w:cs="Times New Roman"/>
          <w:sz w:val="28"/>
          <w:szCs w:val="28"/>
          <w:vertAlign w:val="subscript"/>
          <w:lang w:eastAsia="ru-RU"/>
        </w:rPr>
        <w:t xml:space="preserve">                       </w:t>
      </w:r>
      <w:r w:rsidR="002562B8" w:rsidRPr="0006341D">
        <w:rPr>
          <w:rFonts w:ascii="Times New Roman" w:eastAsia="Times New Roman" w:hAnsi="Times New Roman" w:cs="Times New Roman"/>
          <w:sz w:val="28"/>
          <w:szCs w:val="28"/>
          <w:vertAlign w:val="subscript"/>
          <w:lang w:eastAsia="ru-RU"/>
        </w:rPr>
        <w:t xml:space="preserve">    </w:t>
      </w:r>
      <w:r w:rsidR="0006341D">
        <w:rPr>
          <w:rFonts w:ascii="Times New Roman" w:eastAsia="Times New Roman" w:hAnsi="Times New Roman" w:cs="Times New Roman"/>
          <w:sz w:val="28"/>
          <w:szCs w:val="28"/>
          <w:vertAlign w:val="subscript"/>
          <w:lang w:eastAsia="ru-RU"/>
        </w:rPr>
        <w:t xml:space="preserve">                                              </w:t>
      </w:r>
      <w:r w:rsidR="00630F8C">
        <w:rPr>
          <w:rFonts w:ascii="Times New Roman" w:eastAsia="Times New Roman" w:hAnsi="Times New Roman" w:cs="Times New Roman"/>
          <w:sz w:val="28"/>
          <w:szCs w:val="28"/>
          <w:vertAlign w:val="subscript"/>
          <w:lang w:eastAsia="ru-RU"/>
        </w:rPr>
        <w:t xml:space="preserve">     </w:t>
      </w:r>
      <w:r w:rsidR="0006341D">
        <w:rPr>
          <w:rFonts w:ascii="Times New Roman" w:eastAsia="Times New Roman" w:hAnsi="Times New Roman" w:cs="Times New Roman"/>
          <w:sz w:val="28"/>
          <w:szCs w:val="28"/>
          <w:vertAlign w:val="subscript"/>
          <w:lang w:eastAsia="ru-RU"/>
        </w:rPr>
        <w:t xml:space="preserve"> </w:t>
      </w:r>
      <w:r w:rsidR="002562B8" w:rsidRPr="0006341D">
        <w:rPr>
          <w:rFonts w:ascii="Times New Roman" w:eastAsia="Times New Roman" w:hAnsi="Times New Roman" w:cs="Times New Roman"/>
          <w:sz w:val="28"/>
          <w:szCs w:val="28"/>
          <w:vertAlign w:val="subscript"/>
          <w:lang w:eastAsia="ru-RU"/>
        </w:rPr>
        <w:t>(эксплуатируются по целевому назначению/не эксплуатируются)</w:t>
      </w:r>
    </w:p>
    <w:p w:rsidR="002562B8" w:rsidRPr="0006341D" w:rsidRDefault="00630F8C" w:rsidP="00495446">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B8" w:rsidRPr="0006341D">
        <w:rPr>
          <w:rFonts w:ascii="Times New Roman" w:eastAsia="Times New Roman" w:hAnsi="Times New Roman" w:cs="Times New Roman"/>
          <w:sz w:val="28"/>
          <w:szCs w:val="28"/>
          <w:lang w:eastAsia="ru-RU"/>
        </w:rPr>
        <w:t>Выращиваются______________</w:t>
      </w:r>
      <w:r w:rsidR="00816BF8" w:rsidRPr="0006341D">
        <w:rPr>
          <w:rFonts w:ascii="Times New Roman" w:eastAsia="Times New Roman" w:hAnsi="Times New Roman" w:cs="Times New Roman"/>
          <w:sz w:val="28"/>
          <w:szCs w:val="28"/>
          <w:lang w:eastAsia="ru-RU"/>
        </w:rPr>
        <w:t>___</w:t>
      </w:r>
      <w:r w:rsidR="002562B8" w:rsidRPr="0006341D">
        <w:rPr>
          <w:rFonts w:ascii="Times New Roman" w:eastAsia="Times New Roman" w:hAnsi="Times New Roman" w:cs="Times New Roman"/>
          <w:sz w:val="28"/>
          <w:szCs w:val="28"/>
          <w:lang w:eastAsia="ru-RU"/>
        </w:rPr>
        <w:t>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_______________________________________</w:t>
      </w:r>
      <w:r w:rsidR="00816BF8" w:rsidRPr="0006341D">
        <w:rPr>
          <w:rFonts w:ascii="Times New Roman" w:eastAsia="Times New Roman" w:hAnsi="Times New Roman" w:cs="Times New Roman"/>
          <w:sz w:val="28"/>
          <w:szCs w:val="28"/>
          <w:lang w:eastAsia="ru-RU"/>
        </w:rPr>
        <w:t>_____________</w:t>
      </w:r>
      <w:r w:rsidRPr="0006341D">
        <w:rPr>
          <w:rFonts w:ascii="Times New Roman" w:eastAsia="Times New Roman" w:hAnsi="Times New Roman" w:cs="Times New Roman"/>
          <w:sz w:val="28"/>
          <w:szCs w:val="28"/>
          <w:lang w:eastAsia="ru-RU"/>
        </w:rPr>
        <w:t>________________.</w:t>
      </w:r>
    </w:p>
    <w:p w:rsidR="002562B8" w:rsidRDefault="002562B8" w:rsidP="00495446">
      <w:pPr>
        <w:tabs>
          <w:tab w:val="left" w:pos="-5940"/>
        </w:tabs>
        <w:spacing w:line="240" w:lineRule="auto"/>
        <w:ind w:firstLine="0"/>
        <w:rPr>
          <w:rFonts w:ascii="Times New Roman" w:eastAsia="Times New Roman" w:hAnsi="Times New Roman" w:cs="Times New Roman"/>
          <w:sz w:val="28"/>
          <w:szCs w:val="28"/>
          <w:vertAlign w:val="subscript"/>
          <w:lang w:eastAsia="ru-RU"/>
        </w:rPr>
      </w:pPr>
      <w:r w:rsidRPr="0006341D">
        <w:rPr>
          <w:rFonts w:ascii="Times New Roman" w:eastAsia="Times New Roman" w:hAnsi="Times New Roman" w:cs="Times New Roman"/>
          <w:sz w:val="28"/>
          <w:szCs w:val="28"/>
          <w:vertAlign w:val="subscript"/>
          <w:lang w:eastAsia="ru-RU"/>
        </w:rPr>
        <w:t xml:space="preserve">                            </w:t>
      </w:r>
      <w:r w:rsidR="0006341D">
        <w:rPr>
          <w:rFonts w:ascii="Times New Roman" w:eastAsia="Times New Roman" w:hAnsi="Times New Roman" w:cs="Times New Roman"/>
          <w:sz w:val="28"/>
          <w:szCs w:val="28"/>
          <w:vertAlign w:val="subscript"/>
          <w:lang w:eastAsia="ru-RU"/>
        </w:rPr>
        <w:t xml:space="preserve">                      </w:t>
      </w:r>
      <w:r w:rsidRPr="0006341D">
        <w:rPr>
          <w:rFonts w:ascii="Times New Roman" w:eastAsia="Times New Roman" w:hAnsi="Times New Roman" w:cs="Times New Roman"/>
          <w:sz w:val="28"/>
          <w:szCs w:val="28"/>
          <w:vertAlign w:val="subscript"/>
          <w:lang w:eastAsia="ru-RU"/>
        </w:rPr>
        <w:t xml:space="preserve">       (в случае не эксплуатации теплицы указать причины)</w:t>
      </w:r>
    </w:p>
    <w:p w:rsidR="00630F8C" w:rsidRPr="0006341D" w:rsidRDefault="00630F8C" w:rsidP="00495446">
      <w:pPr>
        <w:tabs>
          <w:tab w:val="left" w:pos="-5940"/>
        </w:tabs>
        <w:spacing w:line="240" w:lineRule="auto"/>
        <w:ind w:firstLine="0"/>
        <w:rPr>
          <w:rFonts w:ascii="Times New Roman" w:eastAsia="Times New Roman" w:hAnsi="Times New Roman" w:cs="Times New Roman"/>
          <w:sz w:val="28"/>
          <w:szCs w:val="28"/>
          <w:vertAlign w:val="subscript"/>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ab/>
        <w:t>2. Заявлено к субсидированию система капельного орошения общей пл</w:t>
      </w:r>
      <w:r w:rsidRPr="0006341D">
        <w:rPr>
          <w:rFonts w:ascii="Times New Roman" w:eastAsia="Times New Roman" w:hAnsi="Times New Roman" w:cs="Times New Roman"/>
          <w:sz w:val="28"/>
          <w:szCs w:val="28"/>
          <w:lang w:eastAsia="ru-RU"/>
        </w:rPr>
        <w:t>о</w:t>
      </w:r>
      <w:r w:rsidRPr="0006341D">
        <w:rPr>
          <w:rFonts w:ascii="Times New Roman" w:eastAsia="Times New Roman" w:hAnsi="Times New Roman" w:cs="Times New Roman"/>
          <w:sz w:val="28"/>
          <w:szCs w:val="28"/>
          <w:lang w:eastAsia="ru-RU"/>
        </w:rPr>
        <w:t>щадью ________ кв. м. Монтаж системы капельного орошения завершен по</w:t>
      </w:r>
      <w:r w:rsidRPr="0006341D">
        <w:rPr>
          <w:rFonts w:ascii="Times New Roman" w:eastAsia="Times New Roman" w:hAnsi="Times New Roman" w:cs="Times New Roman"/>
          <w:sz w:val="28"/>
          <w:szCs w:val="28"/>
          <w:lang w:eastAsia="ru-RU"/>
        </w:rPr>
        <w:t>л</w:t>
      </w:r>
      <w:r w:rsidRPr="0006341D">
        <w:rPr>
          <w:rFonts w:ascii="Times New Roman" w:eastAsia="Times New Roman" w:hAnsi="Times New Roman" w:cs="Times New Roman"/>
          <w:sz w:val="28"/>
          <w:szCs w:val="28"/>
          <w:lang w:eastAsia="ru-RU"/>
        </w:rPr>
        <w:t>ностью.</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ab/>
        <w:t>3.Заявитель подтверждает, что обследуемый объект находится в границах земельного участка, принадлежащего ему на праве 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ab/>
        <w:t>4.Заявитель предупрежден об ответственности за предоставление нед</w:t>
      </w:r>
      <w:r w:rsidRPr="0006341D">
        <w:rPr>
          <w:rFonts w:ascii="Times New Roman" w:eastAsia="Times New Roman" w:hAnsi="Times New Roman" w:cs="Times New Roman"/>
          <w:sz w:val="28"/>
          <w:szCs w:val="28"/>
          <w:lang w:eastAsia="ru-RU"/>
        </w:rPr>
        <w:t>о</w:t>
      </w:r>
      <w:r w:rsidRPr="0006341D">
        <w:rPr>
          <w:rFonts w:ascii="Times New Roman" w:eastAsia="Times New Roman" w:hAnsi="Times New Roman" w:cs="Times New Roman"/>
          <w:sz w:val="28"/>
          <w:szCs w:val="28"/>
          <w:lang w:eastAsia="ru-RU"/>
        </w:rPr>
        <w:t>стоверных сведений об объемах затраченных на строительство те</w:t>
      </w:r>
      <w:r w:rsidRPr="0006341D">
        <w:rPr>
          <w:rFonts w:ascii="Times New Roman" w:eastAsia="Times New Roman" w:hAnsi="Times New Roman" w:cs="Times New Roman"/>
          <w:sz w:val="28"/>
          <w:szCs w:val="28"/>
          <w:lang w:eastAsia="ru-RU"/>
        </w:rPr>
        <w:t>п</w:t>
      </w:r>
      <w:r w:rsidRPr="0006341D">
        <w:rPr>
          <w:rFonts w:ascii="Times New Roman" w:eastAsia="Times New Roman" w:hAnsi="Times New Roman" w:cs="Times New Roman"/>
          <w:sz w:val="28"/>
          <w:szCs w:val="28"/>
          <w:lang w:eastAsia="ru-RU"/>
        </w:rPr>
        <w:t>лиц(ы)/системы капельного орошения материалов, указанных в сводке(смете) затрат, а так же обязуется эксплуатировать теплицы по целевому назначению в течение последующих 5 лет. Достоверность предоставленной информации по</w:t>
      </w:r>
      <w:r w:rsidRPr="0006341D">
        <w:rPr>
          <w:rFonts w:ascii="Times New Roman" w:eastAsia="Times New Roman" w:hAnsi="Times New Roman" w:cs="Times New Roman"/>
          <w:sz w:val="28"/>
          <w:szCs w:val="28"/>
          <w:lang w:eastAsia="ru-RU"/>
        </w:rPr>
        <w:t>д</w:t>
      </w:r>
      <w:r w:rsidRPr="0006341D">
        <w:rPr>
          <w:rFonts w:ascii="Times New Roman" w:eastAsia="Times New Roman" w:hAnsi="Times New Roman" w:cs="Times New Roman"/>
          <w:sz w:val="28"/>
          <w:szCs w:val="28"/>
          <w:lang w:eastAsia="ru-RU"/>
        </w:rPr>
        <w:t>тверждаю.</w:t>
      </w:r>
    </w:p>
    <w:p w:rsidR="00630F8C" w:rsidRPr="0006341D" w:rsidRDefault="00630F8C"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Председатель комиссии </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 xml:space="preserve">            (фамилия, инициалы)</w:t>
      </w:r>
    </w:p>
    <w:p w:rsidR="00630F8C" w:rsidRDefault="00630F8C"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Члены комиссии:</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(фамилия, инициалы)</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(фамилия, инициалы)</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(фамилия, инициалы)</w:t>
      </w:r>
    </w:p>
    <w:p w:rsidR="00630F8C" w:rsidRDefault="00630F8C"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Заявитель</w:t>
      </w:r>
      <w:r w:rsidR="005E7E04">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t>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w:t>
      </w:r>
      <w:r w:rsidR="005E7E04">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(фамилия, инициалы)</w:t>
      </w:r>
    </w:p>
    <w:p w:rsidR="00A77D48" w:rsidRDefault="00A77D48"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 _________________________ 20 ___ г.</w:t>
      </w:r>
    </w:p>
    <w:p w:rsidR="002562B8" w:rsidRPr="002562B8" w:rsidRDefault="002562B8" w:rsidP="002562B8">
      <w:pPr>
        <w:spacing w:line="240" w:lineRule="auto"/>
        <w:ind w:left="8100"/>
        <w:jc w:val="center"/>
        <w:rPr>
          <w:rFonts w:ascii="Times New Roman" w:eastAsia="Times New Roman" w:hAnsi="Times New Roman" w:cs="Times New Roman"/>
          <w:sz w:val="24"/>
          <w:szCs w:val="24"/>
          <w:lang w:eastAsia="ru-RU"/>
        </w:rPr>
        <w:sectPr w:rsidR="002562B8" w:rsidRPr="002562B8" w:rsidSect="00F577DC">
          <w:footnotePr>
            <w:pos w:val="beneathText"/>
          </w:footnotePr>
          <w:pgSz w:w="11905" w:h="16837"/>
          <w:pgMar w:top="1134" w:right="567" w:bottom="1134" w:left="1701" w:header="709" w:footer="709" w:gutter="0"/>
          <w:cols w:space="720"/>
          <w:titlePg/>
          <w:docGrid w:linePitch="360"/>
        </w:sectPr>
      </w:pPr>
    </w:p>
    <w:p w:rsidR="00581B56" w:rsidRPr="0004490D" w:rsidRDefault="00581B56" w:rsidP="00581B56">
      <w:pPr>
        <w:spacing w:line="240" w:lineRule="auto"/>
        <w:ind w:left="8505"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16</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581B56"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комплексе на поддержку </w:t>
      </w:r>
    </w:p>
    <w:p w:rsidR="00581B56" w:rsidRPr="002562B8" w:rsidRDefault="00581B56" w:rsidP="00581B56">
      <w:pPr>
        <w:spacing w:line="223" w:lineRule="auto"/>
        <w:ind w:left="8505"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tabs>
          <w:tab w:val="left" w:pos="-5940"/>
        </w:tabs>
        <w:spacing w:line="240" w:lineRule="auto"/>
        <w:jc w:val="center"/>
        <w:rPr>
          <w:rFonts w:ascii="Times New Roman" w:eastAsia="Times New Roman" w:hAnsi="Times New Roman" w:cs="Times New Roman"/>
          <w:sz w:val="24"/>
          <w:szCs w:val="24"/>
          <w:lang w:eastAsia="ru-RU"/>
        </w:rPr>
      </w:pPr>
    </w:p>
    <w:p w:rsidR="005E7E04" w:rsidRPr="002562B8" w:rsidRDefault="005E7E04" w:rsidP="002562B8">
      <w:pPr>
        <w:tabs>
          <w:tab w:val="left" w:pos="-5940"/>
        </w:tabs>
        <w:spacing w:line="240" w:lineRule="auto"/>
        <w:jc w:val="center"/>
        <w:rPr>
          <w:rFonts w:ascii="Times New Roman" w:eastAsia="Times New Roman" w:hAnsi="Times New Roman" w:cs="Times New Roman"/>
          <w:sz w:val="24"/>
          <w:szCs w:val="24"/>
          <w:lang w:eastAsia="ru-RU"/>
        </w:rPr>
      </w:pPr>
    </w:p>
    <w:p w:rsidR="0099495B" w:rsidRPr="005E7E04" w:rsidRDefault="0099495B" w:rsidP="0099495B">
      <w:pPr>
        <w:tabs>
          <w:tab w:val="left" w:pos="-5940"/>
        </w:tabs>
        <w:spacing w:line="240" w:lineRule="auto"/>
        <w:ind w:firstLine="0"/>
        <w:jc w:val="center"/>
        <w:rPr>
          <w:rFonts w:ascii="Times New Roman" w:eastAsia="Times New Roman" w:hAnsi="Times New Roman" w:cs="Times New Roman"/>
          <w:b/>
          <w:sz w:val="28"/>
          <w:szCs w:val="28"/>
          <w:lang w:eastAsia="ru-RU"/>
        </w:rPr>
      </w:pPr>
      <w:r w:rsidRPr="005E7E04">
        <w:rPr>
          <w:rFonts w:ascii="Times New Roman" w:eastAsia="Times New Roman" w:hAnsi="Times New Roman" w:cs="Times New Roman"/>
          <w:b/>
          <w:sz w:val="28"/>
          <w:szCs w:val="28"/>
          <w:lang w:eastAsia="ru-RU"/>
        </w:rPr>
        <w:t xml:space="preserve">Сводка (смета) фактических затрат на строительство теплицы для выращивания </w:t>
      </w:r>
    </w:p>
    <w:p w:rsidR="0099495B" w:rsidRPr="005E7E04" w:rsidRDefault="0099495B" w:rsidP="0099495B">
      <w:pPr>
        <w:tabs>
          <w:tab w:val="left" w:pos="-5940"/>
        </w:tabs>
        <w:spacing w:line="240" w:lineRule="auto"/>
        <w:ind w:firstLine="0"/>
        <w:jc w:val="center"/>
        <w:rPr>
          <w:rFonts w:ascii="Times New Roman" w:eastAsia="Times New Roman" w:hAnsi="Times New Roman" w:cs="Times New Roman"/>
          <w:b/>
          <w:sz w:val="28"/>
          <w:szCs w:val="28"/>
          <w:lang w:eastAsia="ru-RU"/>
        </w:rPr>
      </w:pPr>
      <w:r w:rsidRPr="005E7E04">
        <w:rPr>
          <w:rFonts w:ascii="Times New Roman" w:eastAsia="Times New Roman" w:hAnsi="Times New Roman" w:cs="Times New Roman"/>
          <w:b/>
          <w:sz w:val="28"/>
          <w:szCs w:val="28"/>
          <w:lang w:eastAsia="ru-RU"/>
        </w:rPr>
        <w:t xml:space="preserve">овощей и (или) ягод в защищённом грунте подрядной организацией </w:t>
      </w:r>
    </w:p>
    <w:p w:rsidR="002562B8" w:rsidRPr="005E7E04" w:rsidRDefault="002562B8" w:rsidP="0099495B">
      <w:pPr>
        <w:tabs>
          <w:tab w:val="left" w:pos="-5940"/>
        </w:tabs>
        <w:spacing w:line="240" w:lineRule="auto"/>
        <w:ind w:firstLine="0"/>
        <w:jc w:val="center"/>
        <w:rPr>
          <w:rFonts w:ascii="Times New Roman" w:eastAsia="Times New Roman" w:hAnsi="Times New Roman" w:cs="Times New Roman"/>
          <w:b/>
          <w:sz w:val="28"/>
          <w:szCs w:val="28"/>
          <w:lang w:eastAsia="ru-RU"/>
        </w:rPr>
      </w:pPr>
      <w:r w:rsidRPr="005E7E04">
        <w:rPr>
          <w:rFonts w:ascii="Times New Roman" w:eastAsia="Times New Roman" w:hAnsi="Times New Roman" w:cs="Times New Roman"/>
          <w:b/>
          <w:sz w:val="28"/>
          <w:szCs w:val="28"/>
          <w:lang w:eastAsia="ru-RU"/>
        </w:rPr>
        <w:t>в  _______________________________________________________________________________</w:t>
      </w:r>
    </w:p>
    <w:p w:rsidR="002562B8" w:rsidRPr="005E7E04" w:rsidRDefault="002562B8" w:rsidP="002562B8">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5E7E04">
        <w:rPr>
          <w:rFonts w:ascii="Times New Roman" w:eastAsia="Times New Roman" w:hAnsi="Times New Roman" w:cs="Times New Roman"/>
          <w:sz w:val="28"/>
          <w:szCs w:val="28"/>
          <w:vertAlign w:val="superscript"/>
          <w:lang w:eastAsia="ru-RU"/>
        </w:rPr>
        <w:t>наименование  получателя субсидии (полностью)</w:t>
      </w:r>
    </w:p>
    <w:p w:rsidR="002562B8" w:rsidRPr="005E7E04" w:rsidRDefault="002562B8" w:rsidP="002562B8">
      <w:pPr>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Адрес места нахождения теплицы ___________________________________</w:t>
      </w:r>
      <w:r w:rsidR="005E7E04">
        <w:rPr>
          <w:rFonts w:ascii="Times New Roman" w:eastAsia="Times New Roman" w:hAnsi="Times New Roman" w:cs="Times New Roman"/>
          <w:sz w:val="28"/>
          <w:szCs w:val="28"/>
          <w:lang w:eastAsia="ru-RU"/>
        </w:rPr>
        <w:t>__</w:t>
      </w:r>
      <w:r w:rsidRPr="005E7E04">
        <w:rPr>
          <w:rFonts w:ascii="Times New Roman" w:eastAsia="Times New Roman" w:hAnsi="Times New Roman" w:cs="Times New Roman"/>
          <w:sz w:val="28"/>
          <w:szCs w:val="28"/>
          <w:lang w:eastAsia="ru-RU"/>
        </w:rPr>
        <w:t>_____________________________________</w:t>
      </w:r>
    </w:p>
    <w:p w:rsidR="002562B8" w:rsidRPr="005E7E04" w:rsidRDefault="002562B8" w:rsidP="002562B8">
      <w:pPr>
        <w:spacing w:line="240" w:lineRule="auto"/>
        <w:ind w:firstLine="0"/>
        <w:rPr>
          <w:rFonts w:ascii="Times New Roman" w:eastAsia="Times New Roman" w:hAnsi="Times New Roman" w:cs="Times New Roman"/>
          <w:sz w:val="28"/>
          <w:szCs w:val="28"/>
          <w:lang w:eastAsia="ru-RU"/>
        </w:rPr>
      </w:pPr>
    </w:p>
    <w:p w:rsidR="002562B8" w:rsidRPr="002562B8" w:rsidRDefault="002562B8" w:rsidP="002562B8">
      <w:pPr>
        <w:spacing w:line="240" w:lineRule="auto"/>
        <w:ind w:firstLine="0"/>
        <w:rPr>
          <w:rFonts w:ascii="Times New Roman" w:eastAsia="Times New Roman" w:hAnsi="Times New Roman" w:cs="Times New Roman"/>
          <w:sz w:val="24"/>
          <w:szCs w:val="24"/>
          <w:lang w:eastAsia="ru-RU"/>
        </w:rPr>
      </w:pPr>
    </w:p>
    <w:tbl>
      <w:tblPr>
        <w:tblW w:w="14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1615"/>
        <w:gridCol w:w="2520"/>
        <w:gridCol w:w="1440"/>
        <w:gridCol w:w="751"/>
        <w:gridCol w:w="982"/>
        <w:gridCol w:w="983"/>
        <w:gridCol w:w="884"/>
        <w:gridCol w:w="720"/>
        <w:gridCol w:w="900"/>
        <w:gridCol w:w="1080"/>
        <w:gridCol w:w="900"/>
        <w:gridCol w:w="1592"/>
      </w:tblGrid>
      <w:tr w:rsidR="002562B8" w:rsidRPr="002562B8" w:rsidTr="00F7084A">
        <w:tc>
          <w:tcPr>
            <w:tcW w:w="473"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п/п</w:t>
            </w:r>
          </w:p>
        </w:tc>
        <w:tc>
          <w:tcPr>
            <w:tcW w:w="1615"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Обоснование</w:t>
            </w:r>
          </w:p>
        </w:tc>
        <w:tc>
          <w:tcPr>
            <w:tcW w:w="252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работ и затрат</w:t>
            </w:r>
          </w:p>
        </w:tc>
        <w:tc>
          <w:tcPr>
            <w:tcW w:w="144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Единица измерения</w:t>
            </w:r>
          </w:p>
        </w:tc>
        <w:tc>
          <w:tcPr>
            <w:tcW w:w="751"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ство</w:t>
            </w:r>
          </w:p>
        </w:tc>
        <w:tc>
          <w:tcPr>
            <w:tcW w:w="2849" w:type="dxa"/>
            <w:gridSpan w:val="3"/>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Стоимость единицы</w:t>
            </w:r>
          </w:p>
        </w:tc>
        <w:tc>
          <w:tcPr>
            <w:tcW w:w="3600" w:type="dxa"/>
            <w:gridSpan w:val="4"/>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Общая стоимость</w:t>
            </w:r>
          </w:p>
        </w:tc>
        <w:tc>
          <w:tcPr>
            <w:tcW w:w="1592"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Принято к расчету су</w:t>
            </w:r>
            <w:r w:rsidRPr="002562B8">
              <w:rPr>
                <w:rFonts w:ascii="Times New Roman" w:eastAsia="Times New Roman" w:hAnsi="Times New Roman" w:cs="Times New Roman"/>
                <w:sz w:val="24"/>
                <w:szCs w:val="24"/>
                <w:lang w:eastAsia="ru-RU"/>
              </w:rPr>
              <w:t>б</w:t>
            </w:r>
            <w:r w:rsidRPr="002562B8">
              <w:rPr>
                <w:rFonts w:ascii="Times New Roman" w:eastAsia="Times New Roman" w:hAnsi="Times New Roman" w:cs="Times New Roman"/>
                <w:sz w:val="24"/>
                <w:szCs w:val="24"/>
                <w:lang w:eastAsia="ru-RU"/>
              </w:rPr>
              <w:t>сидий (запо</w:t>
            </w:r>
            <w:r w:rsidRPr="002562B8">
              <w:rPr>
                <w:rFonts w:ascii="Times New Roman" w:eastAsia="Times New Roman" w:hAnsi="Times New Roman" w:cs="Times New Roman"/>
                <w:sz w:val="24"/>
                <w:szCs w:val="24"/>
                <w:lang w:eastAsia="ru-RU"/>
              </w:rPr>
              <w:t>л</w:t>
            </w:r>
            <w:r w:rsidRPr="002562B8">
              <w:rPr>
                <w:rFonts w:ascii="Times New Roman" w:eastAsia="Times New Roman" w:hAnsi="Times New Roman" w:cs="Times New Roman"/>
                <w:sz w:val="24"/>
                <w:szCs w:val="24"/>
                <w:lang w:eastAsia="ru-RU"/>
              </w:rPr>
              <w:t>няется орг</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ном местного самоуправл</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ния)</w:t>
            </w:r>
          </w:p>
        </w:tc>
      </w:tr>
      <w:tr w:rsidR="002562B8" w:rsidRPr="002562B8" w:rsidTr="00F7084A">
        <w:tc>
          <w:tcPr>
            <w:tcW w:w="473"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615"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2520"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440"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51"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2"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Всего</w:t>
            </w:r>
          </w:p>
        </w:tc>
        <w:tc>
          <w:tcPr>
            <w:tcW w:w="983"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Экспл. маш.</w:t>
            </w:r>
          </w:p>
        </w:tc>
        <w:tc>
          <w:tcPr>
            <w:tcW w:w="884"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Мате-риалы</w:t>
            </w:r>
          </w:p>
        </w:tc>
        <w:tc>
          <w:tcPr>
            <w:tcW w:w="72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Всего</w:t>
            </w:r>
          </w:p>
        </w:tc>
        <w:tc>
          <w:tcPr>
            <w:tcW w:w="90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 т.ч. оплата труда</w:t>
            </w:r>
          </w:p>
        </w:tc>
        <w:tc>
          <w:tcPr>
            <w:tcW w:w="1080"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Экспл. маш.</w:t>
            </w:r>
          </w:p>
        </w:tc>
        <w:tc>
          <w:tcPr>
            <w:tcW w:w="90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Мате-риалы</w:t>
            </w:r>
          </w:p>
        </w:tc>
        <w:tc>
          <w:tcPr>
            <w:tcW w:w="1592"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473"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615"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2520"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440"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51"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2"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 т.ч. оплата труда</w:t>
            </w:r>
          </w:p>
        </w:tc>
        <w:tc>
          <w:tcPr>
            <w:tcW w:w="983"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 т.ч. оплата труда</w:t>
            </w:r>
          </w:p>
        </w:tc>
        <w:tc>
          <w:tcPr>
            <w:tcW w:w="884" w:type="dxa"/>
            <w:vMerge/>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
        </w:tc>
        <w:tc>
          <w:tcPr>
            <w:tcW w:w="720" w:type="dxa"/>
            <w:vMerge/>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
        </w:tc>
        <w:tc>
          <w:tcPr>
            <w:tcW w:w="900" w:type="dxa"/>
            <w:vMerge/>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
        </w:tc>
        <w:tc>
          <w:tcPr>
            <w:tcW w:w="1080"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 т.ч. оплата труда</w:t>
            </w:r>
          </w:p>
        </w:tc>
        <w:tc>
          <w:tcPr>
            <w:tcW w:w="900" w:type="dxa"/>
            <w:vMerge/>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
        </w:tc>
        <w:tc>
          <w:tcPr>
            <w:tcW w:w="1592"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47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615"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25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144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751"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98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98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c>
          <w:tcPr>
            <w:tcW w:w="884"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8</w:t>
            </w:r>
          </w:p>
        </w:tc>
        <w:tc>
          <w:tcPr>
            <w:tcW w:w="7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9</w:t>
            </w: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10</w:t>
            </w:r>
          </w:p>
        </w:tc>
        <w:tc>
          <w:tcPr>
            <w:tcW w:w="108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11</w:t>
            </w: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12</w:t>
            </w:r>
          </w:p>
        </w:tc>
        <w:tc>
          <w:tcPr>
            <w:tcW w:w="159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13</w:t>
            </w:r>
          </w:p>
        </w:tc>
      </w:tr>
      <w:tr w:rsidR="002562B8" w:rsidRPr="002562B8" w:rsidTr="00F7084A">
        <w:tc>
          <w:tcPr>
            <w:tcW w:w="47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615"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25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44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51"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884"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08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59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47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615"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25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44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51"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884"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08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59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2088" w:type="dxa"/>
            <w:gridSpan w:val="2"/>
          </w:tcPr>
          <w:p w:rsidR="002562B8" w:rsidRPr="002562B8" w:rsidRDefault="002562B8" w:rsidP="002562B8">
            <w:pPr>
              <w:tabs>
                <w:tab w:val="left" w:pos="1260"/>
              </w:tabs>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25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4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751"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884"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7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08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9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bl>
    <w:p w:rsidR="002562B8" w:rsidRPr="002562B8" w:rsidRDefault="002562B8" w:rsidP="002562B8">
      <w:pPr>
        <w:tabs>
          <w:tab w:val="left" w:pos="1260"/>
        </w:tabs>
        <w:spacing w:line="240" w:lineRule="auto"/>
        <w:ind w:firstLine="0"/>
        <w:rPr>
          <w:rFonts w:ascii="Times New Roman" w:eastAsia="Times New Roman" w:hAnsi="Times New Roman" w:cs="Times New Roman"/>
          <w:sz w:val="24"/>
          <w:szCs w:val="24"/>
          <w:lang w:eastAsia="ru-RU"/>
        </w:rPr>
      </w:pPr>
    </w:p>
    <w:p w:rsidR="002562B8" w:rsidRDefault="002562B8" w:rsidP="002562B8">
      <w:pPr>
        <w:tabs>
          <w:tab w:val="left" w:pos="-5940"/>
        </w:tabs>
        <w:spacing w:line="240" w:lineRule="auto"/>
        <w:ind w:firstLine="0"/>
        <w:rPr>
          <w:rFonts w:ascii="Times New Roman" w:eastAsia="Times New Roman" w:hAnsi="Times New Roman" w:cs="Times New Roman"/>
          <w:sz w:val="24"/>
          <w:szCs w:val="24"/>
          <w:lang w:eastAsia="ru-RU"/>
        </w:rPr>
      </w:pPr>
    </w:p>
    <w:p w:rsidR="005E7E04" w:rsidRDefault="005E7E04" w:rsidP="002562B8">
      <w:pPr>
        <w:tabs>
          <w:tab w:val="left" w:pos="-5940"/>
        </w:tabs>
        <w:spacing w:line="240" w:lineRule="auto"/>
        <w:ind w:firstLine="0"/>
        <w:rPr>
          <w:rFonts w:ascii="Times New Roman" w:eastAsia="Times New Roman" w:hAnsi="Times New Roman" w:cs="Times New Roman"/>
          <w:sz w:val="24"/>
          <w:szCs w:val="24"/>
          <w:lang w:eastAsia="ru-RU"/>
        </w:rPr>
      </w:pPr>
    </w:p>
    <w:p w:rsidR="00D423D5" w:rsidRDefault="00D423D5" w:rsidP="002562B8">
      <w:pPr>
        <w:tabs>
          <w:tab w:val="left" w:pos="-5940"/>
        </w:tabs>
        <w:spacing w:line="240" w:lineRule="auto"/>
        <w:ind w:firstLine="0"/>
        <w:rPr>
          <w:rFonts w:ascii="Times New Roman" w:eastAsia="Times New Roman" w:hAnsi="Times New Roman" w:cs="Times New Roman"/>
          <w:sz w:val="24"/>
          <w:szCs w:val="24"/>
          <w:lang w:eastAsia="ru-RU"/>
        </w:rPr>
      </w:pPr>
    </w:p>
    <w:p w:rsidR="00D423D5" w:rsidRPr="002562B8" w:rsidRDefault="00D423D5" w:rsidP="002562B8">
      <w:pPr>
        <w:tabs>
          <w:tab w:val="left" w:pos="-5940"/>
        </w:tabs>
        <w:spacing w:line="240" w:lineRule="auto"/>
        <w:ind w:firstLine="0"/>
        <w:rPr>
          <w:rFonts w:ascii="Times New Roman" w:eastAsia="Times New Roman" w:hAnsi="Times New Roman" w:cs="Times New Roman"/>
          <w:sz w:val="24"/>
          <w:szCs w:val="24"/>
          <w:lang w:eastAsia="ru-RU"/>
        </w:rPr>
      </w:pP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Руководитель подрядной организации</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_____________________</w:t>
      </w:r>
      <w:r w:rsidRPr="005E7E04">
        <w:rPr>
          <w:rFonts w:ascii="Times New Roman" w:eastAsia="Times New Roman" w:hAnsi="Times New Roman" w:cs="Times New Roman"/>
          <w:sz w:val="28"/>
          <w:szCs w:val="28"/>
          <w:lang w:eastAsia="ru-RU"/>
        </w:rPr>
        <w:tab/>
        <w:t xml:space="preserve">                   ____________________________</w:t>
      </w: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(подпись)</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 xml:space="preserve">                                 </w:t>
      </w:r>
      <w:r w:rsidR="00E26BFE" w:rsidRPr="005E7E04">
        <w:rPr>
          <w:rFonts w:ascii="Times New Roman" w:eastAsia="Times New Roman" w:hAnsi="Times New Roman" w:cs="Times New Roman"/>
          <w:sz w:val="28"/>
          <w:szCs w:val="28"/>
          <w:lang w:eastAsia="ru-RU"/>
        </w:rPr>
        <w:t xml:space="preserve">        </w:t>
      </w:r>
      <w:r w:rsidRPr="005E7E04">
        <w:rPr>
          <w:rFonts w:ascii="Times New Roman" w:eastAsia="Times New Roman" w:hAnsi="Times New Roman" w:cs="Times New Roman"/>
          <w:sz w:val="28"/>
          <w:szCs w:val="28"/>
          <w:lang w:eastAsia="ru-RU"/>
        </w:rPr>
        <w:t xml:space="preserve"> Ф.И.О.</w:t>
      </w: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 xml:space="preserve">                                      М.П.</w:t>
      </w: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Заявитель</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 xml:space="preserve">        _____________________________</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_______________________________</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00E26BFE" w:rsidRPr="005E7E04">
        <w:rPr>
          <w:rFonts w:ascii="Times New Roman" w:eastAsia="Times New Roman" w:hAnsi="Times New Roman" w:cs="Times New Roman"/>
          <w:sz w:val="28"/>
          <w:szCs w:val="28"/>
          <w:lang w:eastAsia="ru-RU"/>
        </w:rPr>
        <w:t xml:space="preserve">   </w:t>
      </w:r>
      <w:r w:rsidRPr="005E7E04">
        <w:rPr>
          <w:rFonts w:ascii="Times New Roman" w:eastAsia="Times New Roman" w:hAnsi="Times New Roman" w:cs="Times New Roman"/>
          <w:sz w:val="28"/>
          <w:szCs w:val="28"/>
          <w:lang w:eastAsia="ru-RU"/>
        </w:rPr>
        <w:t>(подпись)</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00E26BFE" w:rsidRPr="005E7E04">
        <w:rPr>
          <w:rFonts w:ascii="Times New Roman" w:eastAsia="Times New Roman" w:hAnsi="Times New Roman" w:cs="Times New Roman"/>
          <w:sz w:val="28"/>
          <w:szCs w:val="28"/>
          <w:lang w:eastAsia="ru-RU"/>
        </w:rPr>
        <w:t xml:space="preserve">          </w:t>
      </w:r>
      <w:r w:rsidRPr="005E7E04">
        <w:rPr>
          <w:rFonts w:ascii="Times New Roman" w:eastAsia="Times New Roman" w:hAnsi="Times New Roman" w:cs="Times New Roman"/>
          <w:sz w:val="28"/>
          <w:szCs w:val="28"/>
          <w:lang w:eastAsia="ru-RU"/>
        </w:rPr>
        <w:t>Ф.И.О.</w:t>
      </w: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p>
    <w:p w:rsidR="002562B8" w:rsidRPr="005E7E04" w:rsidRDefault="00C45FFD" w:rsidP="002562B8">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__ » ____________ 20 __ г.</w:t>
      </w:r>
    </w:p>
    <w:p w:rsidR="002562B8" w:rsidRPr="002562B8" w:rsidRDefault="002562B8" w:rsidP="002562B8">
      <w:pPr>
        <w:spacing w:line="240" w:lineRule="auto"/>
        <w:ind w:firstLine="0"/>
        <w:rPr>
          <w:rFonts w:ascii="Times New Roman" w:eastAsia="Times New Roman" w:hAnsi="Times New Roman" w:cs="Times New Roman"/>
          <w:sz w:val="24"/>
          <w:szCs w:val="24"/>
          <w:lang w:eastAsia="ru-RU"/>
        </w:rPr>
      </w:pPr>
    </w:p>
    <w:p w:rsidR="002562B8" w:rsidRPr="002562B8" w:rsidRDefault="002562B8" w:rsidP="002562B8">
      <w:pPr>
        <w:tabs>
          <w:tab w:val="left" w:pos="-5940"/>
        </w:tabs>
        <w:spacing w:line="240" w:lineRule="auto"/>
        <w:rPr>
          <w:rFonts w:ascii="Times New Roman" w:eastAsia="Times New Roman" w:hAnsi="Times New Roman" w:cs="Times New Roman"/>
          <w:sz w:val="24"/>
          <w:szCs w:val="24"/>
          <w:lang w:eastAsia="ru-RU"/>
        </w:rPr>
      </w:pPr>
    </w:p>
    <w:p w:rsidR="002562B8" w:rsidRPr="002562B8" w:rsidRDefault="002562B8" w:rsidP="002562B8">
      <w:pPr>
        <w:tabs>
          <w:tab w:val="left" w:pos="-5940"/>
        </w:tabs>
        <w:spacing w:line="240" w:lineRule="auto"/>
        <w:rPr>
          <w:rFonts w:ascii="Times New Roman" w:eastAsia="Times New Roman" w:hAnsi="Times New Roman" w:cs="Times New Roman"/>
          <w:sz w:val="24"/>
          <w:szCs w:val="24"/>
          <w:lang w:eastAsia="ru-RU"/>
        </w:rPr>
      </w:pPr>
    </w:p>
    <w:p w:rsidR="002562B8" w:rsidRPr="002562B8" w:rsidRDefault="002562B8" w:rsidP="002562B8">
      <w:pPr>
        <w:widowControl w:val="0"/>
        <w:suppressAutoHyphens/>
        <w:autoSpaceDE w:val="0"/>
        <w:spacing w:line="240" w:lineRule="auto"/>
        <w:ind w:firstLine="851"/>
        <w:rPr>
          <w:rFonts w:ascii="Times New Roman" w:eastAsia="Times New Roman" w:hAnsi="Times New Roman" w:cs="Times New Roman"/>
          <w:sz w:val="24"/>
          <w:szCs w:val="24"/>
          <w:lang w:eastAsia="ru-RU"/>
        </w:rPr>
      </w:pPr>
    </w:p>
    <w:p w:rsidR="002562B8" w:rsidRPr="002562B8" w:rsidRDefault="002562B8" w:rsidP="002562B8">
      <w:pPr>
        <w:widowControl w:val="0"/>
        <w:suppressAutoHyphens/>
        <w:autoSpaceDE w:val="0"/>
        <w:spacing w:line="240" w:lineRule="auto"/>
        <w:ind w:firstLine="851"/>
        <w:rPr>
          <w:rFonts w:ascii="Times New Roman" w:eastAsia="Times New Roman" w:hAnsi="Times New Roman" w:cs="Times New Roman"/>
          <w:sz w:val="24"/>
          <w:szCs w:val="24"/>
          <w:lang w:eastAsia="ru-RU"/>
        </w:rPr>
      </w:pPr>
    </w:p>
    <w:p w:rsidR="002562B8" w:rsidRPr="002562B8" w:rsidRDefault="002562B8" w:rsidP="002562B8">
      <w:pPr>
        <w:tabs>
          <w:tab w:val="left" w:pos="1260"/>
        </w:tabs>
        <w:spacing w:line="240" w:lineRule="auto"/>
        <w:rPr>
          <w:rFonts w:ascii="Times New Roman" w:eastAsia="Times New Roman" w:hAnsi="Times New Roman" w:cs="Times New Roman"/>
          <w:sz w:val="24"/>
          <w:szCs w:val="24"/>
          <w:lang w:eastAsia="ru-RU"/>
        </w:rPr>
        <w:sectPr w:rsidR="002562B8" w:rsidRPr="002562B8" w:rsidSect="00F7084A">
          <w:footnotePr>
            <w:pos w:val="beneathText"/>
          </w:footnotePr>
          <w:pgSz w:w="16837" w:h="11905" w:orient="landscape"/>
          <w:pgMar w:top="1701" w:right="1134" w:bottom="567" w:left="1134" w:header="709" w:footer="720" w:gutter="0"/>
          <w:cols w:space="720"/>
          <w:titlePg/>
          <w:docGrid w:linePitch="360"/>
        </w:sectPr>
      </w:pPr>
    </w:p>
    <w:tbl>
      <w:tblPr>
        <w:tblW w:w="0" w:type="auto"/>
        <w:tblLook w:val="01E0" w:firstRow="1" w:lastRow="1" w:firstColumn="1" w:lastColumn="1" w:noHBand="0" w:noVBand="0"/>
      </w:tblPr>
      <w:tblGrid>
        <w:gridCol w:w="3936"/>
        <w:gridCol w:w="5811"/>
      </w:tblGrid>
      <w:tr w:rsidR="002562B8" w:rsidRPr="002562B8" w:rsidTr="00F7084A">
        <w:tc>
          <w:tcPr>
            <w:tcW w:w="3936" w:type="dxa"/>
          </w:tcPr>
          <w:p w:rsidR="002562B8" w:rsidRPr="002562B8" w:rsidRDefault="002562B8" w:rsidP="002562B8">
            <w:pPr>
              <w:tabs>
                <w:tab w:val="left" w:pos="1260"/>
              </w:tabs>
              <w:spacing w:line="240" w:lineRule="auto"/>
              <w:rPr>
                <w:rFonts w:ascii="Times New Roman" w:eastAsia="Times New Roman" w:hAnsi="Times New Roman" w:cs="Times New Roman"/>
                <w:sz w:val="24"/>
                <w:szCs w:val="24"/>
                <w:lang w:eastAsia="ru-RU"/>
              </w:rPr>
            </w:pPr>
          </w:p>
        </w:tc>
        <w:tc>
          <w:tcPr>
            <w:tcW w:w="5811" w:type="dxa"/>
          </w:tcPr>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Приложение № 1</w:t>
            </w:r>
            <w:r>
              <w:rPr>
                <w:rFonts w:ascii="Times New Roman" w:eastAsia="Times New Roman" w:hAnsi="Times New Roman" w:cs="Times New Roman"/>
                <w:sz w:val="28"/>
                <w:szCs w:val="28"/>
                <w:lang w:eastAsia="ru-RU"/>
              </w:rPr>
              <w:t>7</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к Порядку предоставления из бюджета </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муниципального образования </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Щербиновский муниципальный район</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Краснодарского края субсидий малым </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формам хозяйствования в агропромы</w:t>
            </w:r>
            <w:r w:rsidRPr="00421603">
              <w:rPr>
                <w:rFonts w:ascii="Times New Roman" w:eastAsia="Times New Roman" w:hAnsi="Times New Roman" w:cs="Times New Roman"/>
                <w:sz w:val="28"/>
                <w:szCs w:val="28"/>
                <w:lang w:eastAsia="ru-RU"/>
              </w:rPr>
              <w:t>ш</w:t>
            </w:r>
            <w:r w:rsidRPr="00421603">
              <w:rPr>
                <w:rFonts w:ascii="Times New Roman" w:eastAsia="Times New Roman" w:hAnsi="Times New Roman" w:cs="Times New Roman"/>
                <w:sz w:val="28"/>
                <w:szCs w:val="28"/>
                <w:lang w:eastAsia="ru-RU"/>
              </w:rPr>
              <w:t xml:space="preserve">ленном комплексе на поддержку </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C45FFD">
            <w:pPr>
              <w:widowControl w:val="0"/>
              <w:autoSpaceDE w:val="0"/>
              <w:autoSpaceDN w:val="0"/>
              <w:adjustRightInd w:val="0"/>
              <w:spacing w:before="108" w:after="108" w:line="240" w:lineRule="auto"/>
              <w:ind w:left="742" w:right="-1" w:firstLine="0"/>
              <w:jc w:val="center"/>
              <w:outlineLvl w:val="0"/>
              <w:rPr>
                <w:rFonts w:ascii="Times New Roman" w:eastAsia="Times New Roman" w:hAnsi="Times New Roman" w:cs="Times New Roman"/>
                <w:bCs/>
                <w:sz w:val="24"/>
                <w:szCs w:val="24"/>
                <w:lang w:eastAsia="ru-RU"/>
              </w:rPr>
            </w:pPr>
          </w:p>
        </w:tc>
      </w:tr>
      <w:tr w:rsidR="002562B8" w:rsidRPr="00E35A3B" w:rsidTr="00F7084A">
        <w:tc>
          <w:tcPr>
            <w:tcW w:w="3936" w:type="dxa"/>
          </w:tcPr>
          <w:p w:rsidR="002562B8" w:rsidRPr="00E35A3B"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811" w:type="dxa"/>
          </w:tcPr>
          <w:p w:rsidR="002562B8" w:rsidRPr="00E35A3B" w:rsidRDefault="002562B8" w:rsidP="00C45FFD">
            <w:pPr>
              <w:tabs>
                <w:tab w:val="left" w:pos="1260"/>
              </w:tabs>
              <w:spacing w:line="240" w:lineRule="auto"/>
              <w:ind w:left="742" w:firstLine="0"/>
              <w:jc w:val="center"/>
              <w:rPr>
                <w:rFonts w:ascii="Times New Roman" w:eastAsia="Times New Roman" w:hAnsi="Times New Roman" w:cs="Times New Roman"/>
                <w:sz w:val="28"/>
                <w:szCs w:val="28"/>
                <w:lang w:eastAsia="ru-RU"/>
              </w:rPr>
            </w:pPr>
          </w:p>
          <w:p w:rsidR="002562B8" w:rsidRPr="00E35A3B" w:rsidRDefault="002562B8" w:rsidP="00C45FFD">
            <w:pPr>
              <w:tabs>
                <w:tab w:val="left" w:pos="1260"/>
              </w:tabs>
              <w:spacing w:line="240" w:lineRule="auto"/>
              <w:ind w:left="742"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УТВЕРЖДАЮ</w:t>
            </w:r>
          </w:p>
          <w:p w:rsidR="002562B8" w:rsidRPr="00E35A3B" w:rsidRDefault="002562B8" w:rsidP="00C45FFD">
            <w:pPr>
              <w:tabs>
                <w:tab w:val="left" w:pos="105"/>
              </w:tabs>
              <w:spacing w:line="240" w:lineRule="auto"/>
              <w:ind w:left="742" w:firstLine="0"/>
              <w:rPr>
                <w:rFonts w:ascii="Times New Roman" w:eastAsia="Times New Roman" w:hAnsi="Times New Roman" w:cs="Times New Roman"/>
                <w:sz w:val="28"/>
                <w:szCs w:val="28"/>
                <w:lang w:eastAsia="ru-RU"/>
              </w:rPr>
            </w:pPr>
          </w:p>
          <w:p w:rsidR="002562B8" w:rsidRPr="00E35A3B" w:rsidRDefault="002562B8" w:rsidP="00C45FFD">
            <w:pPr>
              <w:tabs>
                <w:tab w:val="left" w:pos="105"/>
              </w:tabs>
              <w:spacing w:line="240" w:lineRule="auto"/>
              <w:ind w:left="742"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Глава _____________</w:t>
            </w:r>
          </w:p>
          <w:p w:rsidR="002562B8" w:rsidRPr="00E35A3B" w:rsidRDefault="002562B8" w:rsidP="00C45FFD">
            <w:pPr>
              <w:tabs>
                <w:tab w:val="left" w:pos="105"/>
              </w:tabs>
              <w:spacing w:line="240" w:lineRule="auto"/>
              <w:ind w:left="742"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сельского поселения </w:t>
            </w:r>
          </w:p>
          <w:p w:rsidR="002562B8" w:rsidRPr="00E35A3B" w:rsidRDefault="002562B8" w:rsidP="00C45FFD">
            <w:pPr>
              <w:tabs>
                <w:tab w:val="left" w:pos="105"/>
              </w:tabs>
              <w:spacing w:line="240" w:lineRule="auto"/>
              <w:ind w:left="742"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Щербиновского района</w:t>
            </w:r>
          </w:p>
          <w:p w:rsidR="002562B8" w:rsidRPr="00E35A3B" w:rsidRDefault="002562B8" w:rsidP="00C45FFD">
            <w:pPr>
              <w:pBdr>
                <w:bottom w:val="single" w:sz="12" w:space="1" w:color="auto"/>
              </w:pBdr>
              <w:tabs>
                <w:tab w:val="left" w:pos="1260"/>
              </w:tabs>
              <w:spacing w:line="240" w:lineRule="auto"/>
              <w:ind w:left="742" w:firstLine="0"/>
              <w:jc w:val="center"/>
              <w:rPr>
                <w:rFonts w:ascii="Times New Roman" w:eastAsia="Times New Roman" w:hAnsi="Times New Roman" w:cs="Times New Roman"/>
                <w:sz w:val="28"/>
                <w:szCs w:val="28"/>
                <w:lang w:eastAsia="ru-RU"/>
              </w:rPr>
            </w:pPr>
          </w:p>
          <w:p w:rsidR="002562B8" w:rsidRPr="00E35A3B" w:rsidRDefault="002562B8" w:rsidP="00C45FFD">
            <w:pPr>
              <w:tabs>
                <w:tab w:val="left" w:pos="1260"/>
              </w:tabs>
              <w:spacing w:line="240" w:lineRule="auto"/>
              <w:ind w:left="742"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(Фамилия, инициалы)</w:t>
            </w:r>
          </w:p>
        </w:tc>
      </w:tr>
      <w:tr w:rsidR="002562B8" w:rsidRPr="00E35A3B" w:rsidTr="00F7084A">
        <w:tc>
          <w:tcPr>
            <w:tcW w:w="3936" w:type="dxa"/>
          </w:tcPr>
          <w:p w:rsidR="002562B8" w:rsidRPr="00E35A3B"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811" w:type="dxa"/>
          </w:tcPr>
          <w:p w:rsidR="002562B8" w:rsidRPr="00E35A3B" w:rsidRDefault="002562B8" w:rsidP="00C45FFD">
            <w:pPr>
              <w:tabs>
                <w:tab w:val="left" w:pos="1260"/>
              </w:tabs>
              <w:spacing w:line="240" w:lineRule="auto"/>
              <w:ind w:left="742"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М.П.</w:t>
            </w:r>
          </w:p>
        </w:tc>
      </w:tr>
      <w:tr w:rsidR="002562B8" w:rsidRPr="00E35A3B" w:rsidTr="00F7084A">
        <w:tc>
          <w:tcPr>
            <w:tcW w:w="3936" w:type="dxa"/>
          </w:tcPr>
          <w:p w:rsidR="002562B8" w:rsidRPr="00E35A3B"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811" w:type="dxa"/>
          </w:tcPr>
          <w:p w:rsidR="002562B8" w:rsidRPr="00E35A3B" w:rsidRDefault="002562B8" w:rsidP="00C45FFD">
            <w:pPr>
              <w:tabs>
                <w:tab w:val="left" w:pos="1260"/>
              </w:tabs>
              <w:spacing w:line="240" w:lineRule="auto"/>
              <w:ind w:left="742" w:firstLine="0"/>
              <w:rPr>
                <w:rFonts w:ascii="Times New Roman" w:eastAsia="Times New Roman" w:hAnsi="Times New Roman" w:cs="Times New Roman"/>
                <w:sz w:val="28"/>
                <w:szCs w:val="28"/>
                <w:lang w:eastAsia="ru-RU"/>
              </w:rPr>
            </w:pPr>
          </w:p>
        </w:tc>
      </w:tr>
      <w:tr w:rsidR="002562B8" w:rsidRPr="00E35A3B" w:rsidTr="00F7084A">
        <w:tc>
          <w:tcPr>
            <w:tcW w:w="3936" w:type="dxa"/>
          </w:tcPr>
          <w:p w:rsidR="002562B8" w:rsidRPr="00E35A3B" w:rsidRDefault="002562B8" w:rsidP="00C45FFD">
            <w:pPr>
              <w:tabs>
                <w:tab w:val="left" w:pos="126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w:t>
            </w:r>
          </w:p>
          <w:p w:rsidR="002562B8" w:rsidRPr="00E35A3B" w:rsidRDefault="002562B8" w:rsidP="00C45FFD">
            <w:pPr>
              <w:tabs>
                <w:tab w:val="left" w:pos="126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(населенный пункт)</w:t>
            </w:r>
          </w:p>
        </w:tc>
        <w:tc>
          <w:tcPr>
            <w:tcW w:w="5811" w:type="dxa"/>
          </w:tcPr>
          <w:p w:rsidR="002562B8" w:rsidRPr="00E35A3B" w:rsidRDefault="002562B8" w:rsidP="00C45FFD">
            <w:pPr>
              <w:tabs>
                <w:tab w:val="left" w:pos="1260"/>
              </w:tabs>
              <w:spacing w:line="240" w:lineRule="auto"/>
              <w:ind w:left="742" w:firstLine="0"/>
              <w:jc w:val="right"/>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 20__ г.</w:t>
            </w:r>
          </w:p>
        </w:tc>
      </w:tr>
    </w:tbl>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Акт</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обследования технологического оборудования в хозяйстве </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гр. _______________________________</w:t>
      </w:r>
      <w:r w:rsidR="00727905" w:rsidRPr="00E35A3B">
        <w:rPr>
          <w:rFonts w:ascii="Times New Roman" w:eastAsia="Times New Roman" w:hAnsi="Times New Roman" w:cs="Times New Roman"/>
          <w:sz w:val="28"/>
          <w:szCs w:val="28"/>
          <w:lang w:eastAsia="ru-RU"/>
        </w:rPr>
        <w:t>____</w:t>
      </w:r>
      <w:r w:rsidRPr="00E35A3B">
        <w:rPr>
          <w:rFonts w:ascii="Times New Roman" w:eastAsia="Times New Roman" w:hAnsi="Times New Roman" w:cs="Times New Roman"/>
          <w:sz w:val="28"/>
          <w:szCs w:val="28"/>
          <w:lang w:eastAsia="ru-RU"/>
        </w:rPr>
        <w:t>_______________________________</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(указываются Фамилия, Имя, Отчество гражданина, ведущего МФХ - полностью)</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Адрес: _______________________</w:t>
      </w:r>
      <w:r w:rsidR="00727905" w:rsidRPr="00E35A3B">
        <w:rPr>
          <w:rFonts w:ascii="Times New Roman" w:eastAsia="Times New Roman" w:hAnsi="Times New Roman" w:cs="Times New Roman"/>
          <w:sz w:val="28"/>
          <w:szCs w:val="28"/>
          <w:lang w:eastAsia="ru-RU"/>
        </w:rPr>
        <w:t>_______</w:t>
      </w:r>
      <w:r w:rsidRPr="00E35A3B">
        <w:rPr>
          <w:rFonts w:ascii="Times New Roman" w:eastAsia="Times New Roman" w:hAnsi="Times New Roman" w:cs="Times New Roman"/>
          <w:sz w:val="28"/>
          <w:szCs w:val="28"/>
          <w:lang w:eastAsia="ru-RU"/>
        </w:rPr>
        <w:t>________________________________</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(указываются наименование муниципального образования, населенного пункта, улицы,  номер дома)</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Комиссия в составе:</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председателя - 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 xml:space="preserve">(должность, фамилия, инициалы)      </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членов комиссии:</w:t>
      </w:r>
      <w:r w:rsidR="00E35A3B">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_____________________________________________________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(должность, 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(должность, 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(должность, фамилия, инициалы)</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произвела обследование:</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1) установки (монтажа) технологического оборудования _____________ в х</w:t>
      </w:r>
      <w:r w:rsidRPr="00E35A3B">
        <w:rPr>
          <w:rFonts w:ascii="Times New Roman" w:eastAsia="Times New Roman" w:hAnsi="Times New Roman" w:cs="Times New Roman"/>
          <w:sz w:val="28"/>
          <w:szCs w:val="28"/>
          <w:lang w:eastAsia="ru-RU"/>
        </w:rPr>
        <w:t>о</w:t>
      </w:r>
      <w:r w:rsidRPr="00E35A3B">
        <w:rPr>
          <w:rFonts w:ascii="Times New Roman" w:eastAsia="Times New Roman" w:hAnsi="Times New Roman" w:cs="Times New Roman"/>
          <w:sz w:val="28"/>
          <w:szCs w:val="28"/>
          <w:lang w:eastAsia="ru-RU"/>
        </w:rPr>
        <w:t>зяйстве гражданина _________________________________</w:t>
      </w:r>
      <w:r w:rsidR="00727905" w:rsidRPr="00E35A3B">
        <w:rPr>
          <w:rFonts w:ascii="Times New Roman" w:eastAsia="Times New Roman" w:hAnsi="Times New Roman" w:cs="Times New Roman"/>
          <w:sz w:val="28"/>
          <w:szCs w:val="28"/>
          <w:lang w:eastAsia="ru-RU"/>
        </w:rPr>
        <w:t>___</w:t>
      </w:r>
      <w:r w:rsidRPr="00E35A3B">
        <w:rPr>
          <w:rFonts w:ascii="Times New Roman" w:eastAsia="Times New Roman" w:hAnsi="Times New Roman" w:cs="Times New Roman"/>
          <w:sz w:val="28"/>
          <w:szCs w:val="28"/>
          <w:lang w:eastAsia="ru-RU"/>
        </w:rPr>
        <w:t>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 xml:space="preserve">                                                              (указываются фамилия, имя, отчество гражданина, ведущего МФХ)</w:t>
      </w:r>
    </w:p>
    <w:p w:rsidR="00D423D5" w:rsidRDefault="00D423D5"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C45FFD" w:rsidP="00C45FFD">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2562B8" w:rsidRPr="00E35A3B">
        <w:rPr>
          <w:rFonts w:ascii="Times New Roman" w:eastAsia="Times New Roman" w:hAnsi="Times New Roman" w:cs="Times New Roman"/>
          <w:sz w:val="28"/>
          <w:szCs w:val="28"/>
          <w:lang w:eastAsia="ru-RU"/>
        </w:rPr>
        <w:t>Комиссия установила:</w:t>
      </w:r>
    </w:p>
    <w:p w:rsidR="002562B8" w:rsidRPr="00E35A3B" w:rsidRDefault="00727905" w:rsidP="00C45FFD">
      <w:pPr>
        <w:tabs>
          <w:tab w:val="left" w:pos="-5940"/>
          <w:tab w:val="left" w:pos="426"/>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lang w:eastAsia="ru-RU"/>
        </w:rPr>
        <w:t>1.</w:t>
      </w:r>
      <w:r w:rsidR="002562B8" w:rsidRPr="00E35A3B">
        <w:rPr>
          <w:rFonts w:ascii="Times New Roman" w:eastAsia="Times New Roman" w:hAnsi="Times New Roman" w:cs="Times New Roman"/>
          <w:sz w:val="28"/>
          <w:szCs w:val="28"/>
          <w:lang w:eastAsia="ru-RU"/>
        </w:rPr>
        <w:t>Обследованное технологическое оборудование _____________________ уст</w:t>
      </w:r>
      <w:r w:rsidR="002562B8" w:rsidRPr="00E35A3B">
        <w:rPr>
          <w:rFonts w:ascii="Times New Roman" w:eastAsia="Times New Roman" w:hAnsi="Times New Roman" w:cs="Times New Roman"/>
          <w:sz w:val="28"/>
          <w:szCs w:val="28"/>
          <w:lang w:eastAsia="ru-RU"/>
        </w:rPr>
        <w:t>а</w:t>
      </w:r>
      <w:r w:rsidR="002562B8" w:rsidRPr="00E35A3B">
        <w:rPr>
          <w:rFonts w:ascii="Times New Roman" w:eastAsia="Times New Roman" w:hAnsi="Times New Roman" w:cs="Times New Roman"/>
          <w:sz w:val="28"/>
          <w:szCs w:val="28"/>
          <w:lang w:eastAsia="ru-RU"/>
        </w:rPr>
        <w:t>новлено в ____________________</w:t>
      </w:r>
      <w:r w:rsidRPr="00E35A3B">
        <w:rPr>
          <w:rFonts w:ascii="Times New Roman" w:eastAsia="Times New Roman" w:hAnsi="Times New Roman" w:cs="Times New Roman"/>
          <w:sz w:val="28"/>
          <w:szCs w:val="28"/>
          <w:lang w:eastAsia="ru-RU"/>
        </w:rPr>
        <w:t>______________________</w:t>
      </w:r>
      <w:r w:rsidR="002562B8" w:rsidRPr="00E35A3B">
        <w:rPr>
          <w:rFonts w:ascii="Times New Roman" w:eastAsia="Times New Roman" w:hAnsi="Times New Roman" w:cs="Times New Roman"/>
          <w:sz w:val="28"/>
          <w:szCs w:val="28"/>
          <w:lang w:eastAsia="ru-RU"/>
        </w:rPr>
        <w:t xml:space="preserve">_________________.                                                                          </w:t>
      </w:r>
      <w:r w:rsidRPr="00E35A3B">
        <w:rPr>
          <w:rFonts w:ascii="Times New Roman" w:eastAsia="Times New Roman" w:hAnsi="Times New Roman" w:cs="Times New Roman"/>
          <w:sz w:val="28"/>
          <w:szCs w:val="28"/>
          <w:lang w:eastAsia="ru-RU"/>
        </w:rPr>
        <w:t xml:space="preserve">                     </w:t>
      </w:r>
      <w:r w:rsidR="002562B8" w:rsidRPr="00E35A3B">
        <w:rPr>
          <w:rFonts w:ascii="Times New Roman" w:eastAsia="Times New Roman" w:hAnsi="Times New Roman" w:cs="Times New Roman"/>
          <w:sz w:val="28"/>
          <w:szCs w:val="28"/>
          <w:vertAlign w:val="superscript"/>
          <w:lang w:eastAsia="ru-RU"/>
        </w:rPr>
        <w:t>(указывается место установки)</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2. Основные виды работ, выполненные при установке (монтаже) технологич</w:t>
      </w:r>
      <w:r w:rsidRPr="00E35A3B">
        <w:rPr>
          <w:rFonts w:ascii="Times New Roman" w:eastAsia="Times New Roman" w:hAnsi="Times New Roman" w:cs="Times New Roman"/>
          <w:sz w:val="28"/>
          <w:szCs w:val="28"/>
          <w:lang w:eastAsia="ru-RU"/>
        </w:rPr>
        <w:t>е</w:t>
      </w:r>
      <w:r w:rsidRPr="00E35A3B">
        <w:rPr>
          <w:rFonts w:ascii="Times New Roman" w:eastAsia="Times New Roman" w:hAnsi="Times New Roman" w:cs="Times New Roman"/>
          <w:sz w:val="28"/>
          <w:szCs w:val="28"/>
          <w:lang w:eastAsia="ru-RU"/>
        </w:rPr>
        <w:t>ского оборудования, следующие:</w:t>
      </w:r>
      <w:r w:rsidR="00E35A3B">
        <w:rPr>
          <w:rFonts w:ascii="Times New Roman" w:eastAsia="Times New Roman" w:hAnsi="Times New Roman" w:cs="Times New Roman"/>
          <w:sz w:val="28"/>
          <w:szCs w:val="28"/>
          <w:lang w:eastAsia="ru-RU"/>
        </w:rPr>
        <w:t xml:space="preserve"> </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w:t>
      </w:r>
      <w:r w:rsidR="00727905" w:rsidRPr="00E35A3B">
        <w:rPr>
          <w:rFonts w:ascii="Times New Roman" w:eastAsia="Times New Roman" w:hAnsi="Times New Roman" w:cs="Times New Roman"/>
          <w:sz w:val="28"/>
          <w:szCs w:val="28"/>
          <w:lang w:eastAsia="ru-RU"/>
        </w:rPr>
        <w:t>__________</w:t>
      </w:r>
      <w:r w:rsidRPr="00E35A3B">
        <w:rPr>
          <w:rFonts w:ascii="Times New Roman" w:eastAsia="Times New Roman" w:hAnsi="Times New Roman" w:cs="Times New Roman"/>
          <w:sz w:val="28"/>
          <w:szCs w:val="28"/>
          <w:lang w:eastAsia="ru-RU"/>
        </w:rPr>
        <w:t>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Председатель комиссии </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w:t>
      </w:r>
      <w:r w:rsidR="008F5E45">
        <w:rPr>
          <w:rFonts w:ascii="Times New Roman" w:eastAsia="Times New Roman" w:hAnsi="Times New Roman" w:cs="Times New Roman"/>
          <w:sz w:val="28"/>
          <w:szCs w:val="28"/>
          <w:lang w:eastAsia="ru-RU"/>
        </w:rPr>
        <w:t xml:space="preserve">     (подпись)</w:t>
      </w:r>
      <w:r w:rsidR="008F5E45">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ab/>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Члены комиссии:</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(подпись)</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(подпись)</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(подпись)</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Гражданин</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(подпись)</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 _________________________ 20 ___ г.</w:t>
      </w:r>
    </w:p>
    <w:p w:rsidR="002562B8" w:rsidRPr="00E35A3B" w:rsidRDefault="002562B8" w:rsidP="002562B8">
      <w:pPr>
        <w:tabs>
          <w:tab w:val="left" w:pos="-5940"/>
        </w:tabs>
        <w:spacing w:line="240" w:lineRule="auto"/>
        <w:rPr>
          <w:rFonts w:ascii="Times New Roman" w:eastAsia="Times New Roman" w:hAnsi="Times New Roman" w:cs="Times New Roman"/>
          <w:sz w:val="28"/>
          <w:szCs w:val="28"/>
          <w:lang w:eastAsia="ru-RU"/>
        </w:rPr>
      </w:pPr>
    </w:p>
    <w:p w:rsidR="002562B8" w:rsidRPr="00E35A3B"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sectPr w:rsidR="002562B8" w:rsidRPr="002562B8" w:rsidSect="00F7084A">
          <w:footnotePr>
            <w:pos w:val="beneathText"/>
          </w:footnotePr>
          <w:pgSz w:w="11905" w:h="16837"/>
          <w:pgMar w:top="1134" w:right="567" w:bottom="1134" w:left="1701" w:header="709" w:footer="720" w:gutter="0"/>
          <w:cols w:space="720"/>
          <w:titlePg/>
          <w:docGrid w:linePitch="360"/>
        </w:sectPr>
      </w:pP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lastRenderedPageBreak/>
        <w:t>Приложение № 1</w:t>
      </w:r>
      <w:r>
        <w:rPr>
          <w:rFonts w:ascii="Times New Roman" w:eastAsia="Times New Roman" w:hAnsi="Times New Roman" w:cs="Times New Roman"/>
          <w:sz w:val="28"/>
          <w:szCs w:val="28"/>
          <w:lang w:eastAsia="ru-RU"/>
        </w:rPr>
        <w:t>8</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к Порядку предоставления из бюджета </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муниципального образования </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Щербиновский муниципальный район</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Краснодарского края субсидий малым </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формам хозяйствования в агропромы</w:t>
      </w:r>
      <w:r w:rsidRPr="00421603">
        <w:rPr>
          <w:rFonts w:ascii="Times New Roman" w:eastAsia="Times New Roman" w:hAnsi="Times New Roman" w:cs="Times New Roman"/>
          <w:sz w:val="28"/>
          <w:szCs w:val="28"/>
          <w:lang w:eastAsia="ru-RU"/>
        </w:rPr>
        <w:t>ш</w:t>
      </w:r>
      <w:r w:rsidRPr="00421603">
        <w:rPr>
          <w:rFonts w:ascii="Times New Roman" w:eastAsia="Times New Roman" w:hAnsi="Times New Roman" w:cs="Times New Roman"/>
          <w:sz w:val="28"/>
          <w:szCs w:val="28"/>
          <w:lang w:eastAsia="ru-RU"/>
        </w:rPr>
        <w:t xml:space="preserve">ленном комплексе на поддержку </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сельскохозяйственного производства</w:t>
      </w:r>
    </w:p>
    <w:p w:rsidR="002562B8" w:rsidRPr="006136C9"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b/>
          <w:sz w:val="28"/>
          <w:szCs w:val="28"/>
          <w:lang w:eastAsia="ru-RU"/>
        </w:rPr>
      </w:pPr>
      <w:r w:rsidRPr="006136C9">
        <w:rPr>
          <w:rFonts w:ascii="Times New Roman" w:eastAsia="Times New Roman" w:hAnsi="Times New Roman" w:cs="Times New Roman"/>
          <w:b/>
          <w:sz w:val="28"/>
          <w:szCs w:val="28"/>
          <w:lang w:eastAsia="ru-RU"/>
        </w:rPr>
        <w:t>СВОДНЫЙ РЕЕСТР №____</w:t>
      </w:r>
    </w:p>
    <w:p w:rsidR="006136C9"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получателей субсидий (крестьянских (фермерских) хозяйства и индивидуальных предпринимателей), </w:t>
      </w:r>
    </w:p>
    <w:p w:rsidR="002562B8" w:rsidRPr="006136C9"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на возмещение части затрат на</w:t>
      </w:r>
      <w:r w:rsidR="006136C9">
        <w:rPr>
          <w:rFonts w:ascii="Times New Roman" w:eastAsia="Times New Roman" w:hAnsi="Times New Roman" w:cs="Times New Roman"/>
          <w:sz w:val="28"/>
          <w:szCs w:val="28"/>
          <w:lang w:eastAsia="ru-RU"/>
        </w:rPr>
        <w:t xml:space="preserve"> _______________________________________________________</w:t>
      </w:r>
    </w:p>
    <w:p w:rsidR="002562B8" w:rsidRPr="006136C9" w:rsidRDefault="006136C9" w:rsidP="008F5E45">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B8" w:rsidRPr="006136C9">
        <w:rPr>
          <w:rFonts w:ascii="Times New Roman" w:eastAsia="Times New Roman" w:hAnsi="Times New Roman" w:cs="Times New Roman"/>
          <w:sz w:val="28"/>
          <w:szCs w:val="28"/>
          <w:lang w:eastAsia="ru-RU"/>
        </w:rPr>
        <w:t>(вид субсидии)</w:t>
      </w:r>
    </w:p>
    <w:p w:rsidR="002562B8" w:rsidRPr="006136C9"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в соответствии </w:t>
      </w:r>
      <w:r w:rsidR="006136C9">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__________________________________________________________________________________________</w:t>
      </w:r>
    </w:p>
    <w:p w:rsidR="002562B8" w:rsidRDefault="006136C9" w:rsidP="008F5E45">
      <w:pPr>
        <w:widowControl w:val="0"/>
        <w:pBdr>
          <w:bottom w:val="single" w:sz="12" w:space="1" w:color="auto"/>
        </w:pBdr>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B8" w:rsidRPr="006136C9">
        <w:rPr>
          <w:rFonts w:ascii="Times New Roman" w:eastAsia="Times New Roman" w:hAnsi="Times New Roman" w:cs="Times New Roman"/>
          <w:sz w:val="28"/>
          <w:szCs w:val="28"/>
          <w:lang w:eastAsia="ru-RU"/>
        </w:rPr>
        <w:t>(наименование</w:t>
      </w:r>
      <w:r>
        <w:rPr>
          <w:rFonts w:ascii="Times New Roman" w:eastAsia="Times New Roman" w:hAnsi="Times New Roman" w:cs="Times New Roman"/>
          <w:sz w:val="28"/>
          <w:szCs w:val="28"/>
          <w:lang w:eastAsia="ru-RU"/>
        </w:rPr>
        <w:t xml:space="preserve"> нормативно-правового документа</w:t>
      </w:r>
      <w:r w:rsidR="002562B8" w:rsidRPr="006136C9">
        <w:rPr>
          <w:rFonts w:ascii="Times New Roman" w:eastAsia="Times New Roman" w:hAnsi="Times New Roman" w:cs="Times New Roman"/>
          <w:sz w:val="28"/>
          <w:szCs w:val="28"/>
          <w:lang w:eastAsia="ru-RU"/>
        </w:rPr>
        <w:t>, дата и номер)</w:t>
      </w:r>
    </w:p>
    <w:p w:rsidR="008F5E45" w:rsidRPr="008F5E45" w:rsidRDefault="006136C9" w:rsidP="008F5E45">
      <w:pPr>
        <w:widowControl w:val="0"/>
        <w:pBdr>
          <w:bottom w:val="single" w:sz="12" w:space="1" w:color="auto"/>
        </w:pBdr>
        <w:tabs>
          <w:tab w:val="right" w:pos="14569"/>
        </w:tabs>
        <w:autoSpaceDE w:val="0"/>
        <w:autoSpaceDN w:val="0"/>
        <w:adjustRightInd w:val="0"/>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206328">
        <w:rPr>
          <w:rFonts w:ascii="Times New Roman" w:eastAsia="Times New Roman" w:hAnsi="Times New Roman" w:cs="Times New Roman"/>
          <w:sz w:val="28"/>
          <w:szCs w:val="28"/>
          <w:lang w:eastAsia="ru-RU"/>
        </w:rPr>
        <w:t>(рублей)</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8"/>
        <w:gridCol w:w="1848"/>
        <w:gridCol w:w="2405"/>
        <w:gridCol w:w="1984"/>
        <w:gridCol w:w="2268"/>
        <w:gridCol w:w="2552"/>
      </w:tblGrid>
      <w:tr w:rsidR="003472FA" w:rsidRPr="00206328" w:rsidTr="008F5E45">
        <w:tc>
          <w:tcPr>
            <w:tcW w:w="534"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Наименование хозяйства (КФХ или ИП)</w:t>
            </w:r>
          </w:p>
        </w:tc>
        <w:tc>
          <w:tcPr>
            <w:tcW w:w="184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ИНН</w:t>
            </w:r>
          </w:p>
        </w:tc>
        <w:tc>
          <w:tcPr>
            <w:tcW w:w="2405"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Наименование банка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БИК</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Расчетный счет</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Сумма субсидий</w:t>
            </w:r>
            <w:r w:rsidR="0025002C">
              <w:rPr>
                <w:rFonts w:ascii="Times New Roman" w:eastAsia="Times New Roman" w:hAnsi="Times New Roman" w:cs="Times New Roman"/>
                <w:sz w:val="24"/>
                <w:szCs w:val="24"/>
                <w:lang w:eastAsia="ru-RU"/>
              </w:rPr>
              <w:t>, руб.</w:t>
            </w:r>
          </w:p>
        </w:tc>
      </w:tr>
      <w:tr w:rsidR="003472FA" w:rsidRPr="00206328" w:rsidTr="008F5E45">
        <w:tc>
          <w:tcPr>
            <w:tcW w:w="534"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2</w:t>
            </w:r>
          </w:p>
        </w:tc>
        <w:tc>
          <w:tcPr>
            <w:tcW w:w="184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3</w:t>
            </w:r>
          </w:p>
        </w:tc>
        <w:tc>
          <w:tcPr>
            <w:tcW w:w="2405"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7</w:t>
            </w:r>
          </w:p>
        </w:tc>
      </w:tr>
      <w:tr w:rsidR="003472FA" w:rsidRPr="002562B8" w:rsidTr="00821AC6">
        <w:tc>
          <w:tcPr>
            <w:tcW w:w="534"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r>
      <w:tr w:rsidR="002562B8" w:rsidRPr="002562B8" w:rsidTr="00821AC6">
        <w:tc>
          <w:tcPr>
            <w:tcW w:w="12157" w:type="dxa"/>
            <w:gridSpan w:val="6"/>
            <w:tcBorders>
              <w:top w:val="single" w:sz="4" w:space="0" w:color="auto"/>
            </w:tcBorders>
            <w:shd w:val="clear" w:color="auto" w:fill="auto"/>
          </w:tcPr>
          <w:p w:rsidR="002562B8" w:rsidRPr="002562B8" w:rsidRDefault="002562B8" w:rsidP="008F5E45">
            <w:pPr>
              <w:widowControl w:val="0"/>
              <w:autoSpaceDE w:val="0"/>
              <w:autoSpaceDN w:val="0"/>
              <w:adjustRightInd w:val="0"/>
              <w:spacing w:line="240" w:lineRule="auto"/>
              <w:ind w:right="2744" w:firstLine="0"/>
              <w:jc w:val="right"/>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2552" w:type="dxa"/>
            <w:tcBorders>
              <w:top w:val="single" w:sz="4" w:space="0" w:color="auto"/>
            </w:tcBorders>
            <w:shd w:val="clear" w:color="auto" w:fill="auto"/>
          </w:tcPr>
          <w:p w:rsidR="002562B8" w:rsidRPr="002562B8"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r>
    </w:tbl>
    <w:p w:rsidR="002562B8"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p w:rsid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Заместитель главы </w:t>
      </w:r>
    </w:p>
    <w:p w:rsidR="002562B8" w:rsidRP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муниципального образования </w:t>
      </w:r>
    </w:p>
    <w:p w:rsidR="00960F0F"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Щербиновский </w:t>
      </w:r>
      <w:r w:rsidR="00960F0F">
        <w:rPr>
          <w:rFonts w:ascii="Times New Roman" w:eastAsia="Times New Roman" w:hAnsi="Times New Roman" w:cs="Times New Roman"/>
          <w:sz w:val="28"/>
          <w:szCs w:val="28"/>
          <w:lang w:eastAsia="ru-RU"/>
        </w:rPr>
        <w:t xml:space="preserve">муниципальный </w:t>
      </w:r>
      <w:r w:rsidRPr="006136C9">
        <w:rPr>
          <w:rFonts w:ascii="Times New Roman" w:eastAsia="Times New Roman" w:hAnsi="Times New Roman" w:cs="Times New Roman"/>
          <w:sz w:val="28"/>
          <w:szCs w:val="28"/>
          <w:lang w:eastAsia="ru-RU"/>
        </w:rPr>
        <w:t>район</w:t>
      </w:r>
    </w:p>
    <w:p w:rsidR="006136C9" w:rsidRDefault="00960F0F"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Краснодарского края</w:t>
      </w:r>
      <w:r w:rsidR="002562B8" w:rsidRPr="006136C9">
        <w:rPr>
          <w:rFonts w:ascii="Times New Roman" w:eastAsia="Times New Roman" w:hAnsi="Times New Roman" w:cs="Times New Roman"/>
          <w:sz w:val="28"/>
          <w:szCs w:val="28"/>
          <w:lang w:eastAsia="ru-RU"/>
        </w:rPr>
        <w:t xml:space="preserve">, начальник </w:t>
      </w:r>
    </w:p>
    <w:p w:rsidR="002562B8" w:rsidRP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отдела по вопросам </w:t>
      </w:r>
    </w:p>
    <w:p w:rsid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агропромышленного комплекса </w:t>
      </w:r>
    </w:p>
    <w:p w:rsidR="002562B8" w:rsidRP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администрации муниципального       </w:t>
      </w:r>
      <w:r w:rsidR="006136C9">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 </w:t>
      </w:r>
    </w:p>
    <w:p w:rsidR="00960F0F" w:rsidRDefault="002562B8" w:rsidP="00960F0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образования Щербиновский </w:t>
      </w:r>
    </w:p>
    <w:p w:rsidR="00960F0F" w:rsidRPr="00960F0F" w:rsidRDefault="00960F0F" w:rsidP="00960F0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960F0F">
        <w:rPr>
          <w:rFonts w:ascii="Times New Roman" w:eastAsia="Times New Roman" w:hAnsi="Times New Roman" w:cs="Times New Roman"/>
          <w:sz w:val="28"/>
          <w:szCs w:val="28"/>
          <w:lang w:eastAsia="ru-RU"/>
        </w:rPr>
        <w:t>муниципальный район</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______________                      </w:t>
      </w:r>
      <w:r w:rsidRPr="006136C9">
        <w:rPr>
          <w:rFonts w:ascii="Times New Roman" w:eastAsia="Times New Roman" w:hAnsi="Times New Roman" w:cs="Times New Roman"/>
          <w:sz w:val="28"/>
          <w:szCs w:val="28"/>
          <w:lang w:eastAsia="ru-RU"/>
        </w:rPr>
        <w:tab/>
      </w:r>
      <w:r w:rsidRPr="006136C9">
        <w:rPr>
          <w:rFonts w:ascii="Times New Roman" w:eastAsia="Times New Roman" w:hAnsi="Times New Roman" w:cs="Times New Roman"/>
          <w:sz w:val="28"/>
          <w:szCs w:val="28"/>
          <w:lang w:eastAsia="ru-RU"/>
        </w:rPr>
        <w:tab/>
        <w:t>_____________</w:t>
      </w:r>
      <w:r>
        <w:rPr>
          <w:rFonts w:ascii="Times New Roman" w:eastAsia="Times New Roman" w:hAnsi="Times New Roman" w:cs="Times New Roman"/>
          <w:sz w:val="28"/>
          <w:szCs w:val="28"/>
          <w:lang w:eastAsia="ru-RU"/>
        </w:rPr>
        <w:t xml:space="preserve">  </w:t>
      </w:r>
    </w:p>
    <w:p w:rsidR="002562B8" w:rsidRPr="006136C9" w:rsidRDefault="00960F0F" w:rsidP="00960F0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960F0F">
        <w:rPr>
          <w:rFonts w:ascii="Times New Roman" w:eastAsia="Times New Roman" w:hAnsi="Times New Roman" w:cs="Times New Roman"/>
          <w:sz w:val="28"/>
          <w:szCs w:val="28"/>
          <w:lang w:eastAsia="ru-RU"/>
        </w:rPr>
        <w:t>Краснодарского края</w:t>
      </w:r>
      <w:r w:rsidR="002562B8" w:rsidRPr="006136C9">
        <w:rPr>
          <w:rFonts w:ascii="Times New Roman" w:eastAsia="Times New Roman" w:hAnsi="Times New Roman" w:cs="Times New Roman"/>
          <w:sz w:val="28"/>
          <w:szCs w:val="28"/>
          <w:lang w:eastAsia="ru-RU"/>
        </w:rPr>
        <w:t xml:space="preserve">                      </w:t>
      </w:r>
      <w:r w:rsidR="006136C9">
        <w:rPr>
          <w:rFonts w:ascii="Times New Roman" w:eastAsia="Times New Roman" w:hAnsi="Times New Roman" w:cs="Times New Roman"/>
          <w:sz w:val="28"/>
          <w:szCs w:val="28"/>
          <w:lang w:eastAsia="ru-RU"/>
        </w:rPr>
        <w:t xml:space="preserve">      </w:t>
      </w:r>
      <w:r w:rsidR="002562B8" w:rsidRPr="00613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2562B8" w:rsidRPr="006136C9">
        <w:rPr>
          <w:rFonts w:ascii="Times New Roman" w:eastAsia="Times New Roman" w:hAnsi="Times New Roman" w:cs="Times New Roman"/>
          <w:sz w:val="28"/>
          <w:szCs w:val="28"/>
          <w:lang w:eastAsia="ru-RU"/>
        </w:rPr>
        <w:t>(подпись)</w:t>
      </w:r>
      <w:r w:rsidR="002562B8" w:rsidRPr="006136C9">
        <w:rPr>
          <w:rFonts w:ascii="Times New Roman" w:eastAsia="Times New Roman" w:hAnsi="Times New Roman" w:cs="Times New Roman"/>
          <w:sz w:val="28"/>
          <w:szCs w:val="28"/>
          <w:lang w:eastAsia="ru-RU"/>
        </w:rPr>
        <w:tab/>
      </w:r>
      <w:r w:rsidR="002562B8" w:rsidRPr="006136C9">
        <w:rPr>
          <w:rFonts w:ascii="Times New Roman" w:eastAsia="Times New Roman" w:hAnsi="Times New Roman" w:cs="Times New Roman"/>
          <w:sz w:val="28"/>
          <w:szCs w:val="28"/>
          <w:lang w:eastAsia="ru-RU"/>
        </w:rPr>
        <w:tab/>
        <w:t xml:space="preserve">                                     (Ф.И.О.)</w:t>
      </w:r>
    </w:p>
    <w:p w:rsidR="00BA30CF" w:rsidRPr="0004490D" w:rsidRDefault="00BA30CF" w:rsidP="00BA30CF">
      <w:pPr>
        <w:spacing w:line="240" w:lineRule="auto"/>
        <w:ind w:left="949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19</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формам хозяйствования в агропромы</w:t>
      </w:r>
      <w:r w:rsidRPr="00FF69A4">
        <w:rPr>
          <w:rFonts w:ascii="Times New Roman" w:eastAsia="Times New Roman" w:hAnsi="Times New Roman" w:cs="Times New Roman"/>
          <w:sz w:val="28"/>
          <w:szCs w:val="28"/>
          <w:lang w:eastAsia="ru-RU"/>
        </w:rPr>
        <w:t>ш</w:t>
      </w:r>
      <w:r w:rsidRPr="00FF69A4">
        <w:rPr>
          <w:rFonts w:ascii="Times New Roman" w:eastAsia="Times New Roman" w:hAnsi="Times New Roman" w:cs="Times New Roman"/>
          <w:sz w:val="28"/>
          <w:szCs w:val="28"/>
          <w:lang w:eastAsia="ru-RU"/>
        </w:rPr>
        <w:t xml:space="preserve">ленном комплексе на поддержку </w:t>
      </w:r>
    </w:p>
    <w:p w:rsidR="00BA30CF" w:rsidRPr="002562B8" w:rsidRDefault="00BA30CF" w:rsidP="00BA30CF">
      <w:pPr>
        <w:spacing w:line="223" w:lineRule="auto"/>
        <w:ind w:left="9498"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b/>
          <w:sz w:val="28"/>
          <w:szCs w:val="28"/>
          <w:lang w:eastAsia="ru-RU"/>
        </w:rPr>
      </w:pPr>
      <w:r w:rsidRPr="001142D3">
        <w:rPr>
          <w:rFonts w:ascii="Times New Roman" w:eastAsia="Times New Roman" w:hAnsi="Times New Roman" w:cs="Times New Roman"/>
          <w:b/>
          <w:sz w:val="28"/>
          <w:szCs w:val="28"/>
          <w:lang w:eastAsia="ru-RU"/>
        </w:rPr>
        <w:t>СВОДНЫЙ РЕЕСТР №____</w:t>
      </w:r>
    </w:p>
    <w:p w:rsid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 xml:space="preserve">получателей субсидий (граждан, ведущих личное подсобное хозяйство), </w:t>
      </w:r>
    </w:p>
    <w:p w:rsidR="002562B8" w:rsidRP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на возмещение части затрат на</w:t>
      </w:r>
      <w:r w:rsidR="001142D3">
        <w:rPr>
          <w:rFonts w:ascii="Times New Roman" w:eastAsia="Times New Roman" w:hAnsi="Times New Roman" w:cs="Times New Roman"/>
          <w:sz w:val="28"/>
          <w:szCs w:val="28"/>
          <w:lang w:eastAsia="ru-RU"/>
        </w:rPr>
        <w:t xml:space="preserve"> _____________________________________________________</w:t>
      </w:r>
    </w:p>
    <w:p w:rsidR="002562B8" w:rsidRP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(вид субсидии)</w:t>
      </w:r>
    </w:p>
    <w:p w:rsidR="002562B8" w:rsidRP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в соответствии</w:t>
      </w:r>
      <w:r w:rsidR="001142D3">
        <w:rPr>
          <w:rFonts w:ascii="Times New Roman" w:eastAsia="Times New Roman" w:hAnsi="Times New Roman" w:cs="Times New Roman"/>
          <w:sz w:val="28"/>
          <w:szCs w:val="28"/>
          <w:lang w:eastAsia="ru-RU"/>
        </w:rPr>
        <w:t xml:space="preserve"> </w:t>
      </w:r>
      <w:r w:rsidRPr="001142D3">
        <w:rPr>
          <w:rFonts w:ascii="Times New Roman" w:eastAsia="Times New Roman" w:hAnsi="Times New Roman" w:cs="Times New Roman"/>
          <w:sz w:val="28"/>
          <w:szCs w:val="28"/>
          <w:lang w:eastAsia="ru-RU"/>
        </w:rPr>
        <w:t>_________________________________________________________________________________________</w:t>
      </w:r>
    </w:p>
    <w:p w:rsidR="002562B8" w:rsidRDefault="002562B8" w:rsidP="00271D3A">
      <w:pPr>
        <w:widowControl w:val="0"/>
        <w:pBdr>
          <w:bottom w:val="single" w:sz="12" w:space="0" w:color="auto"/>
        </w:pBdr>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(наименование</w:t>
      </w:r>
      <w:r w:rsidR="001142D3">
        <w:rPr>
          <w:rFonts w:ascii="Times New Roman" w:eastAsia="Times New Roman" w:hAnsi="Times New Roman" w:cs="Times New Roman"/>
          <w:sz w:val="28"/>
          <w:szCs w:val="28"/>
          <w:lang w:eastAsia="ru-RU"/>
        </w:rPr>
        <w:t xml:space="preserve"> нормативно-правового документа</w:t>
      </w:r>
      <w:r w:rsidRPr="001142D3">
        <w:rPr>
          <w:rFonts w:ascii="Times New Roman" w:eastAsia="Times New Roman" w:hAnsi="Times New Roman" w:cs="Times New Roman"/>
          <w:sz w:val="28"/>
          <w:szCs w:val="28"/>
          <w:lang w:eastAsia="ru-RU"/>
        </w:rPr>
        <w:t>, дата и номер)</w:t>
      </w:r>
    </w:p>
    <w:p w:rsidR="002562B8" w:rsidRPr="001142D3" w:rsidRDefault="002562B8" w:rsidP="00271D3A">
      <w:pPr>
        <w:widowControl w:val="0"/>
        <w:pBdr>
          <w:bottom w:val="single" w:sz="12" w:space="0" w:color="auto"/>
        </w:pBdr>
        <w:autoSpaceDE w:val="0"/>
        <w:autoSpaceDN w:val="0"/>
        <w:adjustRightInd w:val="0"/>
        <w:spacing w:line="240" w:lineRule="auto"/>
        <w:ind w:firstLine="0"/>
        <w:jc w:val="right"/>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(рублей)</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8"/>
        <w:gridCol w:w="1848"/>
        <w:gridCol w:w="2688"/>
        <w:gridCol w:w="1848"/>
        <w:gridCol w:w="2972"/>
        <w:gridCol w:w="1701"/>
      </w:tblGrid>
      <w:tr w:rsidR="002562B8" w:rsidRPr="002562B8" w:rsidTr="00F7084A">
        <w:tc>
          <w:tcPr>
            <w:tcW w:w="534"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311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ФИО гражданина, ведущего ЛПХ</w:t>
            </w: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268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банка</w:t>
            </w: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БИК</w:t>
            </w:r>
          </w:p>
        </w:tc>
        <w:tc>
          <w:tcPr>
            <w:tcW w:w="2972"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Расчетный счет</w:t>
            </w:r>
          </w:p>
        </w:tc>
        <w:tc>
          <w:tcPr>
            <w:tcW w:w="1701"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Сумма </w:t>
            </w:r>
          </w:p>
          <w:p w:rsidR="002562B8" w:rsidRPr="002562B8" w:rsidRDefault="0025002C"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w:t>
            </w:r>
            <w:r w:rsidR="002562B8" w:rsidRPr="002562B8">
              <w:rPr>
                <w:rFonts w:ascii="Times New Roman" w:eastAsia="Times New Roman" w:hAnsi="Times New Roman" w:cs="Times New Roman"/>
                <w:sz w:val="24"/>
                <w:szCs w:val="24"/>
                <w:lang w:eastAsia="ru-RU"/>
              </w:rPr>
              <w:t>убсидий</w:t>
            </w:r>
            <w:r>
              <w:rPr>
                <w:rFonts w:ascii="Times New Roman" w:eastAsia="Times New Roman" w:hAnsi="Times New Roman" w:cs="Times New Roman"/>
                <w:sz w:val="24"/>
                <w:szCs w:val="24"/>
                <w:lang w:eastAsia="ru-RU"/>
              </w:rPr>
              <w:t>, руб.</w:t>
            </w:r>
          </w:p>
        </w:tc>
      </w:tr>
      <w:tr w:rsidR="002562B8" w:rsidRPr="002562B8" w:rsidTr="00F7084A">
        <w:tc>
          <w:tcPr>
            <w:tcW w:w="534"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311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268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2972"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701"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2562B8" w:rsidRPr="002562B8" w:rsidTr="00F7084A">
        <w:tc>
          <w:tcPr>
            <w:tcW w:w="534"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311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68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972"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701"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13008" w:type="dxa"/>
            <w:gridSpan w:val="6"/>
            <w:shd w:val="clear" w:color="auto" w:fill="auto"/>
          </w:tcPr>
          <w:p w:rsidR="002562B8" w:rsidRPr="002562B8" w:rsidRDefault="002562B8" w:rsidP="00271D3A">
            <w:pPr>
              <w:widowControl w:val="0"/>
              <w:autoSpaceDE w:val="0"/>
              <w:autoSpaceDN w:val="0"/>
              <w:adjustRightInd w:val="0"/>
              <w:spacing w:line="240" w:lineRule="auto"/>
              <w:ind w:firstLine="0"/>
              <w:jc w:val="right"/>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701"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r>
    </w:tbl>
    <w:p w:rsid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Заместитель главы </w:t>
      </w:r>
    </w:p>
    <w:p w:rsidR="00DD22DF" w:rsidRPr="006136C9"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муниципального образования </w:t>
      </w: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Щербиновский </w:t>
      </w:r>
      <w:r>
        <w:rPr>
          <w:rFonts w:ascii="Times New Roman" w:eastAsia="Times New Roman" w:hAnsi="Times New Roman" w:cs="Times New Roman"/>
          <w:sz w:val="28"/>
          <w:szCs w:val="28"/>
          <w:lang w:eastAsia="ru-RU"/>
        </w:rPr>
        <w:t xml:space="preserve">муниципальный </w:t>
      </w:r>
      <w:r w:rsidRPr="006136C9">
        <w:rPr>
          <w:rFonts w:ascii="Times New Roman" w:eastAsia="Times New Roman" w:hAnsi="Times New Roman" w:cs="Times New Roman"/>
          <w:sz w:val="28"/>
          <w:szCs w:val="28"/>
          <w:lang w:eastAsia="ru-RU"/>
        </w:rPr>
        <w:t>район</w:t>
      </w: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Краснодарского края</w:t>
      </w:r>
      <w:r w:rsidRPr="006136C9">
        <w:rPr>
          <w:rFonts w:ascii="Times New Roman" w:eastAsia="Times New Roman" w:hAnsi="Times New Roman" w:cs="Times New Roman"/>
          <w:sz w:val="28"/>
          <w:szCs w:val="28"/>
          <w:lang w:eastAsia="ru-RU"/>
        </w:rPr>
        <w:t xml:space="preserve">, начальник </w:t>
      </w: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отдела по вопросам агропромышленного </w:t>
      </w:r>
    </w:p>
    <w:p w:rsidR="00DD22DF" w:rsidRPr="006136C9"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комплекса администрации муниципального       </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 </w:t>
      </w: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образования Щербиновский </w:t>
      </w:r>
    </w:p>
    <w:p w:rsidR="00DD22DF" w:rsidRPr="00960F0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960F0F">
        <w:rPr>
          <w:rFonts w:ascii="Times New Roman" w:eastAsia="Times New Roman" w:hAnsi="Times New Roman" w:cs="Times New Roman"/>
          <w:sz w:val="28"/>
          <w:szCs w:val="28"/>
          <w:lang w:eastAsia="ru-RU"/>
        </w:rPr>
        <w:t>муниципальный район</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______________                      </w:t>
      </w:r>
      <w:r w:rsidRPr="006136C9">
        <w:rPr>
          <w:rFonts w:ascii="Times New Roman" w:eastAsia="Times New Roman" w:hAnsi="Times New Roman" w:cs="Times New Roman"/>
          <w:sz w:val="28"/>
          <w:szCs w:val="28"/>
          <w:lang w:eastAsia="ru-RU"/>
        </w:rPr>
        <w:tab/>
      </w:r>
      <w:r w:rsidRPr="006136C9">
        <w:rPr>
          <w:rFonts w:ascii="Times New Roman" w:eastAsia="Times New Roman" w:hAnsi="Times New Roman" w:cs="Times New Roman"/>
          <w:sz w:val="28"/>
          <w:szCs w:val="28"/>
          <w:lang w:eastAsia="ru-RU"/>
        </w:rPr>
        <w:tab/>
        <w:t>_____________</w:t>
      </w:r>
      <w:r>
        <w:rPr>
          <w:rFonts w:ascii="Times New Roman" w:eastAsia="Times New Roman" w:hAnsi="Times New Roman" w:cs="Times New Roman"/>
          <w:sz w:val="28"/>
          <w:szCs w:val="28"/>
          <w:lang w:eastAsia="ru-RU"/>
        </w:rPr>
        <w:t xml:space="preserve">  </w:t>
      </w:r>
    </w:p>
    <w:p w:rsidR="00DD22DF" w:rsidRPr="006136C9"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960F0F">
        <w:rPr>
          <w:rFonts w:ascii="Times New Roman" w:eastAsia="Times New Roman" w:hAnsi="Times New Roman" w:cs="Times New Roman"/>
          <w:sz w:val="28"/>
          <w:szCs w:val="28"/>
          <w:lang w:eastAsia="ru-RU"/>
        </w:rPr>
        <w:t>Краснодарского края</w:t>
      </w:r>
      <w:r w:rsidRPr="00613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(подпись)</w:t>
      </w:r>
      <w:r w:rsidRPr="006136C9">
        <w:rPr>
          <w:rFonts w:ascii="Times New Roman" w:eastAsia="Times New Roman" w:hAnsi="Times New Roman" w:cs="Times New Roman"/>
          <w:sz w:val="28"/>
          <w:szCs w:val="28"/>
          <w:lang w:eastAsia="ru-RU"/>
        </w:rPr>
        <w:tab/>
      </w:r>
      <w:r w:rsidRPr="006136C9">
        <w:rPr>
          <w:rFonts w:ascii="Times New Roman" w:eastAsia="Times New Roman" w:hAnsi="Times New Roman" w:cs="Times New Roman"/>
          <w:sz w:val="28"/>
          <w:szCs w:val="28"/>
          <w:lang w:eastAsia="ru-RU"/>
        </w:rPr>
        <w:tab/>
        <w:t xml:space="preserve">                                     (Ф.И.О.)</w:t>
      </w:r>
    </w:p>
    <w:p w:rsidR="001142D3" w:rsidRPr="002562B8" w:rsidRDefault="001142D3" w:rsidP="002562B8">
      <w:pPr>
        <w:widowControl w:val="0"/>
        <w:autoSpaceDE w:val="0"/>
        <w:autoSpaceDN w:val="0"/>
        <w:adjustRightInd w:val="0"/>
        <w:spacing w:line="240" w:lineRule="auto"/>
        <w:ind w:left="8789"/>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sectPr w:rsidR="002562B8" w:rsidRPr="002562B8" w:rsidSect="00F7084A">
          <w:footnotePr>
            <w:pos w:val="beneathText"/>
          </w:footnotePr>
          <w:pgSz w:w="16837" w:h="11905" w:orient="landscape"/>
          <w:pgMar w:top="1134" w:right="1134" w:bottom="567" w:left="1134" w:header="709" w:footer="720" w:gutter="0"/>
          <w:cols w:space="720"/>
          <w:titlePg/>
          <w:docGrid w:linePitch="360"/>
        </w:sectPr>
      </w:pPr>
    </w:p>
    <w:p w:rsidR="009D31A2" w:rsidRPr="0004490D" w:rsidRDefault="009D31A2" w:rsidP="009D31A2">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9D31A2" w:rsidRPr="002562B8" w:rsidRDefault="009D31A2" w:rsidP="009D31A2">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spacing w:line="240" w:lineRule="auto"/>
        <w:ind w:left="4500"/>
        <w:jc w:val="center"/>
        <w:rPr>
          <w:rFonts w:ascii="Times New Roman" w:eastAsia="Times New Roman" w:hAnsi="Times New Roman" w:cs="Times New Roman"/>
          <w:sz w:val="24"/>
          <w:szCs w:val="24"/>
          <w:lang w:eastAsia="ru-RU"/>
        </w:rPr>
      </w:pPr>
    </w:p>
    <w:p w:rsidR="002562B8" w:rsidRDefault="002562B8" w:rsidP="002562B8">
      <w:pPr>
        <w:spacing w:line="240" w:lineRule="auto"/>
        <w:ind w:left="4500"/>
        <w:jc w:val="center"/>
        <w:rPr>
          <w:rFonts w:ascii="Times New Roman" w:eastAsia="Times New Roman" w:hAnsi="Times New Roman" w:cs="Times New Roman"/>
          <w:sz w:val="24"/>
          <w:szCs w:val="24"/>
          <w:lang w:eastAsia="ru-RU"/>
        </w:rPr>
      </w:pPr>
    </w:p>
    <w:p w:rsidR="00790293" w:rsidRPr="002562B8" w:rsidRDefault="00790293" w:rsidP="002562B8">
      <w:pPr>
        <w:spacing w:line="240" w:lineRule="auto"/>
        <w:ind w:left="4500"/>
        <w:jc w:val="center"/>
        <w:rPr>
          <w:rFonts w:ascii="Times New Roman" w:eastAsia="Times New Roman" w:hAnsi="Times New Roman" w:cs="Times New Roman"/>
          <w:sz w:val="24"/>
          <w:szCs w:val="24"/>
          <w:lang w:eastAsia="ru-RU"/>
        </w:rPr>
      </w:pPr>
    </w:p>
    <w:p w:rsidR="002562B8" w:rsidRPr="000E45F1" w:rsidRDefault="002562B8" w:rsidP="00271D3A">
      <w:pPr>
        <w:widowControl w:val="0"/>
        <w:spacing w:line="256" w:lineRule="auto"/>
        <w:ind w:firstLine="0"/>
        <w:jc w:val="center"/>
        <w:rPr>
          <w:rFonts w:ascii="Times New Roman" w:eastAsia="Times New Roman" w:hAnsi="Times New Roman" w:cs="Times New Roman"/>
          <w:b/>
          <w:sz w:val="28"/>
          <w:szCs w:val="28"/>
          <w:lang w:eastAsia="ru-RU"/>
        </w:rPr>
      </w:pPr>
      <w:r w:rsidRPr="000E45F1">
        <w:rPr>
          <w:rFonts w:ascii="Times New Roman" w:eastAsia="Times New Roman" w:hAnsi="Times New Roman" w:cs="Times New Roman"/>
          <w:b/>
          <w:sz w:val="28"/>
          <w:szCs w:val="28"/>
          <w:lang w:eastAsia="ru-RU"/>
        </w:rPr>
        <w:t>СВЕДЕНИЯ</w:t>
      </w:r>
    </w:p>
    <w:p w:rsidR="002562B8" w:rsidRPr="000E45F1" w:rsidRDefault="002562B8" w:rsidP="00271D3A">
      <w:pPr>
        <w:widowControl w:val="0"/>
        <w:spacing w:line="256" w:lineRule="auto"/>
        <w:ind w:firstLine="0"/>
        <w:jc w:val="center"/>
        <w:rPr>
          <w:rFonts w:ascii="Times New Roman" w:eastAsia="Times New Roman" w:hAnsi="Times New Roman" w:cs="Times New Roman"/>
          <w:b/>
          <w:sz w:val="28"/>
          <w:szCs w:val="28"/>
          <w:lang w:eastAsia="ru-RU"/>
        </w:rPr>
      </w:pPr>
      <w:r w:rsidRPr="000E45F1">
        <w:rPr>
          <w:rFonts w:ascii="Times New Roman" w:eastAsia="Times New Roman" w:hAnsi="Times New Roman" w:cs="Times New Roman"/>
          <w:b/>
          <w:sz w:val="28"/>
          <w:szCs w:val="28"/>
          <w:lang w:eastAsia="ru-RU"/>
        </w:rPr>
        <w:t>об объеме производства коровьего и (или) козьего молока</w:t>
      </w:r>
    </w:p>
    <w:p w:rsidR="002562B8" w:rsidRPr="000E45F1" w:rsidRDefault="002562B8" w:rsidP="00271D3A">
      <w:pPr>
        <w:widowControl w:val="0"/>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Наименование заявителя __________________</w:t>
      </w:r>
      <w:r w:rsidR="00084A9F" w:rsidRPr="000E45F1">
        <w:rPr>
          <w:rFonts w:ascii="Times New Roman" w:eastAsia="Times New Roman" w:hAnsi="Times New Roman" w:cs="Times New Roman"/>
          <w:sz w:val="28"/>
          <w:szCs w:val="28"/>
          <w:lang w:eastAsia="ru-RU"/>
        </w:rPr>
        <w:t>____________</w:t>
      </w:r>
      <w:r w:rsidRPr="000E45F1">
        <w:rPr>
          <w:rFonts w:ascii="Times New Roman" w:eastAsia="Times New Roman" w:hAnsi="Times New Roman" w:cs="Times New Roman"/>
          <w:sz w:val="28"/>
          <w:szCs w:val="28"/>
          <w:lang w:eastAsia="ru-RU"/>
        </w:rPr>
        <w:t>_________________</w:t>
      </w:r>
    </w:p>
    <w:p w:rsidR="002562B8" w:rsidRPr="002562B8" w:rsidRDefault="002562B8" w:rsidP="00271D3A">
      <w:pPr>
        <w:widowControl w:val="0"/>
        <w:spacing w:line="256" w:lineRule="auto"/>
        <w:ind w:firstLine="0"/>
        <w:rPr>
          <w:rFonts w:ascii="Times New Roman" w:eastAsia="Times New Roman" w:hAnsi="Times New Roman" w:cs="Times New Roman"/>
          <w:sz w:val="24"/>
          <w:szCs w:val="24"/>
          <w:lang w:eastAsia="ru-RU"/>
        </w:rPr>
      </w:pPr>
      <w:r w:rsidRPr="000E45F1">
        <w:rPr>
          <w:rFonts w:ascii="Times New Roman" w:eastAsia="Times New Roman" w:hAnsi="Times New Roman" w:cs="Times New Roman"/>
          <w:sz w:val="28"/>
          <w:szCs w:val="28"/>
          <w:lang w:eastAsia="ru-RU"/>
        </w:rPr>
        <w:t>ИНН___________________________________</w:t>
      </w:r>
      <w:r w:rsidR="00084A9F" w:rsidRPr="000E45F1">
        <w:rPr>
          <w:rFonts w:ascii="Times New Roman" w:eastAsia="Times New Roman" w:hAnsi="Times New Roman" w:cs="Times New Roman"/>
          <w:sz w:val="28"/>
          <w:szCs w:val="28"/>
          <w:lang w:eastAsia="ru-RU"/>
        </w:rPr>
        <w:t>___________</w:t>
      </w:r>
      <w:r w:rsidRPr="000E45F1">
        <w:rPr>
          <w:rFonts w:ascii="Times New Roman" w:eastAsia="Times New Roman" w:hAnsi="Times New Roman" w:cs="Times New Roman"/>
          <w:sz w:val="28"/>
          <w:szCs w:val="28"/>
          <w:lang w:eastAsia="ru-RU"/>
        </w:rPr>
        <w:t>__________________</w:t>
      </w:r>
    </w:p>
    <w:p w:rsidR="002562B8" w:rsidRPr="00790293" w:rsidRDefault="002562B8" w:rsidP="00271D3A">
      <w:pPr>
        <w:widowControl w:val="0"/>
        <w:spacing w:after="160" w:line="256" w:lineRule="auto"/>
        <w:ind w:firstLine="0"/>
        <w:rPr>
          <w:rFonts w:ascii="Times New Roman" w:eastAsia="Times New Roman" w:hAnsi="Times New Roman" w:cs="Times New Roman"/>
          <w:sz w:val="20"/>
          <w:szCs w:val="20"/>
          <w:lang w:eastAsia="ru-RU"/>
        </w:rPr>
      </w:pPr>
    </w:p>
    <w:tbl>
      <w:tblPr>
        <w:tblW w:w="9654" w:type="dxa"/>
        <w:tblInd w:w="93" w:type="dxa"/>
        <w:tblLook w:val="04A0" w:firstRow="1" w:lastRow="0" w:firstColumn="1" w:lastColumn="0" w:noHBand="0" w:noVBand="1"/>
      </w:tblPr>
      <w:tblGrid>
        <w:gridCol w:w="1852"/>
        <w:gridCol w:w="2561"/>
        <w:gridCol w:w="2550"/>
        <w:gridCol w:w="2691"/>
      </w:tblGrid>
      <w:tr w:rsidR="00084A9F" w:rsidRPr="00084A9F" w:rsidTr="00C43530">
        <w:trPr>
          <w:trHeight w:val="435"/>
        </w:trPr>
        <w:tc>
          <w:tcPr>
            <w:tcW w:w="184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C5869" w:rsidRPr="002244C3" w:rsidRDefault="000C5869" w:rsidP="000C5869">
            <w:pPr>
              <w:spacing w:line="240" w:lineRule="auto"/>
              <w:ind w:firstLine="0"/>
              <w:jc w:val="center"/>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Наименование</w:t>
            </w:r>
          </w:p>
          <w:p w:rsidR="00084A9F" w:rsidRPr="002244C3" w:rsidRDefault="000C5869" w:rsidP="000C5869">
            <w:pPr>
              <w:spacing w:line="240" w:lineRule="auto"/>
              <w:ind w:firstLine="0"/>
              <w:jc w:val="center"/>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показателя</w:t>
            </w:r>
          </w:p>
        </w:tc>
        <w:tc>
          <w:tcPr>
            <w:tcW w:w="7807" w:type="dxa"/>
            <w:gridSpan w:val="3"/>
            <w:tcBorders>
              <w:top w:val="single" w:sz="4" w:space="0" w:color="auto"/>
              <w:left w:val="nil"/>
              <w:bottom w:val="single" w:sz="4" w:space="0" w:color="auto"/>
              <w:right w:val="single" w:sz="4" w:space="0" w:color="000000"/>
            </w:tcBorders>
            <w:shd w:val="clear" w:color="auto" w:fill="auto"/>
            <w:hideMark/>
          </w:tcPr>
          <w:p w:rsidR="00084A9F" w:rsidRPr="00084A9F" w:rsidRDefault="00084A9F" w:rsidP="00882D30">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Производство молока (тонн)</w:t>
            </w:r>
          </w:p>
        </w:tc>
      </w:tr>
      <w:tr w:rsidR="00084A9F" w:rsidRPr="00084A9F" w:rsidTr="00790293">
        <w:trPr>
          <w:trHeight w:val="851"/>
        </w:trPr>
        <w:tc>
          <w:tcPr>
            <w:tcW w:w="1847" w:type="dxa"/>
            <w:vMerge/>
            <w:tcBorders>
              <w:top w:val="single" w:sz="4" w:space="0" w:color="auto"/>
              <w:left w:val="single" w:sz="4" w:space="0" w:color="auto"/>
              <w:bottom w:val="single" w:sz="4" w:space="0" w:color="000000"/>
              <w:right w:val="single" w:sz="4" w:space="0" w:color="auto"/>
            </w:tcBorders>
            <w:vAlign w:val="center"/>
            <w:hideMark/>
          </w:tcPr>
          <w:p w:rsidR="00084A9F" w:rsidRPr="002244C3" w:rsidRDefault="00084A9F" w:rsidP="00271D3A">
            <w:pPr>
              <w:spacing w:line="240" w:lineRule="auto"/>
              <w:ind w:firstLine="0"/>
              <w:rPr>
                <w:rFonts w:ascii="Times New Roman" w:eastAsia="Times New Roman" w:hAnsi="Times New Roman" w:cs="Times New Roman"/>
                <w:sz w:val="24"/>
                <w:szCs w:val="24"/>
                <w:lang w:eastAsia="ru-RU"/>
              </w:rPr>
            </w:pPr>
          </w:p>
        </w:tc>
        <w:tc>
          <w:tcPr>
            <w:tcW w:w="2563" w:type="dxa"/>
            <w:tcBorders>
              <w:top w:val="nil"/>
              <w:left w:val="nil"/>
              <w:bottom w:val="single" w:sz="4" w:space="0" w:color="auto"/>
              <w:right w:val="single" w:sz="4" w:space="0" w:color="auto"/>
            </w:tcBorders>
            <w:shd w:val="clear" w:color="auto" w:fill="auto"/>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отчетный</w:t>
            </w:r>
            <w:r w:rsidRPr="00084A9F">
              <w:rPr>
                <w:rFonts w:ascii="Times New Roman" w:eastAsia="Times New Roman" w:hAnsi="Times New Roman" w:cs="Times New Roman"/>
                <w:sz w:val="24"/>
                <w:szCs w:val="24"/>
                <w:lang w:eastAsia="ru-RU"/>
              </w:rPr>
              <w:br/>
              <w:t>финансовый год</w:t>
            </w:r>
          </w:p>
        </w:tc>
        <w:tc>
          <w:tcPr>
            <w:tcW w:w="2551" w:type="dxa"/>
            <w:tcBorders>
              <w:top w:val="nil"/>
              <w:left w:val="nil"/>
              <w:bottom w:val="single" w:sz="4" w:space="0" w:color="auto"/>
              <w:right w:val="single" w:sz="4" w:space="0" w:color="auto"/>
            </w:tcBorders>
            <w:shd w:val="clear" w:color="auto" w:fill="auto"/>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год, предшествующий отчетному финанс</w:t>
            </w:r>
            <w:r w:rsidRPr="00084A9F">
              <w:rPr>
                <w:rFonts w:ascii="Times New Roman" w:eastAsia="Times New Roman" w:hAnsi="Times New Roman" w:cs="Times New Roman"/>
                <w:sz w:val="24"/>
                <w:szCs w:val="24"/>
                <w:lang w:eastAsia="ru-RU"/>
              </w:rPr>
              <w:t>о</w:t>
            </w:r>
            <w:r w:rsidRPr="00084A9F">
              <w:rPr>
                <w:rFonts w:ascii="Times New Roman" w:eastAsia="Times New Roman" w:hAnsi="Times New Roman" w:cs="Times New Roman"/>
                <w:sz w:val="24"/>
                <w:szCs w:val="24"/>
                <w:lang w:eastAsia="ru-RU"/>
              </w:rPr>
              <w:t>вому году</w:t>
            </w:r>
          </w:p>
        </w:tc>
        <w:tc>
          <w:tcPr>
            <w:tcW w:w="2693" w:type="dxa"/>
            <w:tcBorders>
              <w:top w:val="nil"/>
              <w:left w:val="nil"/>
              <w:bottom w:val="single" w:sz="4" w:space="0" w:color="auto"/>
              <w:right w:val="single" w:sz="4" w:space="0" w:color="auto"/>
            </w:tcBorders>
            <w:shd w:val="clear" w:color="auto" w:fill="auto"/>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отчетный финансовый год к предыдущему финансовому году (+, -)</w:t>
            </w:r>
          </w:p>
        </w:tc>
      </w:tr>
      <w:tr w:rsidR="00084A9F" w:rsidRPr="00084A9F" w:rsidTr="00C43530">
        <w:trPr>
          <w:trHeight w:val="300"/>
        </w:trPr>
        <w:tc>
          <w:tcPr>
            <w:tcW w:w="1847" w:type="dxa"/>
            <w:tcBorders>
              <w:top w:val="nil"/>
              <w:left w:val="single" w:sz="4" w:space="0" w:color="auto"/>
              <w:bottom w:val="single" w:sz="4" w:space="0" w:color="auto"/>
              <w:right w:val="single" w:sz="4" w:space="0" w:color="auto"/>
            </w:tcBorders>
            <w:shd w:val="clear" w:color="auto" w:fill="auto"/>
            <w:vAlign w:val="bottom"/>
            <w:hideMark/>
          </w:tcPr>
          <w:p w:rsidR="00084A9F" w:rsidRPr="002244C3" w:rsidRDefault="00084A9F" w:rsidP="00271D3A">
            <w:pPr>
              <w:spacing w:line="240" w:lineRule="auto"/>
              <w:ind w:firstLine="0"/>
              <w:jc w:val="center"/>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1</w:t>
            </w:r>
          </w:p>
        </w:tc>
        <w:tc>
          <w:tcPr>
            <w:tcW w:w="2563" w:type="dxa"/>
            <w:tcBorders>
              <w:top w:val="nil"/>
              <w:left w:val="nil"/>
              <w:bottom w:val="single" w:sz="4" w:space="0" w:color="auto"/>
              <w:right w:val="single" w:sz="4" w:space="0" w:color="auto"/>
            </w:tcBorders>
            <w:shd w:val="clear" w:color="auto" w:fill="auto"/>
            <w:vAlign w:val="bottom"/>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2</w:t>
            </w:r>
          </w:p>
        </w:tc>
        <w:tc>
          <w:tcPr>
            <w:tcW w:w="2551" w:type="dxa"/>
            <w:tcBorders>
              <w:top w:val="nil"/>
              <w:left w:val="nil"/>
              <w:bottom w:val="single" w:sz="4" w:space="0" w:color="auto"/>
              <w:right w:val="single" w:sz="4" w:space="0" w:color="auto"/>
            </w:tcBorders>
            <w:shd w:val="clear" w:color="auto" w:fill="auto"/>
            <w:vAlign w:val="bottom"/>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3</w:t>
            </w:r>
          </w:p>
        </w:tc>
        <w:tc>
          <w:tcPr>
            <w:tcW w:w="2693" w:type="dxa"/>
            <w:tcBorders>
              <w:top w:val="nil"/>
              <w:left w:val="nil"/>
              <w:bottom w:val="single" w:sz="4" w:space="0" w:color="auto"/>
              <w:right w:val="single" w:sz="4" w:space="0" w:color="auto"/>
            </w:tcBorders>
            <w:shd w:val="clear" w:color="auto" w:fill="auto"/>
            <w:vAlign w:val="bottom"/>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4</w:t>
            </w:r>
          </w:p>
        </w:tc>
      </w:tr>
      <w:tr w:rsidR="00F6699D" w:rsidRPr="00084A9F" w:rsidTr="006B006D">
        <w:trPr>
          <w:trHeight w:val="300"/>
        </w:trPr>
        <w:tc>
          <w:tcPr>
            <w:tcW w:w="1847" w:type="dxa"/>
            <w:tcBorders>
              <w:top w:val="nil"/>
              <w:left w:val="single" w:sz="4" w:space="0" w:color="auto"/>
              <w:bottom w:val="single" w:sz="4" w:space="0" w:color="auto"/>
              <w:right w:val="single" w:sz="4" w:space="0" w:color="auto"/>
            </w:tcBorders>
            <w:shd w:val="clear" w:color="auto" w:fill="auto"/>
            <w:vAlign w:val="center"/>
          </w:tcPr>
          <w:p w:rsidR="00F6699D" w:rsidRPr="002244C3" w:rsidRDefault="000C5869" w:rsidP="000C5869">
            <w:pPr>
              <w:spacing w:line="240" w:lineRule="auto"/>
              <w:ind w:firstLine="0"/>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Объем прои</w:t>
            </w:r>
            <w:r w:rsidRPr="002244C3">
              <w:rPr>
                <w:rFonts w:ascii="Times New Roman" w:eastAsia="Times New Roman" w:hAnsi="Times New Roman" w:cs="Times New Roman"/>
                <w:sz w:val="24"/>
                <w:szCs w:val="24"/>
                <w:lang w:eastAsia="ru-RU"/>
              </w:rPr>
              <w:t>з</w:t>
            </w:r>
            <w:r w:rsidRPr="002244C3">
              <w:rPr>
                <w:rFonts w:ascii="Times New Roman" w:eastAsia="Times New Roman" w:hAnsi="Times New Roman" w:cs="Times New Roman"/>
                <w:sz w:val="24"/>
                <w:szCs w:val="24"/>
                <w:lang w:eastAsia="ru-RU"/>
              </w:rPr>
              <w:t>веденного к</w:t>
            </w:r>
            <w:r w:rsidRPr="002244C3">
              <w:rPr>
                <w:rFonts w:ascii="Times New Roman" w:eastAsia="Times New Roman" w:hAnsi="Times New Roman" w:cs="Times New Roman"/>
                <w:sz w:val="24"/>
                <w:szCs w:val="24"/>
                <w:lang w:eastAsia="ru-RU"/>
              </w:rPr>
              <w:t>о</w:t>
            </w:r>
            <w:r w:rsidRPr="002244C3">
              <w:rPr>
                <w:rFonts w:ascii="Times New Roman" w:eastAsia="Times New Roman" w:hAnsi="Times New Roman" w:cs="Times New Roman"/>
                <w:sz w:val="24"/>
                <w:szCs w:val="24"/>
                <w:lang w:eastAsia="ru-RU"/>
              </w:rPr>
              <w:t>ровьего молока</w:t>
            </w:r>
          </w:p>
        </w:tc>
        <w:tc>
          <w:tcPr>
            <w:tcW w:w="2563"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c>
          <w:tcPr>
            <w:tcW w:w="2551"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c>
          <w:tcPr>
            <w:tcW w:w="2693"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r>
      <w:tr w:rsidR="00F6699D" w:rsidRPr="00084A9F" w:rsidTr="006B006D">
        <w:trPr>
          <w:trHeight w:val="300"/>
        </w:trPr>
        <w:tc>
          <w:tcPr>
            <w:tcW w:w="1847" w:type="dxa"/>
            <w:tcBorders>
              <w:top w:val="nil"/>
              <w:left w:val="single" w:sz="4" w:space="0" w:color="auto"/>
              <w:bottom w:val="single" w:sz="4" w:space="0" w:color="auto"/>
              <w:right w:val="single" w:sz="4" w:space="0" w:color="auto"/>
            </w:tcBorders>
            <w:shd w:val="clear" w:color="auto" w:fill="auto"/>
            <w:vAlign w:val="center"/>
          </w:tcPr>
          <w:p w:rsidR="00F6699D" w:rsidRPr="002244C3" w:rsidRDefault="000C5869" w:rsidP="000C5869">
            <w:pPr>
              <w:spacing w:line="240" w:lineRule="auto"/>
              <w:ind w:firstLine="0"/>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Объем прои</w:t>
            </w:r>
            <w:r w:rsidRPr="002244C3">
              <w:rPr>
                <w:rFonts w:ascii="Times New Roman" w:eastAsia="Times New Roman" w:hAnsi="Times New Roman" w:cs="Times New Roman"/>
                <w:sz w:val="24"/>
                <w:szCs w:val="24"/>
                <w:lang w:eastAsia="ru-RU"/>
              </w:rPr>
              <w:t>з</w:t>
            </w:r>
            <w:r w:rsidRPr="002244C3">
              <w:rPr>
                <w:rFonts w:ascii="Times New Roman" w:eastAsia="Times New Roman" w:hAnsi="Times New Roman" w:cs="Times New Roman"/>
                <w:sz w:val="24"/>
                <w:szCs w:val="24"/>
                <w:lang w:eastAsia="ru-RU"/>
              </w:rPr>
              <w:t>веденного козьего молока</w:t>
            </w:r>
          </w:p>
        </w:tc>
        <w:tc>
          <w:tcPr>
            <w:tcW w:w="2563"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c>
          <w:tcPr>
            <w:tcW w:w="2551"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c>
          <w:tcPr>
            <w:tcW w:w="2693"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r>
    </w:tbl>
    <w:tbl>
      <w:tblPr>
        <w:tblpPr w:leftFromText="180" w:rightFromText="180" w:bottomFromText="160" w:vertAnchor="text" w:tblpX="93" w:tblpY="1"/>
        <w:tblOverlap w:val="never"/>
        <w:tblW w:w="9842" w:type="dxa"/>
        <w:tblLayout w:type="fixed"/>
        <w:tblLook w:val="04A0" w:firstRow="1" w:lastRow="0" w:firstColumn="1" w:lastColumn="0" w:noHBand="0" w:noVBand="1"/>
      </w:tblPr>
      <w:tblGrid>
        <w:gridCol w:w="2375"/>
        <w:gridCol w:w="1418"/>
        <w:gridCol w:w="1701"/>
        <w:gridCol w:w="2126"/>
        <w:gridCol w:w="1986"/>
        <w:gridCol w:w="236"/>
      </w:tblGrid>
      <w:tr w:rsidR="002562B8" w:rsidRPr="002562B8" w:rsidTr="00790293">
        <w:trPr>
          <w:gridAfter w:val="1"/>
          <w:wAfter w:w="236" w:type="dxa"/>
          <w:trHeight w:val="375"/>
        </w:trPr>
        <w:tc>
          <w:tcPr>
            <w:tcW w:w="9606" w:type="dxa"/>
            <w:gridSpan w:val="5"/>
            <w:noWrap/>
            <w:vAlign w:val="bottom"/>
          </w:tcPr>
          <w:p w:rsidR="002562B8" w:rsidRPr="000E45F1" w:rsidRDefault="002562B8" w:rsidP="00271D3A">
            <w:pPr>
              <w:tabs>
                <w:tab w:val="left" w:pos="4428"/>
                <w:tab w:val="left" w:pos="6948"/>
              </w:tabs>
              <w:spacing w:line="240" w:lineRule="auto"/>
              <w:ind w:left="-142" w:firstLine="0"/>
              <w:rPr>
                <w:rFonts w:ascii="Times New Roman" w:eastAsia="Times New Roman" w:hAnsi="Times New Roman" w:cs="Times New Roman"/>
                <w:color w:val="000000"/>
                <w:sz w:val="28"/>
                <w:szCs w:val="28"/>
                <w:lang w:eastAsia="ru-RU"/>
              </w:rPr>
            </w:pPr>
            <w:r w:rsidRPr="000E45F1">
              <w:rPr>
                <w:rFonts w:ascii="Times New Roman" w:eastAsia="Times New Roman" w:hAnsi="Times New Roman" w:cs="Times New Roman"/>
                <w:color w:val="000000"/>
                <w:sz w:val="28"/>
                <w:szCs w:val="28"/>
                <w:lang w:eastAsia="ru-RU"/>
              </w:rPr>
              <w:t>Об ответственности за предоставление недостоверных данных предупреждён.</w:t>
            </w:r>
          </w:p>
          <w:p w:rsidR="002562B8" w:rsidRPr="000E45F1" w:rsidRDefault="002562B8" w:rsidP="00271D3A">
            <w:pPr>
              <w:tabs>
                <w:tab w:val="left" w:pos="4428"/>
                <w:tab w:val="left" w:pos="6948"/>
              </w:tabs>
              <w:spacing w:line="240" w:lineRule="auto"/>
              <w:ind w:left="-142" w:firstLine="0"/>
              <w:rPr>
                <w:rFonts w:ascii="Times New Roman" w:eastAsia="Times New Roman" w:hAnsi="Times New Roman" w:cs="Times New Roman"/>
                <w:color w:val="000000"/>
                <w:sz w:val="28"/>
                <w:szCs w:val="28"/>
                <w:lang w:eastAsia="ru-RU"/>
              </w:rPr>
            </w:pPr>
            <w:r w:rsidRPr="000E45F1">
              <w:rPr>
                <w:rFonts w:ascii="Times New Roman" w:eastAsia="Times New Roman" w:hAnsi="Times New Roman" w:cs="Times New Roman"/>
                <w:color w:val="000000"/>
                <w:sz w:val="28"/>
                <w:szCs w:val="28"/>
                <w:lang w:eastAsia="ru-RU"/>
              </w:rPr>
              <w:t>Достоверность представленной информации подтверждаю.</w:t>
            </w:r>
          </w:p>
          <w:p w:rsidR="002562B8" w:rsidRPr="000E45F1" w:rsidRDefault="002562B8" w:rsidP="00271D3A">
            <w:pPr>
              <w:spacing w:line="240" w:lineRule="auto"/>
              <w:ind w:firstLine="0"/>
              <w:rPr>
                <w:rFonts w:ascii="Times New Roman" w:eastAsia="Times New Roman" w:hAnsi="Times New Roman" w:cs="Times New Roman"/>
                <w:sz w:val="28"/>
                <w:szCs w:val="28"/>
                <w:lang w:eastAsia="ru-RU"/>
              </w:rPr>
            </w:pPr>
          </w:p>
          <w:p w:rsidR="00B84C73" w:rsidRPr="00F577DC" w:rsidRDefault="00B84C73" w:rsidP="00B84C73">
            <w:pPr>
              <w:spacing w:line="240" w:lineRule="auto"/>
              <w:ind w:firstLine="0"/>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 xml:space="preserve">Глава КФХ (индивидуальный </w:t>
            </w:r>
          </w:p>
          <w:p w:rsidR="002562B8" w:rsidRPr="000E45F1" w:rsidRDefault="00B84C73" w:rsidP="00B84C73">
            <w:pPr>
              <w:spacing w:line="240" w:lineRule="auto"/>
              <w:ind w:firstLine="0"/>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предприниматель)</w:t>
            </w:r>
            <w:r w:rsidR="00790293">
              <w:rPr>
                <w:rFonts w:ascii="Times New Roman" w:eastAsia="Times New Roman" w:hAnsi="Times New Roman" w:cs="Times New Roman"/>
                <w:sz w:val="28"/>
                <w:szCs w:val="28"/>
                <w:lang w:eastAsia="ru-RU"/>
              </w:rPr>
              <w:t xml:space="preserve">        </w:t>
            </w:r>
            <w:r w:rsidR="002562B8" w:rsidRPr="000E45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2562B8" w:rsidRPr="000E45F1">
              <w:rPr>
                <w:rFonts w:ascii="Times New Roman" w:eastAsia="Times New Roman" w:hAnsi="Times New Roman" w:cs="Times New Roman"/>
                <w:sz w:val="28"/>
                <w:szCs w:val="28"/>
                <w:lang w:eastAsia="ru-RU"/>
              </w:rPr>
              <w:t>___________              _____________________</w:t>
            </w:r>
          </w:p>
        </w:tc>
      </w:tr>
      <w:tr w:rsidR="00790293" w:rsidRPr="002562B8" w:rsidTr="00790293">
        <w:trPr>
          <w:gridAfter w:val="1"/>
          <w:wAfter w:w="236" w:type="dxa"/>
          <w:trHeight w:val="300"/>
        </w:trPr>
        <w:tc>
          <w:tcPr>
            <w:tcW w:w="2375" w:type="dxa"/>
            <w:noWrap/>
            <w:vAlign w:val="bottom"/>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p>
        </w:tc>
        <w:tc>
          <w:tcPr>
            <w:tcW w:w="3119" w:type="dxa"/>
            <w:gridSpan w:val="2"/>
            <w:noWrap/>
          </w:tcPr>
          <w:p w:rsidR="00790293" w:rsidRPr="000E45F1" w:rsidRDefault="00B84C73" w:rsidP="00271D3A">
            <w:pPr>
              <w:spacing w:line="240" w:lineRule="auto"/>
              <w:ind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90293" w:rsidRPr="000E45F1">
              <w:rPr>
                <w:rFonts w:ascii="Times New Roman" w:eastAsia="Times New Roman" w:hAnsi="Times New Roman" w:cs="Times New Roman"/>
                <w:sz w:val="28"/>
                <w:szCs w:val="28"/>
                <w:lang w:eastAsia="ru-RU"/>
              </w:rPr>
              <w:t>(подпись)</w:t>
            </w:r>
          </w:p>
        </w:tc>
        <w:tc>
          <w:tcPr>
            <w:tcW w:w="4112" w:type="dxa"/>
            <w:gridSpan w:val="2"/>
            <w:noWrap/>
          </w:tcPr>
          <w:p w:rsidR="00790293" w:rsidRPr="000E45F1" w:rsidRDefault="00790293" w:rsidP="00271D3A">
            <w:pPr>
              <w:spacing w:line="240"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        </w:t>
            </w:r>
            <w:r w:rsidR="00B84C73">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 (расшифровка подписи)</w:t>
            </w:r>
          </w:p>
        </w:tc>
      </w:tr>
      <w:tr w:rsidR="00790293" w:rsidRPr="002562B8" w:rsidTr="002049F3">
        <w:trPr>
          <w:trHeight w:val="315"/>
        </w:trPr>
        <w:tc>
          <w:tcPr>
            <w:tcW w:w="3793" w:type="dxa"/>
            <w:gridSpan w:val="2"/>
            <w:noWrap/>
            <w:vAlign w:val="bottom"/>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МП (при наличии)</w:t>
            </w:r>
          </w:p>
        </w:tc>
        <w:tc>
          <w:tcPr>
            <w:tcW w:w="1701" w:type="dxa"/>
            <w:noWrap/>
            <w:vAlign w:val="bottom"/>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p>
        </w:tc>
        <w:tc>
          <w:tcPr>
            <w:tcW w:w="2126" w:type="dxa"/>
            <w:noWrap/>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p>
        </w:tc>
        <w:tc>
          <w:tcPr>
            <w:tcW w:w="1986" w:type="dxa"/>
            <w:noWrap/>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p>
        </w:tc>
        <w:tc>
          <w:tcPr>
            <w:tcW w:w="236" w:type="dxa"/>
            <w:noWrap/>
          </w:tcPr>
          <w:p w:rsidR="00790293" w:rsidRPr="002562B8" w:rsidRDefault="00790293" w:rsidP="00271D3A">
            <w:pPr>
              <w:spacing w:line="256" w:lineRule="auto"/>
              <w:ind w:firstLine="0"/>
              <w:rPr>
                <w:rFonts w:ascii="Times New Roman" w:eastAsia="Times New Roman" w:hAnsi="Times New Roman" w:cs="Times New Roman"/>
                <w:sz w:val="24"/>
                <w:szCs w:val="24"/>
                <w:lang w:eastAsia="ru-RU"/>
              </w:rPr>
            </w:pPr>
          </w:p>
        </w:tc>
      </w:tr>
      <w:tr w:rsidR="002562B8" w:rsidRPr="002562B8" w:rsidTr="00271D3A">
        <w:trPr>
          <w:trHeight w:val="80"/>
        </w:trPr>
        <w:tc>
          <w:tcPr>
            <w:tcW w:w="9606" w:type="dxa"/>
            <w:gridSpan w:val="5"/>
            <w:noWrap/>
            <w:vAlign w:val="bottom"/>
          </w:tcPr>
          <w:p w:rsidR="002562B8" w:rsidRPr="000E45F1" w:rsidRDefault="002562B8" w:rsidP="00271D3A">
            <w:pPr>
              <w:spacing w:line="256" w:lineRule="auto"/>
              <w:ind w:firstLine="0"/>
              <w:rPr>
                <w:rFonts w:ascii="Times New Roman" w:eastAsia="Times New Roman" w:hAnsi="Times New Roman" w:cs="Times New Roman"/>
                <w:sz w:val="28"/>
                <w:szCs w:val="28"/>
                <w:lang w:eastAsia="ru-RU"/>
              </w:rPr>
            </w:pPr>
          </w:p>
          <w:p w:rsidR="002562B8" w:rsidRPr="000E45F1" w:rsidRDefault="002562B8" w:rsidP="00271D3A">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Главный бухгалтер           ___________                        _________</w:t>
            </w:r>
            <w:r w:rsidR="00C43530" w:rsidRPr="000E45F1">
              <w:rPr>
                <w:rFonts w:ascii="Times New Roman" w:eastAsia="Times New Roman" w:hAnsi="Times New Roman" w:cs="Times New Roman"/>
                <w:sz w:val="28"/>
                <w:szCs w:val="28"/>
                <w:lang w:eastAsia="ru-RU"/>
              </w:rPr>
              <w:t>____</w:t>
            </w:r>
            <w:r w:rsidRPr="000E45F1">
              <w:rPr>
                <w:rFonts w:ascii="Times New Roman" w:eastAsia="Times New Roman" w:hAnsi="Times New Roman" w:cs="Times New Roman"/>
                <w:sz w:val="28"/>
                <w:szCs w:val="28"/>
                <w:lang w:eastAsia="ru-RU"/>
              </w:rPr>
              <w:t>_________</w:t>
            </w:r>
          </w:p>
          <w:p w:rsidR="002562B8" w:rsidRPr="000E45F1" w:rsidRDefault="002562B8" w:rsidP="00271D3A">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                                               (подпись)</w:t>
            </w:r>
            <w:r w:rsidRPr="000E45F1">
              <w:rPr>
                <w:rFonts w:ascii="Times New Roman" w:eastAsia="Times New Roman" w:hAnsi="Times New Roman" w:cs="Times New Roman"/>
                <w:sz w:val="28"/>
                <w:szCs w:val="28"/>
                <w:lang w:eastAsia="ru-RU"/>
              </w:rPr>
              <w:tab/>
              <w:t xml:space="preserve">                  </w:t>
            </w:r>
            <w:r w:rsidR="00C43530" w:rsidRPr="000E45F1">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 (расшифровка подписи)</w:t>
            </w:r>
          </w:p>
          <w:p w:rsidR="002562B8" w:rsidRDefault="002562B8" w:rsidP="00271D3A">
            <w:pPr>
              <w:spacing w:line="256" w:lineRule="auto"/>
              <w:ind w:firstLine="0"/>
              <w:rPr>
                <w:rFonts w:ascii="Times New Roman" w:eastAsia="Times New Roman" w:hAnsi="Times New Roman" w:cs="Times New Roman"/>
                <w:sz w:val="28"/>
                <w:szCs w:val="28"/>
                <w:lang w:eastAsia="ru-RU"/>
              </w:rPr>
            </w:pPr>
          </w:p>
          <w:p w:rsidR="007A73AB" w:rsidRPr="000E45F1" w:rsidRDefault="007A73AB" w:rsidP="00271D3A">
            <w:pPr>
              <w:spacing w:line="256" w:lineRule="auto"/>
              <w:ind w:firstLine="0"/>
              <w:rPr>
                <w:rFonts w:ascii="Times New Roman" w:eastAsia="Times New Roman" w:hAnsi="Times New Roman" w:cs="Times New Roman"/>
                <w:sz w:val="28"/>
                <w:szCs w:val="28"/>
                <w:lang w:eastAsia="ru-RU"/>
              </w:rPr>
            </w:pPr>
          </w:p>
        </w:tc>
        <w:tc>
          <w:tcPr>
            <w:tcW w:w="236" w:type="dxa"/>
            <w:noWrap/>
          </w:tcPr>
          <w:p w:rsidR="002562B8" w:rsidRPr="002562B8" w:rsidRDefault="002562B8" w:rsidP="00271D3A">
            <w:pPr>
              <w:spacing w:line="256" w:lineRule="auto"/>
              <w:ind w:firstLine="0"/>
              <w:rPr>
                <w:rFonts w:ascii="Times New Roman" w:eastAsia="Times New Roman" w:hAnsi="Times New Roman" w:cs="Times New Roman"/>
                <w:sz w:val="24"/>
                <w:szCs w:val="24"/>
                <w:lang w:eastAsia="ru-RU"/>
              </w:rPr>
            </w:pPr>
          </w:p>
        </w:tc>
      </w:tr>
    </w:tbl>
    <w:p w:rsidR="00790293" w:rsidRDefault="00790293"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25236C" w:rsidRPr="0004490D" w:rsidRDefault="0025236C" w:rsidP="0025236C">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009E4B35">
        <w:rPr>
          <w:rFonts w:ascii="Times New Roman" w:eastAsia="Times New Roman" w:hAnsi="Times New Roman" w:cs="Times New Roman"/>
          <w:sz w:val="28"/>
          <w:szCs w:val="28"/>
          <w:lang w:eastAsia="ru-RU"/>
        </w:rPr>
        <w:t>1</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25236C" w:rsidRPr="002562B8" w:rsidRDefault="0025236C" w:rsidP="0025236C">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spacing w:line="240" w:lineRule="auto"/>
        <w:rPr>
          <w:rFonts w:ascii="Times New Roman" w:eastAsia="Times New Roman" w:hAnsi="Times New Roman" w:cs="Times New Roman"/>
          <w:sz w:val="28"/>
          <w:szCs w:val="28"/>
          <w:lang w:eastAsia="ru-RU"/>
        </w:rPr>
      </w:pPr>
    </w:p>
    <w:p w:rsidR="007321FB" w:rsidRPr="002C33CC" w:rsidRDefault="007321FB" w:rsidP="002562B8">
      <w:pPr>
        <w:spacing w:line="240" w:lineRule="auto"/>
        <w:rPr>
          <w:rFonts w:ascii="Times New Roman" w:eastAsia="Times New Roman" w:hAnsi="Times New Roman" w:cs="Times New Roman"/>
          <w:sz w:val="28"/>
          <w:szCs w:val="28"/>
          <w:lang w:eastAsia="ru-RU"/>
        </w:rPr>
      </w:pPr>
    </w:p>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r w:rsidRPr="00A50D8D">
        <w:rPr>
          <w:rFonts w:ascii="Times New Roman" w:eastAsia="Times New Roman" w:hAnsi="Times New Roman" w:cs="Times New Roman"/>
          <w:b/>
          <w:sz w:val="28"/>
          <w:szCs w:val="28"/>
          <w:lang w:eastAsia="ru-RU"/>
        </w:rPr>
        <w:t xml:space="preserve">Отчёт </w:t>
      </w:r>
    </w:p>
    <w:p w:rsidR="002562B8" w:rsidRDefault="002562B8" w:rsidP="000C5869">
      <w:pPr>
        <w:spacing w:line="240" w:lineRule="auto"/>
        <w:ind w:firstLine="0"/>
        <w:jc w:val="center"/>
        <w:rPr>
          <w:rFonts w:ascii="Times New Roman" w:eastAsia="Times New Roman" w:hAnsi="Times New Roman" w:cs="Times New Roman"/>
          <w:b/>
          <w:sz w:val="28"/>
          <w:szCs w:val="28"/>
          <w:lang w:eastAsia="ru-RU"/>
        </w:rPr>
      </w:pPr>
      <w:r w:rsidRPr="00A50D8D">
        <w:rPr>
          <w:rFonts w:ascii="Times New Roman" w:eastAsia="Times New Roman" w:hAnsi="Times New Roman" w:cs="Times New Roman"/>
          <w:b/>
          <w:sz w:val="28"/>
          <w:szCs w:val="28"/>
          <w:lang w:eastAsia="ru-RU"/>
        </w:rPr>
        <w:t xml:space="preserve">о производстве продукции личным подсобным хозяйством </w:t>
      </w:r>
    </w:p>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p>
    <w:p w:rsidR="0009518E" w:rsidRPr="0009518E" w:rsidRDefault="0009518E" w:rsidP="000C5869">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Наименование заявителя _______________________________________________</w:t>
      </w:r>
    </w:p>
    <w:p w:rsidR="0009518E" w:rsidRPr="0009518E" w:rsidRDefault="0009518E" w:rsidP="000C5869">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Адрес получателя субсидии ____________________________________________</w:t>
      </w:r>
    </w:p>
    <w:p w:rsidR="0009518E" w:rsidRPr="0009518E" w:rsidRDefault="0009518E" w:rsidP="000C5869">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Телефон  ____________________________________________________________</w:t>
      </w:r>
    </w:p>
    <w:p w:rsidR="00B34999" w:rsidRDefault="00B34999" w:rsidP="000C5869">
      <w:pPr>
        <w:spacing w:line="240" w:lineRule="auto"/>
        <w:ind w:firstLine="0"/>
        <w:rPr>
          <w:rFonts w:ascii="Times New Roman" w:eastAsia="Times New Roman" w:hAnsi="Times New Roman" w:cs="Times New Roman"/>
          <w:sz w:val="24"/>
          <w:szCs w:val="24"/>
          <w:lang w:eastAsia="ru-RU"/>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6"/>
        <w:gridCol w:w="993"/>
        <w:gridCol w:w="3823"/>
        <w:gridCol w:w="6"/>
      </w:tblGrid>
      <w:tr w:rsidR="00B34999" w:rsidRPr="008B3CF3" w:rsidTr="00A40DEA">
        <w:tc>
          <w:tcPr>
            <w:tcW w:w="567" w:type="dxa"/>
            <w:vMerge w:val="restart"/>
            <w:tcBorders>
              <w:top w:val="single" w:sz="4" w:space="0" w:color="auto"/>
              <w:left w:val="single" w:sz="4" w:space="0" w:color="auto"/>
              <w:bottom w:val="single" w:sz="4" w:space="0" w:color="auto"/>
              <w:right w:val="single" w:sz="4" w:space="0" w:color="auto"/>
            </w:tcBorders>
            <w:vAlign w:val="center"/>
          </w:tcPr>
          <w:p w:rsidR="00B34999" w:rsidRPr="008B3CF3" w:rsidRDefault="00B34999" w:rsidP="000C5869">
            <w:pPr>
              <w:spacing w:line="240" w:lineRule="auto"/>
              <w:ind w:firstLine="0"/>
              <w:jc w:val="center"/>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 п/п</w:t>
            </w:r>
          </w:p>
        </w:tc>
        <w:tc>
          <w:tcPr>
            <w:tcW w:w="4256" w:type="dxa"/>
            <w:vMerge w:val="restart"/>
            <w:tcBorders>
              <w:top w:val="single" w:sz="4" w:space="0" w:color="auto"/>
              <w:left w:val="single" w:sz="4" w:space="0" w:color="auto"/>
              <w:bottom w:val="single" w:sz="4" w:space="0" w:color="auto"/>
              <w:right w:val="single" w:sz="4" w:space="0" w:color="auto"/>
            </w:tcBorders>
            <w:vAlign w:val="center"/>
          </w:tcPr>
          <w:p w:rsidR="00B34999" w:rsidRPr="008B3CF3" w:rsidRDefault="00B34999" w:rsidP="000C5869">
            <w:pPr>
              <w:spacing w:line="240" w:lineRule="auto"/>
              <w:ind w:firstLine="0"/>
              <w:jc w:val="center"/>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Наименование продукции</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B34999" w:rsidRPr="008B3CF3" w:rsidRDefault="00B34999" w:rsidP="000C5869">
            <w:pPr>
              <w:spacing w:line="240" w:lineRule="auto"/>
              <w:ind w:firstLine="0"/>
              <w:jc w:val="center"/>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Ед. изм.</w:t>
            </w:r>
          </w:p>
        </w:tc>
        <w:tc>
          <w:tcPr>
            <w:tcW w:w="3829" w:type="dxa"/>
            <w:gridSpan w:val="2"/>
            <w:tcBorders>
              <w:top w:val="single" w:sz="4" w:space="0" w:color="auto"/>
              <w:left w:val="single" w:sz="4" w:space="0" w:color="auto"/>
              <w:bottom w:val="single" w:sz="4" w:space="0" w:color="auto"/>
              <w:right w:val="single" w:sz="4" w:space="0" w:color="auto"/>
            </w:tcBorders>
            <w:vAlign w:val="center"/>
            <w:hideMark/>
          </w:tcPr>
          <w:p w:rsidR="00B34999" w:rsidRPr="00E724E3" w:rsidRDefault="00B34999" w:rsidP="000C5869">
            <w:pPr>
              <w:spacing w:line="240" w:lineRule="auto"/>
              <w:ind w:firstLine="0"/>
              <w:jc w:val="center"/>
              <w:rPr>
                <w:rFonts w:ascii="Times New Roman" w:eastAsia="Times New Roman" w:hAnsi="Times New Roman" w:cs="Times New Roman"/>
                <w:sz w:val="28"/>
                <w:szCs w:val="28"/>
                <w:lang w:eastAsia="ru-RU"/>
              </w:rPr>
            </w:pPr>
            <w:r w:rsidRPr="00E724E3">
              <w:rPr>
                <w:rFonts w:ascii="Times New Roman" w:eastAsia="Times New Roman" w:hAnsi="Times New Roman" w:cs="Times New Roman"/>
                <w:sz w:val="28"/>
                <w:szCs w:val="28"/>
                <w:lang w:eastAsia="ru-RU"/>
              </w:rPr>
              <w:t>20__ г.</w:t>
            </w:r>
          </w:p>
          <w:p w:rsidR="00B34999" w:rsidRPr="00E724E3" w:rsidRDefault="00B34999" w:rsidP="000C5869">
            <w:pPr>
              <w:spacing w:line="240" w:lineRule="auto"/>
              <w:ind w:firstLine="0"/>
              <w:jc w:val="center"/>
              <w:rPr>
                <w:rFonts w:ascii="Times New Roman" w:eastAsia="Times New Roman" w:hAnsi="Times New Roman" w:cs="Times New Roman"/>
                <w:sz w:val="28"/>
                <w:szCs w:val="28"/>
                <w:lang w:eastAsia="ru-RU"/>
              </w:rPr>
            </w:pPr>
            <w:r w:rsidRPr="00E724E3">
              <w:rPr>
                <w:rFonts w:ascii="Times New Roman" w:eastAsia="Times New Roman" w:hAnsi="Times New Roman" w:cs="Times New Roman"/>
                <w:sz w:val="28"/>
                <w:szCs w:val="28"/>
                <w:lang w:eastAsia="ru-RU"/>
              </w:rPr>
              <w:t>(год получения субсидий)</w:t>
            </w:r>
          </w:p>
        </w:tc>
      </w:tr>
      <w:tr w:rsidR="004D68D1" w:rsidRPr="008B3CF3" w:rsidTr="004D68D1">
        <w:trPr>
          <w:gridAfter w:val="1"/>
          <w:wAfter w:w="6" w:type="dxa"/>
          <w:trHeight w:val="294"/>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D68D1" w:rsidRPr="008B3CF3" w:rsidRDefault="004D68D1" w:rsidP="000C5869">
            <w:pPr>
              <w:spacing w:line="240" w:lineRule="auto"/>
              <w:ind w:firstLine="0"/>
              <w:jc w:val="center"/>
              <w:rPr>
                <w:rFonts w:ascii="Times New Roman" w:eastAsia="Times New Roman" w:hAnsi="Times New Roman" w:cs="Times New Roman"/>
                <w:sz w:val="28"/>
                <w:szCs w:val="28"/>
                <w:lang w:eastAsia="ru-RU"/>
              </w:rPr>
            </w:pPr>
          </w:p>
        </w:tc>
        <w:tc>
          <w:tcPr>
            <w:tcW w:w="4256" w:type="dxa"/>
            <w:vMerge/>
            <w:tcBorders>
              <w:top w:val="single" w:sz="4" w:space="0" w:color="auto"/>
              <w:left w:val="single" w:sz="4" w:space="0" w:color="auto"/>
              <w:bottom w:val="single" w:sz="4" w:space="0" w:color="auto"/>
              <w:right w:val="single" w:sz="4" w:space="0" w:color="auto"/>
            </w:tcBorders>
            <w:vAlign w:val="center"/>
            <w:hideMark/>
          </w:tcPr>
          <w:p w:rsidR="004D68D1" w:rsidRPr="008B3CF3" w:rsidRDefault="004D68D1" w:rsidP="000C5869">
            <w:pPr>
              <w:spacing w:line="240" w:lineRule="auto"/>
              <w:ind w:firstLine="0"/>
              <w:jc w:val="center"/>
              <w:rPr>
                <w:rFonts w:ascii="Times New Roman" w:eastAsia="Times New Roman" w:hAnsi="Times New Roman" w:cs="Times New Roman"/>
                <w:sz w:val="28"/>
                <w:szCs w:val="2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D68D1" w:rsidRPr="008B3CF3" w:rsidRDefault="004D68D1" w:rsidP="000C5869">
            <w:pPr>
              <w:spacing w:line="240" w:lineRule="auto"/>
              <w:ind w:firstLine="0"/>
              <w:jc w:val="center"/>
              <w:rPr>
                <w:rFonts w:ascii="Times New Roman" w:eastAsia="Times New Roman" w:hAnsi="Times New Roman" w:cs="Times New Roman"/>
                <w:sz w:val="28"/>
                <w:szCs w:val="28"/>
                <w:lang w:eastAsia="ru-RU"/>
              </w:rPr>
            </w:pPr>
          </w:p>
        </w:tc>
        <w:tc>
          <w:tcPr>
            <w:tcW w:w="3823" w:type="dxa"/>
            <w:tcBorders>
              <w:top w:val="single" w:sz="4" w:space="0" w:color="auto"/>
              <w:left w:val="single" w:sz="4" w:space="0" w:color="auto"/>
              <w:bottom w:val="single" w:sz="4" w:space="0" w:color="auto"/>
              <w:right w:val="single" w:sz="4" w:space="0" w:color="auto"/>
            </w:tcBorders>
            <w:vAlign w:val="center"/>
            <w:hideMark/>
          </w:tcPr>
          <w:p w:rsidR="004D68D1" w:rsidRPr="00E724E3" w:rsidRDefault="004D68D1" w:rsidP="000C5869">
            <w:pPr>
              <w:spacing w:line="240" w:lineRule="auto"/>
              <w:ind w:firstLine="0"/>
              <w:jc w:val="center"/>
              <w:rPr>
                <w:rFonts w:ascii="Times New Roman" w:eastAsia="Times New Roman" w:hAnsi="Times New Roman" w:cs="Times New Roman"/>
                <w:sz w:val="28"/>
                <w:szCs w:val="28"/>
                <w:lang w:eastAsia="ru-RU"/>
              </w:rPr>
            </w:pPr>
            <w:r w:rsidRPr="00E724E3">
              <w:rPr>
                <w:rFonts w:ascii="Times New Roman" w:eastAsia="Times New Roman" w:hAnsi="Times New Roman" w:cs="Times New Roman"/>
                <w:sz w:val="28"/>
                <w:szCs w:val="28"/>
                <w:lang w:eastAsia="ru-RU"/>
              </w:rPr>
              <w:t>Произведено сельскохозя</w:t>
            </w:r>
            <w:r w:rsidRPr="00E724E3">
              <w:rPr>
                <w:rFonts w:ascii="Times New Roman" w:eastAsia="Times New Roman" w:hAnsi="Times New Roman" w:cs="Times New Roman"/>
                <w:sz w:val="28"/>
                <w:szCs w:val="28"/>
                <w:lang w:eastAsia="ru-RU"/>
              </w:rPr>
              <w:t>й</w:t>
            </w:r>
            <w:r w:rsidRPr="00E724E3">
              <w:rPr>
                <w:rFonts w:ascii="Times New Roman" w:eastAsia="Times New Roman" w:hAnsi="Times New Roman" w:cs="Times New Roman"/>
                <w:sz w:val="28"/>
                <w:szCs w:val="28"/>
                <w:lang w:eastAsia="ru-RU"/>
              </w:rPr>
              <w:t>ственной продукции за год, кг</w:t>
            </w:r>
          </w:p>
        </w:tc>
      </w:tr>
      <w:tr w:rsidR="004D68D1" w:rsidRPr="008B3CF3" w:rsidTr="004D68D1">
        <w:trPr>
          <w:gridAfter w:val="1"/>
          <w:wAfter w:w="6" w:type="dxa"/>
          <w:trHeight w:val="153"/>
        </w:trPr>
        <w:tc>
          <w:tcPr>
            <w:tcW w:w="567"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1</w:t>
            </w:r>
          </w:p>
        </w:tc>
        <w:tc>
          <w:tcPr>
            <w:tcW w:w="4256"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Молоко</w:t>
            </w:r>
          </w:p>
        </w:tc>
        <w:tc>
          <w:tcPr>
            <w:tcW w:w="993"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кг</w:t>
            </w:r>
          </w:p>
        </w:tc>
        <w:tc>
          <w:tcPr>
            <w:tcW w:w="3823"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p>
        </w:tc>
      </w:tr>
      <w:tr w:rsidR="004D68D1" w:rsidRPr="008B3CF3" w:rsidTr="004D68D1">
        <w:trPr>
          <w:gridAfter w:val="1"/>
          <w:wAfter w:w="6" w:type="dxa"/>
        </w:trPr>
        <w:tc>
          <w:tcPr>
            <w:tcW w:w="567"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2</w:t>
            </w:r>
          </w:p>
        </w:tc>
        <w:tc>
          <w:tcPr>
            <w:tcW w:w="4256"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Мясо</w:t>
            </w:r>
            <w:r>
              <w:rPr>
                <w:rFonts w:ascii="Times New Roman" w:eastAsia="Times New Roman" w:hAnsi="Times New Roman" w:cs="Times New Roman"/>
                <w:sz w:val="28"/>
                <w:szCs w:val="28"/>
                <w:lang w:eastAsia="ru-RU"/>
              </w:rPr>
              <w:t xml:space="preserve"> КРС</w:t>
            </w:r>
          </w:p>
        </w:tc>
        <w:tc>
          <w:tcPr>
            <w:tcW w:w="993"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кг</w:t>
            </w:r>
          </w:p>
        </w:tc>
        <w:tc>
          <w:tcPr>
            <w:tcW w:w="3823"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p>
        </w:tc>
      </w:tr>
      <w:tr w:rsidR="004D68D1" w:rsidRPr="008B3CF3" w:rsidTr="004D68D1">
        <w:trPr>
          <w:gridAfter w:val="1"/>
          <w:wAfter w:w="6" w:type="dxa"/>
        </w:trPr>
        <w:tc>
          <w:tcPr>
            <w:tcW w:w="567"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256"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Производство овощей  и (или) ягод защищенного грунта</w:t>
            </w:r>
          </w:p>
        </w:tc>
        <w:tc>
          <w:tcPr>
            <w:tcW w:w="993"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кг</w:t>
            </w:r>
          </w:p>
        </w:tc>
        <w:tc>
          <w:tcPr>
            <w:tcW w:w="3823"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p>
        </w:tc>
      </w:tr>
    </w:tbl>
    <w:p w:rsidR="002562B8" w:rsidRPr="00A50D8D" w:rsidRDefault="002562B8" w:rsidP="00E724E3">
      <w:pPr>
        <w:spacing w:line="240" w:lineRule="auto"/>
        <w:rPr>
          <w:rFonts w:ascii="Times New Roman" w:eastAsia="Times New Roman" w:hAnsi="Times New Roman" w:cs="Times New Roman"/>
          <w:sz w:val="28"/>
          <w:szCs w:val="28"/>
          <w:lang w:eastAsia="ru-RU"/>
        </w:rPr>
      </w:pPr>
      <w:r w:rsidRPr="002C33CC">
        <w:rPr>
          <w:rFonts w:ascii="Times New Roman" w:eastAsia="Times New Roman" w:hAnsi="Times New Roman" w:cs="Times New Roman"/>
          <w:sz w:val="20"/>
          <w:szCs w:val="20"/>
          <w:lang w:eastAsia="ru-RU"/>
        </w:rPr>
        <w:t>*</w:t>
      </w:r>
      <w:r w:rsidRPr="00A50D8D">
        <w:rPr>
          <w:rFonts w:ascii="Times New Roman" w:eastAsia="Times New Roman" w:hAnsi="Times New Roman" w:cs="Times New Roman"/>
          <w:sz w:val="28"/>
          <w:szCs w:val="28"/>
          <w:lang w:eastAsia="ru-RU"/>
        </w:rPr>
        <w:t>Предоставляется ЛПХ до 1 апреля   года предшествующего году получ</w:t>
      </w:r>
      <w:r w:rsidRPr="00A50D8D">
        <w:rPr>
          <w:rFonts w:ascii="Times New Roman" w:eastAsia="Times New Roman" w:hAnsi="Times New Roman" w:cs="Times New Roman"/>
          <w:sz w:val="28"/>
          <w:szCs w:val="28"/>
          <w:lang w:eastAsia="ru-RU"/>
        </w:rPr>
        <w:t>е</w:t>
      </w:r>
      <w:r w:rsidRPr="00A50D8D">
        <w:rPr>
          <w:rFonts w:ascii="Times New Roman" w:eastAsia="Times New Roman" w:hAnsi="Times New Roman" w:cs="Times New Roman"/>
          <w:sz w:val="28"/>
          <w:szCs w:val="28"/>
          <w:lang w:eastAsia="ru-RU"/>
        </w:rPr>
        <w:t>ния субсидии</w:t>
      </w:r>
      <w:r w:rsidR="00E724E3">
        <w:rPr>
          <w:rFonts w:ascii="Times New Roman" w:eastAsia="Times New Roman" w:hAnsi="Times New Roman" w:cs="Times New Roman"/>
          <w:sz w:val="28"/>
          <w:szCs w:val="28"/>
          <w:lang w:eastAsia="ru-RU"/>
        </w:rPr>
        <w:t>.</w:t>
      </w:r>
      <w:r w:rsidRPr="00A50D8D">
        <w:rPr>
          <w:rFonts w:ascii="Times New Roman" w:eastAsia="Times New Roman" w:hAnsi="Times New Roman" w:cs="Times New Roman"/>
          <w:sz w:val="28"/>
          <w:szCs w:val="28"/>
          <w:lang w:eastAsia="ru-RU"/>
        </w:rPr>
        <w:t xml:space="preserve"> </w:t>
      </w:r>
    </w:p>
    <w:p w:rsidR="007A73AB" w:rsidRDefault="007A73AB" w:rsidP="000C5869">
      <w:pPr>
        <w:spacing w:line="240" w:lineRule="auto"/>
        <w:ind w:left="4500" w:firstLine="0"/>
        <w:jc w:val="center"/>
        <w:rPr>
          <w:rFonts w:ascii="Times New Roman" w:eastAsia="Times New Roman" w:hAnsi="Times New Roman" w:cs="Times New Roman"/>
          <w:sz w:val="28"/>
          <w:szCs w:val="28"/>
          <w:lang w:eastAsia="ru-RU"/>
        </w:rPr>
      </w:pPr>
    </w:p>
    <w:p w:rsidR="001B5FA4" w:rsidRDefault="001B5FA4" w:rsidP="000C5869">
      <w:pPr>
        <w:spacing w:line="240" w:lineRule="auto"/>
        <w:ind w:left="4500" w:firstLine="0"/>
        <w:jc w:val="center"/>
        <w:rPr>
          <w:rFonts w:ascii="Times New Roman" w:eastAsia="Times New Roman" w:hAnsi="Times New Roman" w:cs="Times New Roman"/>
          <w:sz w:val="28"/>
          <w:szCs w:val="28"/>
          <w:lang w:eastAsia="ru-RU"/>
        </w:rPr>
      </w:pPr>
    </w:p>
    <w:p w:rsidR="001B5FA4" w:rsidRPr="00A50D8D" w:rsidRDefault="001B5FA4" w:rsidP="000C5869">
      <w:pPr>
        <w:spacing w:line="240" w:lineRule="auto"/>
        <w:ind w:left="4500" w:firstLine="0"/>
        <w:jc w:val="center"/>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417"/>
        <w:gridCol w:w="1495"/>
        <w:gridCol w:w="567"/>
        <w:gridCol w:w="2091"/>
      </w:tblGrid>
      <w:tr w:rsidR="002562B8" w:rsidRPr="00A50D8D" w:rsidTr="00F7084A">
        <w:tc>
          <w:tcPr>
            <w:tcW w:w="5417" w:type="dxa"/>
            <w:shd w:val="clear" w:color="auto" w:fill="auto"/>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r w:rsidRPr="00A50D8D">
              <w:rPr>
                <w:rFonts w:ascii="Times New Roman" w:eastAsia="Times New Roman" w:hAnsi="Times New Roman" w:cs="Times New Roman"/>
                <w:sz w:val="28"/>
                <w:szCs w:val="28"/>
                <w:lang w:eastAsia="ru-RU"/>
              </w:rPr>
              <w:t>ЛПХ</w:t>
            </w:r>
          </w:p>
        </w:tc>
        <w:tc>
          <w:tcPr>
            <w:tcW w:w="1495" w:type="dxa"/>
            <w:tcBorders>
              <w:bottom w:val="single" w:sz="4" w:space="0" w:color="auto"/>
            </w:tcBorders>
            <w:shd w:val="clear" w:color="auto" w:fill="auto"/>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r>
      <w:tr w:rsidR="002562B8" w:rsidRPr="00A50D8D" w:rsidTr="00F7084A">
        <w:tc>
          <w:tcPr>
            <w:tcW w:w="5417" w:type="dxa"/>
            <w:shd w:val="clear" w:color="auto" w:fill="auto"/>
          </w:tcPr>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r w:rsidRPr="00A50D8D">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r w:rsidRPr="00A50D8D">
              <w:rPr>
                <w:rFonts w:ascii="Times New Roman" w:eastAsia="Times New Roman" w:hAnsi="Times New Roman" w:cs="Times New Roman"/>
                <w:sz w:val="28"/>
                <w:szCs w:val="28"/>
                <w:lang w:eastAsia="ru-RU"/>
              </w:rPr>
              <w:t>(Ф.И.О.)</w:t>
            </w:r>
          </w:p>
        </w:tc>
      </w:tr>
      <w:tr w:rsidR="002562B8" w:rsidRPr="00A50D8D" w:rsidTr="00F7084A">
        <w:tc>
          <w:tcPr>
            <w:tcW w:w="5417" w:type="dxa"/>
            <w:shd w:val="clear" w:color="auto" w:fill="auto"/>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r w:rsidRPr="00A50D8D">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r>
    </w:tbl>
    <w:p w:rsidR="00A50D8D" w:rsidRDefault="00A50D8D" w:rsidP="002562B8">
      <w:pPr>
        <w:widowControl w:val="0"/>
        <w:suppressAutoHyphens/>
        <w:autoSpaceDE w:val="0"/>
        <w:spacing w:line="240" w:lineRule="auto"/>
        <w:rPr>
          <w:rFonts w:ascii="Times New Roman" w:eastAsia="Times New Roman" w:hAnsi="Times New Roman" w:cs="Times New Roman"/>
          <w:sz w:val="28"/>
          <w:szCs w:val="28"/>
          <w:lang w:eastAsia="ru-RU"/>
        </w:rPr>
      </w:pPr>
    </w:p>
    <w:p w:rsidR="00A50D8D" w:rsidRPr="00A50D8D" w:rsidRDefault="00A50D8D" w:rsidP="00A50D8D">
      <w:pPr>
        <w:widowControl w:val="0"/>
        <w:tabs>
          <w:tab w:val="left" w:pos="2790"/>
        </w:tabs>
        <w:suppressAutoHyphens/>
        <w:autoSpaceDE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2562B8" w:rsidRPr="002562B8" w:rsidRDefault="002562B8" w:rsidP="002562B8">
      <w:pPr>
        <w:autoSpaceDE w:val="0"/>
        <w:autoSpaceDN w:val="0"/>
        <w:adjustRightInd w:val="0"/>
        <w:spacing w:line="240" w:lineRule="auto"/>
        <w:rPr>
          <w:rFonts w:ascii="Times New Roman" w:eastAsia="Times New Roman" w:hAnsi="Times New Roman" w:cs="Times New Roman"/>
          <w:sz w:val="24"/>
          <w:szCs w:val="24"/>
          <w:lang w:eastAsia="ru-RU"/>
        </w:rPr>
      </w:pPr>
    </w:p>
    <w:p w:rsidR="0009418B" w:rsidRDefault="0009418B" w:rsidP="00C679E1">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sectPr w:rsidR="0009418B" w:rsidSect="00F7084A">
          <w:headerReference w:type="even" r:id="rId13"/>
          <w:headerReference w:type="default" r:id="rId14"/>
          <w:pgSz w:w="11906" w:h="16838"/>
          <w:pgMar w:top="1134" w:right="567" w:bottom="993" w:left="1701" w:header="709" w:footer="709" w:gutter="0"/>
          <w:cols w:space="708"/>
          <w:titlePg/>
          <w:docGrid w:linePitch="360"/>
        </w:sectPr>
      </w:pPr>
    </w:p>
    <w:p w:rsidR="001703C7" w:rsidRPr="0004490D" w:rsidRDefault="001703C7" w:rsidP="001703C7">
      <w:pPr>
        <w:spacing w:line="240" w:lineRule="auto"/>
        <w:ind w:left="9639"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22</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формам хозяйствования в агропромы</w:t>
      </w:r>
      <w:r w:rsidRPr="00FF69A4">
        <w:rPr>
          <w:rFonts w:ascii="Times New Roman" w:eastAsia="Times New Roman" w:hAnsi="Times New Roman" w:cs="Times New Roman"/>
          <w:sz w:val="28"/>
          <w:szCs w:val="28"/>
          <w:lang w:eastAsia="ru-RU"/>
        </w:rPr>
        <w:t>ш</w:t>
      </w:r>
      <w:r w:rsidRPr="00FF69A4">
        <w:rPr>
          <w:rFonts w:ascii="Times New Roman" w:eastAsia="Times New Roman" w:hAnsi="Times New Roman" w:cs="Times New Roman"/>
          <w:sz w:val="28"/>
          <w:szCs w:val="28"/>
          <w:lang w:eastAsia="ru-RU"/>
        </w:rPr>
        <w:t xml:space="preserve">ленном комплексе на поддержку </w:t>
      </w:r>
    </w:p>
    <w:p w:rsidR="001703C7" w:rsidRPr="002562B8" w:rsidRDefault="001703C7" w:rsidP="001703C7">
      <w:pPr>
        <w:spacing w:line="223" w:lineRule="auto"/>
        <w:ind w:left="9639"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4B239D" w:rsidRDefault="004B239D"/>
    <w:p w:rsidR="001703C7" w:rsidRPr="00C679E1" w:rsidRDefault="00736CE5" w:rsidP="001703C7">
      <w:pPr>
        <w:spacing w:line="240" w:lineRule="auto"/>
        <w:ind w:firstLine="0"/>
        <w:jc w:val="center"/>
        <w:rPr>
          <w:rFonts w:ascii="Times New Roman" w:hAnsi="Times New Roman" w:cs="Times New Roman"/>
          <w:b/>
          <w:sz w:val="28"/>
          <w:szCs w:val="28"/>
        </w:rPr>
      </w:pPr>
      <w:r w:rsidRPr="00736CE5">
        <w:rPr>
          <w:rFonts w:ascii="Times New Roman" w:hAnsi="Times New Roman" w:cs="Times New Roman"/>
          <w:sz w:val="28"/>
          <w:szCs w:val="28"/>
        </w:rPr>
        <w:t xml:space="preserve"> </w:t>
      </w:r>
      <w:r w:rsidR="001703C7" w:rsidRPr="00C679E1">
        <w:rPr>
          <w:rFonts w:ascii="Times New Roman" w:hAnsi="Times New Roman" w:cs="Times New Roman"/>
          <w:b/>
          <w:sz w:val="28"/>
          <w:szCs w:val="28"/>
        </w:rPr>
        <w:t>СВОДНЫЙ РЕЕСТР</w:t>
      </w:r>
    </w:p>
    <w:p w:rsidR="001703C7" w:rsidRDefault="001703C7" w:rsidP="001703C7">
      <w:pPr>
        <w:spacing w:line="240" w:lineRule="auto"/>
        <w:ind w:firstLine="0"/>
        <w:jc w:val="center"/>
        <w:rPr>
          <w:rFonts w:ascii="Times New Roman" w:hAnsi="Times New Roman" w:cs="Times New Roman"/>
          <w:b/>
          <w:sz w:val="28"/>
          <w:szCs w:val="28"/>
        </w:rPr>
      </w:pPr>
      <w:r w:rsidRPr="00C679E1">
        <w:rPr>
          <w:rFonts w:ascii="Times New Roman" w:hAnsi="Times New Roman" w:cs="Times New Roman"/>
          <w:b/>
          <w:sz w:val="28"/>
          <w:szCs w:val="28"/>
        </w:rPr>
        <w:t xml:space="preserve">части фактически понесенных затрат </w:t>
      </w:r>
    </w:p>
    <w:p w:rsidR="001703C7" w:rsidRDefault="001703C7" w:rsidP="001703C7">
      <w:pPr>
        <w:spacing w:line="240" w:lineRule="auto"/>
        <w:ind w:firstLine="0"/>
        <w:jc w:val="center"/>
        <w:rPr>
          <w:rFonts w:ascii="Times New Roman" w:hAnsi="Times New Roman" w:cs="Times New Roman"/>
          <w:b/>
          <w:sz w:val="28"/>
          <w:szCs w:val="28"/>
        </w:rPr>
      </w:pPr>
      <w:r w:rsidRPr="00C679E1">
        <w:rPr>
          <w:rFonts w:ascii="Times New Roman" w:hAnsi="Times New Roman" w:cs="Times New Roman"/>
          <w:b/>
          <w:sz w:val="28"/>
          <w:szCs w:val="28"/>
        </w:rPr>
        <w:t>на собственное производство продукции животноводства и</w:t>
      </w:r>
      <w:r w:rsidR="005C7B00">
        <w:rPr>
          <w:rFonts w:ascii="Times New Roman" w:hAnsi="Times New Roman" w:cs="Times New Roman"/>
          <w:b/>
          <w:sz w:val="28"/>
          <w:szCs w:val="28"/>
        </w:rPr>
        <w:t xml:space="preserve"> (или)</w:t>
      </w:r>
      <w:r w:rsidRPr="00C679E1">
        <w:rPr>
          <w:rFonts w:ascii="Times New Roman" w:hAnsi="Times New Roman" w:cs="Times New Roman"/>
          <w:b/>
          <w:sz w:val="28"/>
          <w:szCs w:val="28"/>
        </w:rPr>
        <w:t xml:space="preserve"> содержани</w:t>
      </w:r>
      <w:r w:rsidR="005C7B00">
        <w:rPr>
          <w:rFonts w:ascii="Times New Roman" w:hAnsi="Times New Roman" w:cs="Times New Roman"/>
          <w:b/>
          <w:sz w:val="28"/>
          <w:szCs w:val="28"/>
        </w:rPr>
        <w:t>е</w:t>
      </w:r>
      <w:r w:rsidRPr="00C679E1">
        <w:rPr>
          <w:rFonts w:ascii="Times New Roman" w:hAnsi="Times New Roman" w:cs="Times New Roman"/>
          <w:b/>
          <w:sz w:val="28"/>
          <w:szCs w:val="28"/>
        </w:rPr>
        <w:t xml:space="preserve"> коров</w:t>
      </w:r>
    </w:p>
    <w:p w:rsidR="001703C7" w:rsidRDefault="001703C7" w:rsidP="001703C7">
      <w:pPr>
        <w:spacing w:line="240" w:lineRule="auto"/>
        <w:ind w:firstLine="0"/>
        <w:jc w:val="center"/>
        <w:rPr>
          <w:rFonts w:ascii="Times New Roman" w:hAnsi="Times New Roman" w:cs="Times New Roman"/>
          <w:b/>
          <w:sz w:val="28"/>
          <w:szCs w:val="28"/>
        </w:rPr>
      </w:pPr>
    </w:p>
    <w:p w:rsidR="001703C7" w:rsidRPr="0009518E" w:rsidRDefault="001703C7" w:rsidP="001703C7">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Наименование заявителя __________________________________________</w:t>
      </w:r>
      <w:r>
        <w:rPr>
          <w:rFonts w:ascii="Times New Roman" w:eastAsia="Times New Roman" w:hAnsi="Times New Roman" w:cs="Times New Roman"/>
          <w:sz w:val="28"/>
          <w:szCs w:val="28"/>
          <w:lang w:eastAsia="ru-RU"/>
        </w:rPr>
        <w:t>____________________________________</w:t>
      </w:r>
      <w:r w:rsidRPr="0009518E">
        <w:rPr>
          <w:rFonts w:ascii="Times New Roman" w:eastAsia="Times New Roman" w:hAnsi="Times New Roman" w:cs="Times New Roman"/>
          <w:sz w:val="28"/>
          <w:szCs w:val="28"/>
          <w:lang w:eastAsia="ru-RU"/>
        </w:rPr>
        <w:t>_____</w:t>
      </w:r>
    </w:p>
    <w:p w:rsidR="001703C7" w:rsidRPr="0009518E" w:rsidRDefault="001703C7" w:rsidP="001703C7">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Адрес получателя субсидии ___________________</w:t>
      </w:r>
      <w:r>
        <w:rPr>
          <w:rFonts w:ascii="Times New Roman" w:eastAsia="Times New Roman" w:hAnsi="Times New Roman" w:cs="Times New Roman"/>
          <w:sz w:val="28"/>
          <w:szCs w:val="28"/>
          <w:lang w:eastAsia="ru-RU"/>
        </w:rPr>
        <w:t>_____________________________________</w:t>
      </w:r>
      <w:r w:rsidRPr="0009518E">
        <w:rPr>
          <w:rFonts w:ascii="Times New Roman" w:eastAsia="Times New Roman" w:hAnsi="Times New Roman" w:cs="Times New Roman"/>
          <w:sz w:val="28"/>
          <w:szCs w:val="28"/>
          <w:lang w:eastAsia="ru-RU"/>
        </w:rPr>
        <w:t>________________________</w:t>
      </w:r>
    </w:p>
    <w:p w:rsidR="001703C7" w:rsidRPr="0009518E" w:rsidRDefault="001703C7" w:rsidP="001703C7">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Телефон  ____________________</w:t>
      </w:r>
      <w:r>
        <w:rPr>
          <w:rFonts w:ascii="Times New Roman" w:eastAsia="Times New Roman" w:hAnsi="Times New Roman" w:cs="Times New Roman"/>
          <w:sz w:val="28"/>
          <w:szCs w:val="28"/>
          <w:lang w:eastAsia="ru-RU"/>
        </w:rPr>
        <w:t>____________________________________</w:t>
      </w:r>
      <w:r w:rsidRPr="0009518E">
        <w:rPr>
          <w:rFonts w:ascii="Times New Roman" w:eastAsia="Times New Roman" w:hAnsi="Times New Roman" w:cs="Times New Roman"/>
          <w:sz w:val="28"/>
          <w:szCs w:val="28"/>
          <w:lang w:eastAsia="ru-RU"/>
        </w:rPr>
        <w:t>________________________________________</w:t>
      </w:r>
    </w:p>
    <w:p w:rsidR="001703C7" w:rsidRDefault="001703C7" w:rsidP="001703C7">
      <w:pPr>
        <w:ind w:firstLine="0"/>
      </w:pPr>
    </w:p>
    <w:tbl>
      <w:tblPr>
        <w:tblW w:w="15021" w:type="dxa"/>
        <w:tblInd w:w="93" w:type="dxa"/>
        <w:tblLayout w:type="fixed"/>
        <w:tblLook w:val="04A0" w:firstRow="1" w:lastRow="0" w:firstColumn="1" w:lastColumn="0" w:noHBand="0" w:noVBand="1"/>
      </w:tblPr>
      <w:tblGrid>
        <w:gridCol w:w="724"/>
        <w:gridCol w:w="906"/>
        <w:gridCol w:w="1134"/>
        <w:gridCol w:w="1787"/>
        <w:gridCol w:w="1002"/>
        <w:gridCol w:w="2621"/>
        <w:gridCol w:w="1738"/>
        <w:gridCol w:w="993"/>
        <w:gridCol w:w="992"/>
        <w:gridCol w:w="1301"/>
        <w:gridCol w:w="1823"/>
      </w:tblGrid>
      <w:tr w:rsidR="001703C7" w:rsidRPr="003864DE" w:rsidTr="00903D75">
        <w:trPr>
          <w:trHeight w:val="647"/>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п/п</w:t>
            </w:r>
          </w:p>
        </w:tc>
        <w:tc>
          <w:tcPr>
            <w:tcW w:w="11173" w:type="dxa"/>
            <w:gridSpan w:val="8"/>
            <w:tcBorders>
              <w:top w:val="single" w:sz="4" w:space="0" w:color="auto"/>
              <w:left w:val="single" w:sz="4" w:space="0" w:color="auto"/>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Документы, подтверждающие часть фактически </w:t>
            </w:r>
          </w:p>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понесенных  затрат:</w:t>
            </w:r>
          </w:p>
        </w:tc>
        <w:tc>
          <w:tcPr>
            <w:tcW w:w="3124" w:type="dxa"/>
            <w:gridSpan w:val="2"/>
            <w:tcBorders>
              <w:top w:val="single" w:sz="4" w:space="0" w:color="auto"/>
              <w:left w:val="single" w:sz="4" w:space="0" w:color="auto"/>
              <w:bottom w:val="single" w:sz="4" w:space="0" w:color="auto"/>
              <w:right w:val="single" w:sz="4" w:space="0" w:color="000000"/>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Сумма фактически </w:t>
            </w:r>
          </w:p>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понесенных затрат *</w:t>
            </w:r>
          </w:p>
        </w:tc>
      </w:tr>
      <w:tr w:rsidR="001703C7" w:rsidRPr="003864DE" w:rsidTr="00903D75">
        <w:trPr>
          <w:trHeight w:val="1181"/>
        </w:trPr>
        <w:tc>
          <w:tcPr>
            <w:tcW w:w="724" w:type="dxa"/>
            <w:vMerge/>
            <w:tcBorders>
              <w:top w:val="single" w:sz="4" w:space="0" w:color="auto"/>
              <w:left w:val="single" w:sz="4" w:space="0" w:color="auto"/>
              <w:bottom w:val="single" w:sz="4" w:space="0" w:color="auto"/>
              <w:right w:val="single" w:sz="4" w:space="0" w:color="auto"/>
            </w:tcBorders>
            <w:vAlign w:val="center"/>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040" w:type="dxa"/>
            <w:gridSpan w:val="2"/>
            <w:tcBorders>
              <w:top w:val="single" w:sz="4" w:space="0" w:color="auto"/>
              <w:left w:val="single" w:sz="4" w:space="0" w:color="auto"/>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договор</w:t>
            </w:r>
          </w:p>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 (при наличии)</w:t>
            </w:r>
          </w:p>
        </w:tc>
        <w:tc>
          <w:tcPr>
            <w:tcW w:w="5410" w:type="dxa"/>
            <w:gridSpan w:val="3"/>
            <w:tcBorders>
              <w:top w:val="single" w:sz="4" w:space="0" w:color="auto"/>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товарные накладные и (или) универсальные пер</w:t>
            </w:r>
            <w:r w:rsidRPr="003864DE">
              <w:rPr>
                <w:rFonts w:ascii="Times New Roman" w:eastAsia="Times New Roman" w:hAnsi="Times New Roman" w:cs="Times New Roman"/>
                <w:sz w:val="24"/>
                <w:szCs w:val="24"/>
                <w:lang w:eastAsia="ru-RU"/>
              </w:rPr>
              <w:t>е</w:t>
            </w:r>
            <w:r w:rsidRPr="003864DE">
              <w:rPr>
                <w:rFonts w:ascii="Times New Roman" w:eastAsia="Times New Roman" w:hAnsi="Times New Roman" w:cs="Times New Roman"/>
                <w:sz w:val="24"/>
                <w:szCs w:val="24"/>
                <w:lang w:eastAsia="ru-RU"/>
              </w:rPr>
              <w:t>даточные документы и (или) товарные чеки и (или) акты выполненных работ и (или) прочие д</w:t>
            </w:r>
            <w:r w:rsidRPr="003864DE">
              <w:rPr>
                <w:rFonts w:ascii="Times New Roman" w:eastAsia="Times New Roman" w:hAnsi="Times New Roman" w:cs="Times New Roman"/>
                <w:sz w:val="24"/>
                <w:szCs w:val="24"/>
                <w:lang w:eastAsia="ru-RU"/>
              </w:rPr>
              <w:t>о</w:t>
            </w:r>
            <w:r w:rsidRPr="003864DE">
              <w:rPr>
                <w:rFonts w:ascii="Times New Roman" w:eastAsia="Times New Roman" w:hAnsi="Times New Roman" w:cs="Times New Roman"/>
                <w:sz w:val="24"/>
                <w:szCs w:val="24"/>
                <w:lang w:eastAsia="ru-RU"/>
              </w:rPr>
              <w:t>кументы</w:t>
            </w:r>
          </w:p>
        </w:tc>
        <w:tc>
          <w:tcPr>
            <w:tcW w:w="3723" w:type="dxa"/>
            <w:gridSpan w:val="3"/>
            <w:tcBorders>
              <w:top w:val="single" w:sz="4" w:space="0" w:color="auto"/>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платежные документы</w:t>
            </w:r>
          </w:p>
        </w:tc>
        <w:tc>
          <w:tcPr>
            <w:tcW w:w="1301" w:type="dxa"/>
            <w:vMerge w:val="restart"/>
            <w:tcBorders>
              <w:top w:val="single" w:sz="4" w:space="0" w:color="auto"/>
              <w:left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всего (руб.)</w:t>
            </w:r>
          </w:p>
        </w:tc>
        <w:tc>
          <w:tcPr>
            <w:tcW w:w="1823" w:type="dxa"/>
            <w:vMerge w:val="restart"/>
            <w:tcBorders>
              <w:top w:val="nil"/>
              <w:left w:val="single" w:sz="4" w:space="0" w:color="auto"/>
              <w:bottom w:val="single" w:sz="4" w:space="0" w:color="000000"/>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В том числе затраты на объем, зая</w:t>
            </w:r>
            <w:r w:rsidRPr="003864DE">
              <w:rPr>
                <w:rFonts w:ascii="Times New Roman" w:eastAsia="Times New Roman" w:hAnsi="Times New Roman" w:cs="Times New Roman"/>
                <w:sz w:val="24"/>
                <w:szCs w:val="24"/>
                <w:lang w:eastAsia="ru-RU"/>
              </w:rPr>
              <w:t>в</w:t>
            </w:r>
            <w:r w:rsidRPr="003864DE">
              <w:rPr>
                <w:rFonts w:ascii="Times New Roman" w:eastAsia="Times New Roman" w:hAnsi="Times New Roman" w:cs="Times New Roman"/>
                <w:sz w:val="24"/>
                <w:szCs w:val="24"/>
                <w:lang w:eastAsia="ru-RU"/>
              </w:rPr>
              <w:t>ленный к су</w:t>
            </w:r>
            <w:r w:rsidRPr="003864DE">
              <w:rPr>
                <w:rFonts w:ascii="Times New Roman" w:eastAsia="Times New Roman" w:hAnsi="Times New Roman" w:cs="Times New Roman"/>
                <w:sz w:val="24"/>
                <w:szCs w:val="24"/>
                <w:lang w:eastAsia="ru-RU"/>
              </w:rPr>
              <w:t>б</w:t>
            </w:r>
            <w:r w:rsidRPr="003864DE">
              <w:rPr>
                <w:rFonts w:ascii="Times New Roman" w:eastAsia="Times New Roman" w:hAnsi="Times New Roman" w:cs="Times New Roman"/>
                <w:sz w:val="24"/>
                <w:szCs w:val="24"/>
                <w:lang w:eastAsia="ru-RU"/>
              </w:rPr>
              <w:t>сидированию (руб.)</w:t>
            </w:r>
          </w:p>
        </w:tc>
      </w:tr>
      <w:tr w:rsidR="001703C7" w:rsidRPr="003864DE" w:rsidTr="00903D75">
        <w:trPr>
          <w:cantSplit/>
          <w:trHeight w:val="54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06" w:type="dxa"/>
            <w:tcBorders>
              <w:top w:val="single" w:sz="4" w:space="0" w:color="auto"/>
              <w:left w:val="single" w:sz="4" w:space="0" w:color="auto"/>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номер</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дата</w:t>
            </w:r>
          </w:p>
        </w:tc>
        <w:tc>
          <w:tcPr>
            <w:tcW w:w="1787"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наименование документа</w:t>
            </w:r>
          </w:p>
        </w:tc>
        <w:tc>
          <w:tcPr>
            <w:tcW w:w="1002"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дата, номер</w:t>
            </w:r>
          </w:p>
        </w:tc>
        <w:tc>
          <w:tcPr>
            <w:tcW w:w="2621"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сумма по документу, руб.</w:t>
            </w:r>
          </w:p>
        </w:tc>
        <w:tc>
          <w:tcPr>
            <w:tcW w:w="1738"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наименование документа</w:t>
            </w:r>
          </w:p>
        </w:tc>
        <w:tc>
          <w:tcPr>
            <w:tcW w:w="993"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дата, номер</w:t>
            </w:r>
          </w:p>
        </w:tc>
        <w:tc>
          <w:tcPr>
            <w:tcW w:w="992"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сумма, руб.</w:t>
            </w:r>
          </w:p>
        </w:tc>
        <w:tc>
          <w:tcPr>
            <w:tcW w:w="1301" w:type="dxa"/>
            <w:vMerge/>
            <w:tcBorders>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1823" w:type="dxa"/>
            <w:vMerge/>
            <w:tcBorders>
              <w:top w:val="nil"/>
              <w:left w:val="single" w:sz="4" w:space="0" w:color="auto"/>
              <w:bottom w:val="single" w:sz="4" w:space="0" w:color="000000"/>
              <w:right w:val="single" w:sz="4" w:space="0" w:color="auto"/>
            </w:tcBorders>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2</w:t>
            </w: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3</w:t>
            </w: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4</w:t>
            </w: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5</w:t>
            </w: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6</w:t>
            </w: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7</w:t>
            </w: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8</w:t>
            </w:r>
          </w:p>
        </w:tc>
        <w:tc>
          <w:tcPr>
            <w:tcW w:w="99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9</w:t>
            </w:r>
          </w:p>
        </w:tc>
        <w:tc>
          <w:tcPr>
            <w:tcW w:w="130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10</w:t>
            </w:r>
          </w:p>
        </w:tc>
        <w:tc>
          <w:tcPr>
            <w:tcW w:w="182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11</w:t>
            </w:r>
          </w:p>
        </w:tc>
      </w:tr>
      <w:tr w:rsidR="001703C7" w:rsidRPr="003864DE" w:rsidTr="00903D75">
        <w:trPr>
          <w:trHeight w:val="25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Приобретение </w:t>
            </w:r>
            <w:r>
              <w:rPr>
                <w:rFonts w:ascii="Times New Roman" w:eastAsia="Times New Roman" w:hAnsi="Times New Roman" w:cs="Times New Roman"/>
                <w:sz w:val="24"/>
                <w:szCs w:val="24"/>
                <w:lang w:eastAsia="ru-RU"/>
              </w:rPr>
              <w:t xml:space="preserve">сельскохозяйственных </w:t>
            </w:r>
            <w:r w:rsidRPr="003864DE">
              <w:rPr>
                <w:rFonts w:ascii="Times New Roman" w:eastAsia="Times New Roman" w:hAnsi="Times New Roman" w:cs="Times New Roman"/>
                <w:sz w:val="24"/>
                <w:szCs w:val="24"/>
                <w:lang w:eastAsia="ru-RU"/>
              </w:rPr>
              <w:t>животных</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1787"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1002"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2621"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1738"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993"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1301" w:type="dxa"/>
            <w:tcBorders>
              <w:top w:val="nil"/>
              <w:left w:val="nil"/>
              <w:bottom w:val="single" w:sz="4" w:space="0" w:color="auto"/>
              <w:right w:val="single" w:sz="4" w:space="0" w:color="auto"/>
            </w:tcBorders>
            <w:shd w:val="clear" w:color="auto" w:fill="auto"/>
            <w:vAlign w:val="center"/>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1823" w:type="dxa"/>
            <w:tcBorders>
              <w:top w:val="nil"/>
              <w:left w:val="nil"/>
              <w:bottom w:val="single" w:sz="4" w:space="0" w:color="auto"/>
              <w:right w:val="single" w:sz="4" w:space="0" w:color="auto"/>
            </w:tcBorders>
            <w:shd w:val="clear" w:color="auto" w:fill="auto"/>
            <w:vAlign w:val="center"/>
            <w:hideMark/>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12474" w:type="dxa"/>
            <w:gridSpan w:val="9"/>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 </w:t>
            </w:r>
          </w:p>
        </w:tc>
        <w:tc>
          <w:tcPr>
            <w:tcW w:w="1823" w:type="dxa"/>
            <w:tcBorders>
              <w:top w:val="nil"/>
              <w:left w:val="nil"/>
              <w:bottom w:val="single" w:sz="4" w:space="0" w:color="auto"/>
              <w:right w:val="single" w:sz="4" w:space="0" w:color="auto"/>
            </w:tcBorders>
            <w:shd w:val="clear" w:color="auto" w:fill="auto"/>
            <w:vAlign w:val="center"/>
            <w:hideMark/>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2</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Приобретение (собственное производство) кормов (в том числе премиксов, витаминов, белково-витаминно-минеральных добавок (БВМД) и прочих составляющих комбикормов)</w:t>
            </w:r>
          </w:p>
        </w:tc>
      </w:tr>
      <w:tr w:rsidR="001703C7" w:rsidRPr="003864DE" w:rsidTr="00903D75">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787"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02"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621"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738"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3"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301"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823"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1703C7" w:rsidRPr="003864DE" w:rsidTr="00903D75">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2.1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3</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Средства защиты животных (биопрепараты, медикаменты, дезинфицирующие средства)</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3.1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4</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Топливо и электроэнергия на технологические цели</w:t>
            </w:r>
            <w:r>
              <w:rPr>
                <w:rFonts w:ascii="Times New Roman" w:eastAsia="Times New Roman" w:hAnsi="Times New Roman" w:cs="Times New Roman"/>
                <w:sz w:val="24"/>
                <w:szCs w:val="24"/>
                <w:lang w:eastAsia="ru-RU"/>
              </w:rPr>
              <w:t>, водоснабжение</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4.1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4297" w:type="dxa"/>
            <w:gridSpan w:val="10"/>
            <w:tcBorders>
              <w:top w:val="single" w:sz="4" w:space="0" w:color="auto"/>
              <w:left w:val="nil"/>
              <w:bottom w:val="single" w:sz="4" w:space="0" w:color="auto"/>
              <w:right w:val="single" w:sz="4" w:space="0" w:color="auto"/>
            </w:tcBorders>
          </w:tcPr>
          <w:p w:rsidR="001703C7"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Оплата труда</w:t>
            </w:r>
            <w:r>
              <w:rPr>
                <w:rFonts w:ascii="Times New Roman" w:eastAsia="Times New Roman" w:hAnsi="Times New Roman" w:cs="Times New Roman"/>
                <w:sz w:val="24"/>
                <w:szCs w:val="24"/>
                <w:lang w:eastAsia="ru-RU"/>
              </w:rPr>
              <w:t xml:space="preserve">, страховые взносы на обязательное пенсионное страхование, обязательное медицинское страхование, </w:t>
            </w:r>
          </w:p>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обязательное социальное страхование</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Содержание основных средств (запасные части и расходные материалы, текущий ремонт)</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Горючие, смазочные материалы, газообразное и другие виды топлива</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Оплата услуг и работ сторонних организаций</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Автотранспортные расходы</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Прочие затраты, связанные с производством реализованного молока, мяса и наращиванием поголовья коров</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single" w:sz="8" w:space="0" w:color="auto"/>
              <w:left w:val="single" w:sz="8" w:space="0" w:color="auto"/>
              <w:bottom w:val="single" w:sz="8"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b/>
                <w:bCs/>
                <w:sz w:val="24"/>
                <w:szCs w:val="24"/>
                <w:lang w:eastAsia="ru-RU"/>
              </w:rPr>
            </w:pPr>
          </w:p>
        </w:tc>
        <w:tc>
          <w:tcPr>
            <w:tcW w:w="12474" w:type="dxa"/>
            <w:gridSpan w:val="9"/>
            <w:tcBorders>
              <w:top w:val="single" w:sz="8" w:space="0" w:color="auto"/>
              <w:left w:val="single" w:sz="8" w:space="0" w:color="auto"/>
              <w:bottom w:val="single" w:sz="8"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b/>
                <w:bCs/>
                <w:sz w:val="24"/>
                <w:szCs w:val="24"/>
                <w:lang w:eastAsia="ru-RU"/>
              </w:rPr>
            </w:pPr>
            <w:r w:rsidRPr="003864DE">
              <w:rPr>
                <w:rFonts w:ascii="Times New Roman" w:eastAsia="Times New Roman" w:hAnsi="Times New Roman" w:cs="Times New Roman"/>
                <w:b/>
                <w:bCs/>
                <w:sz w:val="24"/>
                <w:szCs w:val="24"/>
                <w:lang w:eastAsia="ru-RU"/>
              </w:rPr>
              <w:t>Всего: </w:t>
            </w:r>
          </w:p>
        </w:tc>
        <w:tc>
          <w:tcPr>
            <w:tcW w:w="1823" w:type="dxa"/>
            <w:tcBorders>
              <w:top w:val="single" w:sz="8" w:space="0" w:color="auto"/>
              <w:left w:val="nil"/>
              <w:bottom w:val="single" w:sz="8" w:space="0" w:color="auto"/>
              <w:right w:val="single" w:sz="4" w:space="0" w:color="auto"/>
            </w:tcBorders>
            <w:shd w:val="clear" w:color="auto" w:fill="auto"/>
            <w:vAlign w:val="center"/>
            <w:hideMark/>
          </w:tcPr>
          <w:p w:rsidR="001703C7" w:rsidRPr="003864DE" w:rsidRDefault="001703C7" w:rsidP="00903D75">
            <w:pPr>
              <w:spacing w:line="240" w:lineRule="auto"/>
              <w:ind w:firstLine="0"/>
              <w:jc w:val="right"/>
              <w:rPr>
                <w:rFonts w:ascii="Times New Roman" w:eastAsia="Times New Roman" w:hAnsi="Times New Roman" w:cs="Times New Roman"/>
                <w:b/>
                <w:bCs/>
                <w:sz w:val="24"/>
                <w:szCs w:val="24"/>
                <w:lang w:eastAsia="ru-RU"/>
              </w:rPr>
            </w:pPr>
            <w:r w:rsidRPr="003864DE">
              <w:rPr>
                <w:rFonts w:ascii="Times New Roman" w:eastAsia="Times New Roman" w:hAnsi="Times New Roman" w:cs="Times New Roman"/>
                <w:b/>
                <w:bCs/>
                <w:sz w:val="24"/>
                <w:szCs w:val="24"/>
                <w:lang w:eastAsia="ru-RU"/>
              </w:rPr>
              <w:t> </w:t>
            </w:r>
          </w:p>
        </w:tc>
      </w:tr>
    </w:tbl>
    <w:p w:rsidR="001703C7" w:rsidRPr="00272081" w:rsidRDefault="001703C7" w:rsidP="001703C7">
      <w:pPr>
        <w:spacing w:line="240" w:lineRule="auto"/>
        <w:ind w:right="-314"/>
        <w:rPr>
          <w:rFonts w:ascii="Times New Roman" w:hAnsi="Times New Roman" w:cs="Times New Roman"/>
          <w:sz w:val="28"/>
          <w:szCs w:val="28"/>
        </w:rPr>
      </w:pPr>
      <w:r w:rsidRPr="00272081">
        <w:rPr>
          <w:rFonts w:ascii="Times New Roman" w:hAnsi="Times New Roman" w:cs="Times New Roman"/>
          <w:sz w:val="28"/>
          <w:szCs w:val="28"/>
        </w:rPr>
        <w:lastRenderedPageBreak/>
        <w:t>*Сумма понесенных затрат указывается без учета НДС. Для заявителей, использующих право на освобождение от и</w:t>
      </w:r>
      <w:r w:rsidRPr="00272081">
        <w:rPr>
          <w:rFonts w:ascii="Times New Roman" w:hAnsi="Times New Roman" w:cs="Times New Roman"/>
          <w:sz w:val="28"/>
          <w:szCs w:val="28"/>
        </w:rPr>
        <w:t>с</w:t>
      </w:r>
      <w:r w:rsidRPr="00272081">
        <w:rPr>
          <w:rFonts w:ascii="Times New Roman" w:hAnsi="Times New Roman" w:cs="Times New Roman"/>
          <w:sz w:val="28"/>
          <w:szCs w:val="28"/>
        </w:rPr>
        <w:t>полнения обязанностей налогоплательщика, связанных с исчислением и уплатой НДС, сумма понесенных затрат указывае</w:t>
      </w:r>
      <w:r w:rsidRPr="00272081">
        <w:rPr>
          <w:rFonts w:ascii="Times New Roman" w:hAnsi="Times New Roman" w:cs="Times New Roman"/>
          <w:sz w:val="28"/>
          <w:szCs w:val="28"/>
        </w:rPr>
        <w:t>т</w:t>
      </w:r>
      <w:r w:rsidRPr="00272081">
        <w:rPr>
          <w:rFonts w:ascii="Times New Roman" w:hAnsi="Times New Roman" w:cs="Times New Roman"/>
          <w:sz w:val="28"/>
          <w:szCs w:val="28"/>
        </w:rPr>
        <w:t>ся с учетом НДС.</w:t>
      </w:r>
      <w:r w:rsidRPr="00272081">
        <w:t xml:space="preserve"> </w:t>
      </w:r>
      <w:r w:rsidRPr="00272081">
        <w:rPr>
          <w:rFonts w:ascii="Times New Roman" w:hAnsi="Times New Roman" w:cs="Times New Roman"/>
          <w:sz w:val="28"/>
          <w:szCs w:val="28"/>
        </w:rPr>
        <w:t xml:space="preserve">Понесенные затраты указываются с точностью до второго знака после запятой.   </w:t>
      </w:r>
    </w:p>
    <w:p w:rsidR="001703C7" w:rsidRDefault="001703C7" w:rsidP="001703C7">
      <w:pPr>
        <w:spacing w:line="240" w:lineRule="auto"/>
        <w:ind w:right="-314"/>
        <w:rPr>
          <w:rFonts w:ascii="Times New Roman" w:hAnsi="Times New Roman" w:cs="Times New Roman"/>
          <w:sz w:val="28"/>
          <w:szCs w:val="28"/>
        </w:rPr>
      </w:pPr>
      <w:r>
        <w:rPr>
          <w:rFonts w:ascii="Times New Roman" w:hAnsi="Times New Roman" w:cs="Times New Roman"/>
          <w:sz w:val="28"/>
          <w:szCs w:val="28"/>
        </w:rPr>
        <w:t xml:space="preserve">Примечание: </w:t>
      </w:r>
      <w:r w:rsidRPr="00272081">
        <w:rPr>
          <w:rFonts w:ascii="Times New Roman" w:hAnsi="Times New Roman" w:cs="Times New Roman"/>
          <w:sz w:val="28"/>
          <w:szCs w:val="28"/>
        </w:rPr>
        <w:t>К сводному реестру прилагаются  указанные в реестре копии документов, заверенны</w:t>
      </w:r>
      <w:r>
        <w:rPr>
          <w:rFonts w:ascii="Times New Roman" w:hAnsi="Times New Roman" w:cs="Times New Roman"/>
          <w:sz w:val="28"/>
          <w:szCs w:val="28"/>
        </w:rPr>
        <w:t>е</w:t>
      </w:r>
      <w:r w:rsidRPr="00272081">
        <w:rPr>
          <w:rFonts w:ascii="Times New Roman" w:hAnsi="Times New Roman" w:cs="Times New Roman"/>
          <w:sz w:val="28"/>
          <w:szCs w:val="28"/>
        </w:rPr>
        <w:t xml:space="preserve"> заявителем</w:t>
      </w:r>
      <w:r>
        <w:rPr>
          <w:rFonts w:ascii="Times New Roman" w:hAnsi="Times New Roman" w:cs="Times New Roman"/>
          <w:sz w:val="28"/>
          <w:szCs w:val="28"/>
        </w:rPr>
        <w:t xml:space="preserve">. </w:t>
      </w:r>
    </w:p>
    <w:p w:rsidR="000355DE" w:rsidRPr="00736CE5" w:rsidRDefault="00736CE5" w:rsidP="004D68D1">
      <w:pPr>
        <w:spacing w:line="240" w:lineRule="auto"/>
        <w:ind w:right="-314" w:firstLine="0"/>
        <w:rPr>
          <w:rFonts w:ascii="Times New Roman" w:hAnsi="Times New Roman" w:cs="Times New Roman"/>
          <w:sz w:val="28"/>
          <w:szCs w:val="28"/>
        </w:rPr>
      </w:pPr>
      <w:r w:rsidRPr="00736CE5">
        <w:rPr>
          <w:rFonts w:ascii="Times New Roman" w:hAnsi="Times New Roman" w:cs="Times New Roman"/>
          <w:sz w:val="28"/>
          <w:szCs w:val="28"/>
        </w:rPr>
        <w:t xml:space="preserve">     </w:t>
      </w:r>
    </w:p>
    <w:tbl>
      <w:tblPr>
        <w:tblpPr w:leftFromText="180" w:rightFromText="180" w:bottomFromText="160" w:vertAnchor="text" w:tblpX="93" w:tblpY="1"/>
        <w:tblOverlap w:val="never"/>
        <w:tblW w:w="14992" w:type="dxa"/>
        <w:tblLayout w:type="fixed"/>
        <w:tblLook w:val="04A0" w:firstRow="1" w:lastRow="0" w:firstColumn="1" w:lastColumn="0" w:noHBand="0" w:noVBand="1"/>
      </w:tblPr>
      <w:tblGrid>
        <w:gridCol w:w="2433"/>
        <w:gridCol w:w="1453"/>
        <w:gridCol w:w="1743"/>
        <w:gridCol w:w="2178"/>
        <w:gridCol w:w="7185"/>
      </w:tblGrid>
      <w:tr w:rsidR="000355DE" w:rsidRPr="000E45F1" w:rsidTr="000355DE">
        <w:trPr>
          <w:trHeight w:val="375"/>
        </w:trPr>
        <w:tc>
          <w:tcPr>
            <w:tcW w:w="14992" w:type="dxa"/>
            <w:gridSpan w:val="5"/>
            <w:noWrap/>
            <w:vAlign w:val="bottom"/>
          </w:tcPr>
          <w:p w:rsidR="000355DE" w:rsidRPr="000E45F1" w:rsidRDefault="000355DE" w:rsidP="004D68D1">
            <w:pPr>
              <w:spacing w:line="240" w:lineRule="auto"/>
              <w:ind w:firstLine="0"/>
              <w:rPr>
                <w:rFonts w:ascii="Times New Roman" w:eastAsia="Times New Roman" w:hAnsi="Times New Roman" w:cs="Times New Roman"/>
                <w:sz w:val="28"/>
                <w:szCs w:val="28"/>
                <w:lang w:eastAsia="ru-RU"/>
              </w:rPr>
            </w:pPr>
          </w:p>
          <w:p w:rsidR="000355DE" w:rsidRPr="000E45F1" w:rsidRDefault="001703C7" w:rsidP="004D68D1">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r w:rsidR="000355DE">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 xml:space="preserve">  </w:t>
            </w:r>
            <w:r w:rsidR="005E728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 xml:space="preserve">_____________                       </w:t>
            </w:r>
            <w:r w:rsidR="005E7282">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_____________________</w:t>
            </w:r>
          </w:p>
        </w:tc>
      </w:tr>
      <w:tr w:rsidR="000355DE" w:rsidRPr="000E45F1" w:rsidTr="000355DE">
        <w:trPr>
          <w:trHeight w:val="300"/>
        </w:trPr>
        <w:tc>
          <w:tcPr>
            <w:tcW w:w="2433" w:type="dxa"/>
            <w:noWrap/>
            <w:vAlign w:val="bottom"/>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tc>
        <w:tc>
          <w:tcPr>
            <w:tcW w:w="3196" w:type="dxa"/>
            <w:gridSpan w:val="2"/>
            <w:noWrap/>
          </w:tcPr>
          <w:p w:rsidR="000355DE" w:rsidRPr="000E45F1" w:rsidRDefault="005E7282" w:rsidP="004D68D1">
            <w:pPr>
              <w:spacing w:line="240" w:lineRule="auto"/>
              <w:ind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(подпись)</w:t>
            </w:r>
          </w:p>
        </w:tc>
        <w:tc>
          <w:tcPr>
            <w:tcW w:w="9363" w:type="dxa"/>
            <w:gridSpan w:val="2"/>
            <w:noWrap/>
          </w:tcPr>
          <w:p w:rsidR="000355DE" w:rsidRPr="000E45F1" w:rsidRDefault="000355DE" w:rsidP="004D68D1">
            <w:pPr>
              <w:spacing w:line="240"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 (расшифровка подписи)</w:t>
            </w:r>
          </w:p>
        </w:tc>
      </w:tr>
      <w:tr w:rsidR="000355DE" w:rsidRPr="000E45F1" w:rsidTr="000355DE">
        <w:trPr>
          <w:trHeight w:val="315"/>
        </w:trPr>
        <w:tc>
          <w:tcPr>
            <w:tcW w:w="3886" w:type="dxa"/>
            <w:gridSpan w:val="2"/>
            <w:noWrap/>
            <w:vAlign w:val="bottom"/>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МП (при наличии)</w:t>
            </w:r>
          </w:p>
        </w:tc>
        <w:tc>
          <w:tcPr>
            <w:tcW w:w="1743" w:type="dxa"/>
            <w:noWrap/>
            <w:vAlign w:val="bottom"/>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tc>
        <w:tc>
          <w:tcPr>
            <w:tcW w:w="2178" w:type="dxa"/>
            <w:noWrap/>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tc>
        <w:tc>
          <w:tcPr>
            <w:tcW w:w="7185" w:type="dxa"/>
            <w:noWrap/>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tc>
      </w:tr>
      <w:tr w:rsidR="000355DE" w:rsidRPr="000E45F1" w:rsidTr="000355DE">
        <w:trPr>
          <w:trHeight w:val="315"/>
        </w:trPr>
        <w:tc>
          <w:tcPr>
            <w:tcW w:w="14992" w:type="dxa"/>
            <w:gridSpan w:val="5"/>
            <w:noWrap/>
            <w:vAlign w:val="bottom"/>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p w:rsidR="000708E4" w:rsidRDefault="000708E4" w:rsidP="004D68D1">
            <w:pPr>
              <w:spacing w:line="256" w:lineRule="auto"/>
              <w:ind w:firstLine="0"/>
              <w:rPr>
                <w:rFonts w:ascii="Times New Roman" w:eastAsia="Times New Roman" w:hAnsi="Times New Roman" w:cs="Times New Roman"/>
                <w:sz w:val="28"/>
                <w:szCs w:val="28"/>
                <w:lang w:eastAsia="ru-RU"/>
              </w:rPr>
            </w:pPr>
          </w:p>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Главный бухгалтер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___________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  ______________________</w:t>
            </w:r>
          </w:p>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(подпись)</w:t>
            </w:r>
            <w:r w:rsidRPr="000E45F1">
              <w:rPr>
                <w:rFonts w:ascii="Times New Roman" w:eastAsia="Times New Roman" w:hAnsi="Times New Roman" w:cs="Times New Roman"/>
                <w:sz w:val="28"/>
                <w:szCs w:val="28"/>
                <w:lang w:eastAsia="ru-RU"/>
              </w:rPr>
              <w:tab/>
              <w:t xml:space="preserve">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(расшифровка подписи)</w:t>
            </w:r>
          </w:p>
        </w:tc>
      </w:tr>
    </w:tbl>
    <w:p w:rsidR="0009418B" w:rsidRDefault="00736CE5" w:rsidP="00736CE5">
      <w:pPr>
        <w:spacing w:line="240" w:lineRule="auto"/>
        <w:ind w:right="-314"/>
        <w:rPr>
          <w:rFonts w:ascii="Times New Roman" w:hAnsi="Times New Roman" w:cs="Times New Roman"/>
          <w:sz w:val="28"/>
          <w:szCs w:val="28"/>
        </w:rPr>
      </w:pPr>
      <w:r w:rsidRPr="00736CE5">
        <w:rPr>
          <w:rFonts w:ascii="Times New Roman" w:hAnsi="Times New Roman" w:cs="Times New Roman"/>
          <w:sz w:val="28"/>
          <w:szCs w:val="28"/>
        </w:rPr>
        <w:t xml:space="preserve"> </w:t>
      </w:r>
    </w:p>
    <w:p w:rsidR="00E8275E" w:rsidRPr="00736CE5" w:rsidRDefault="00E8275E" w:rsidP="00736CE5">
      <w:pPr>
        <w:spacing w:line="240" w:lineRule="auto"/>
        <w:ind w:right="-314"/>
        <w:rPr>
          <w:rFonts w:ascii="Times New Roman" w:hAnsi="Times New Roman" w:cs="Times New Roman"/>
          <w:sz w:val="28"/>
          <w:szCs w:val="28"/>
        </w:rPr>
        <w:sectPr w:rsidR="00E8275E" w:rsidRPr="00736CE5" w:rsidSect="0009418B">
          <w:pgSz w:w="16838" w:h="11906" w:orient="landscape"/>
          <w:pgMar w:top="1701" w:right="1134" w:bottom="567" w:left="992" w:header="709" w:footer="709" w:gutter="0"/>
          <w:cols w:space="708"/>
          <w:titlePg/>
          <w:docGrid w:linePitch="360"/>
        </w:sectPr>
      </w:pPr>
    </w:p>
    <w:p w:rsidR="001703C7" w:rsidRPr="0004490D" w:rsidRDefault="001703C7" w:rsidP="001703C7">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23</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1703C7" w:rsidRPr="002562B8" w:rsidRDefault="001703C7" w:rsidP="001703C7">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C679E1" w:rsidRDefault="00C679E1"/>
    <w:p w:rsidR="00E25C56" w:rsidRDefault="00E25C56"/>
    <w:p w:rsidR="004B239D" w:rsidRPr="00315F5C" w:rsidRDefault="004B239D" w:rsidP="000C1ACE">
      <w:pPr>
        <w:spacing w:line="240" w:lineRule="auto"/>
        <w:ind w:firstLine="0"/>
        <w:jc w:val="center"/>
        <w:rPr>
          <w:rFonts w:ascii="Times New Roman" w:eastAsia="Times New Roman" w:hAnsi="Times New Roman" w:cs="Times New Roman"/>
          <w:sz w:val="28"/>
          <w:szCs w:val="28"/>
          <w:lang w:eastAsia="zh-CN"/>
        </w:rPr>
      </w:pPr>
      <w:r w:rsidRPr="00315F5C">
        <w:rPr>
          <w:rFonts w:ascii="Times New Roman" w:eastAsia="Times New Roman" w:hAnsi="Times New Roman" w:cs="Times New Roman"/>
          <w:b/>
          <w:sz w:val="28"/>
          <w:szCs w:val="28"/>
          <w:lang w:eastAsia="zh-CN"/>
        </w:rPr>
        <w:t>СОГЛАСИЕ</w:t>
      </w:r>
    </w:p>
    <w:p w:rsidR="004B239D" w:rsidRPr="00315F5C" w:rsidRDefault="004B239D" w:rsidP="000C1ACE">
      <w:pPr>
        <w:spacing w:line="240" w:lineRule="auto"/>
        <w:ind w:firstLine="0"/>
        <w:jc w:val="center"/>
        <w:rPr>
          <w:rFonts w:ascii="Times New Roman" w:eastAsia="Times New Roman" w:hAnsi="Times New Roman" w:cs="Times New Roman"/>
          <w:b/>
          <w:sz w:val="28"/>
          <w:szCs w:val="28"/>
          <w:lang w:eastAsia="zh-CN"/>
        </w:rPr>
      </w:pPr>
      <w:r w:rsidRPr="00315F5C">
        <w:rPr>
          <w:rFonts w:ascii="Times New Roman" w:eastAsia="Times New Roman" w:hAnsi="Times New Roman" w:cs="Times New Roman"/>
          <w:b/>
          <w:sz w:val="28"/>
          <w:szCs w:val="28"/>
          <w:lang w:eastAsia="zh-CN"/>
        </w:rPr>
        <w:t xml:space="preserve">субъекта персональных данных на обработку и передачу оператором </w:t>
      </w:r>
    </w:p>
    <w:p w:rsidR="004B239D" w:rsidRDefault="004B239D" w:rsidP="000C1ACE">
      <w:pPr>
        <w:spacing w:line="240" w:lineRule="auto"/>
        <w:ind w:firstLine="0"/>
        <w:jc w:val="center"/>
        <w:rPr>
          <w:rFonts w:ascii="Times New Roman" w:eastAsia="Times New Roman" w:hAnsi="Times New Roman" w:cs="Times New Roman"/>
          <w:b/>
          <w:sz w:val="28"/>
          <w:szCs w:val="28"/>
          <w:lang w:eastAsia="zh-CN"/>
        </w:rPr>
      </w:pPr>
      <w:r w:rsidRPr="00315F5C">
        <w:rPr>
          <w:rFonts w:ascii="Times New Roman" w:eastAsia="Times New Roman" w:hAnsi="Times New Roman" w:cs="Times New Roman"/>
          <w:b/>
          <w:sz w:val="28"/>
          <w:szCs w:val="28"/>
          <w:lang w:eastAsia="zh-CN"/>
        </w:rPr>
        <w:t>персональных данных третьим лицам</w:t>
      </w:r>
    </w:p>
    <w:p w:rsidR="00E25C56" w:rsidRPr="00315F5C" w:rsidRDefault="00E25C56" w:rsidP="000C1ACE">
      <w:pPr>
        <w:spacing w:line="240" w:lineRule="auto"/>
        <w:ind w:firstLine="0"/>
        <w:jc w:val="center"/>
        <w:rPr>
          <w:rFonts w:ascii="Times New Roman" w:eastAsia="Times New Roman" w:hAnsi="Times New Roman" w:cs="Times New Roman"/>
          <w:b/>
          <w:sz w:val="28"/>
          <w:szCs w:val="28"/>
          <w:lang w:eastAsia="zh-CN"/>
        </w:rPr>
      </w:pP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Я,  ____________________________________________________________ </w:t>
      </w:r>
    </w:p>
    <w:p w:rsidR="004B239D" w:rsidRPr="00CE17FE" w:rsidRDefault="004B239D" w:rsidP="000C1ACE">
      <w:pPr>
        <w:spacing w:line="240" w:lineRule="auto"/>
        <w:ind w:firstLine="0"/>
        <w:rPr>
          <w:rFonts w:ascii="Times New Roman" w:eastAsia="Times New Roman" w:hAnsi="Times New Roman" w:cs="Times New Roman"/>
          <w:sz w:val="28"/>
          <w:szCs w:val="28"/>
          <w:vertAlign w:val="subscript"/>
          <w:lang w:eastAsia="zh-CN"/>
        </w:rPr>
      </w:pPr>
      <w:r w:rsidRPr="00CE17FE">
        <w:rPr>
          <w:rFonts w:ascii="Times New Roman" w:eastAsia="Times New Roman" w:hAnsi="Times New Roman" w:cs="Times New Roman"/>
          <w:sz w:val="28"/>
          <w:szCs w:val="28"/>
          <w:vertAlign w:val="subscript"/>
          <w:lang w:eastAsia="zh-CN"/>
        </w:rPr>
        <w:t>(фамилия, имя, отчество (при наличии)</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________________________________________________________________,</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зарегистрированный(-ая) по адресу: ____________________________________</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____________________________________________________________________,</w:t>
      </w:r>
    </w:p>
    <w:p w:rsidR="004B239D" w:rsidRPr="00315F5C" w:rsidRDefault="000C1ACE"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w:t>
      </w:r>
      <w:r w:rsidR="004B239D" w:rsidRPr="00315F5C">
        <w:rPr>
          <w:rFonts w:ascii="Times New Roman" w:eastAsia="Times New Roman" w:hAnsi="Times New Roman" w:cs="Times New Roman"/>
          <w:sz w:val="28"/>
          <w:szCs w:val="28"/>
          <w:lang w:eastAsia="zh-CN"/>
        </w:rPr>
        <w:t>аспорт серия_______ № ___________, выдан ____________________________</w:t>
      </w:r>
    </w:p>
    <w:p w:rsidR="004B239D" w:rsidRPr="00CE17FE" w:rsidRDefault="000C1ACE" w:rsidP="000C1ACE">
      <w:pPr>
        <w:spacing w:line="240" w:lineRule="auto"/>
        <w:ind w:firstLine="0"/>
        <w:rPr>
          <w:rFonts w:ascii="Times New Roman" w:eastAsia="Times New Roman" w:hAnsi="Times New Roman" w:cs="Times New Roman"/>
          <w:sz w:val="28"/>
          <w:szCs w:val="28"/>
          <w:vertAlign w:val="subscript"/>
          <w:lang w:eastAsia="zh-CN"/>
        </w:rPr>
      </w:pPr>
      <w:r>
        <w:rPr>
          <w:rFonts w:ascii="Times New Roman" w:eastAsia="Times New Roman" w:hAnsi="Times New Roman" w:cs="Times New Roman"/>
          <w:sz w:val="28"/>
          <w:szCs w:val="28"/>
          <w:vertAlign w:val="subscript"/>
          <w:lang w:eastAsia="zh-CN"/>
        </w:rPr>
        <w:t xml:space="preserve">                                                                                                                                           </w:t>
      </w:r>
      <w:r w:rsidR="004B239D" w:rsidRPr="00CE17FE">
        <w:rPr>
          <w:rFonts w:ascii="Times New Roman" w:eastAsia="Times New Roman" w:hAnsi="Times New Roman" w:cs="Times New Roman"/>
          <w:sz w:val="28"/>
          <w:szCs w:val="28"/>
          <w:vertAlign w:val="subscript"/>
          <w:lang w:eastAsia="zh-CN"/>
        </w:rPr>
        <w:t>(кем и когда)</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____________________________________________________________________,</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____________________________________________________________________,</w:t>
      </w:r>
    </w:p>
    <w:p w:rsidR="004B239D" w:rsidRDefault="004B239D"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руководствуясь п. 1 ст. 8, ст. 9, п. 2 ч. 2 ст. 22, ч. 3 ст. 23 Федерального закона от 27 июля 2006 г.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Щербиновский </w:t>
      </w:r>
      <w:r w:rsidR="00B22524">
        <w:rPr>
          <w:rFonts w:ascii="Times New Roman" w:eastAsia="Times New Roman" w:hAnsi="Times New Roman" w:cs="Times New Roman"/>
          <w:sz w:val="28"/>
          <w:szCs w:val="28"/>
          <w:lang w:eastAsia="zh-CN"/>
        </w:rPr>
        <w:t xml:space="preserve">муниципальный </w:t>
      </w:r>
      <w:r w:rsidRPr="00315F5C">
        <w:rPr>
          <w:rFonts w:ascii="Times New Roman" w:eastAsia="Times New Roman" w:hAnsi="Times New Roman" w:cs="Times New Roman"/>
          <w:sz w:val="28"/>
          <w:szCs w:val="28"/>
          <w:lang w:eastAsia="zh-CN"/>
        </w:rPr>
        <w:t>район</w:t>
      </w:r>
      <w:r w:rsidR="00B22524">
        <w:rPr>
          <w:rFonts w:ascii="Times New Roman" w:eastAsia="Times New Roman" w:hAnsi="Times New Roman" w:cs="Times New Roman"/>
          <w:sz w:val="28"/>
          <w:szCs w:val="28"/>
          <w:lang w:eastAsia="zh-CN"/>
        </w:rPr>
        <w:t xml:space="preserve"> Красн</w:t>
      </w:r>
      <w:r w:rsidR="00B22524">
        <w:rPr>
          <w:rFonts w:ascii="Times New Roman" w:eastAsia="Times New Roman" w:hAnsi="Times New Roman" w:cs="Times New Roman"/>
          <w:sz w:val="28"/>
          <w:szCs w:val="28"/>
          <w:lang w:eastAsia="zh-CN"/>
        </w:rPr>
        <w:t>о</w:t>
      </w:r>
      <w:r w:rsidR="00B22524">
        <w:rPr>
          <w:rFonts w:ascii="Times New Roman" w:eastAsia="Times New Roman" w:hAnsi="Times New Roman" w:cs="Times New Roman"/>
          <w:sz w:val="28"/>
          <w:szCs w:val="28"/>
          <w:lang w:eastAsia="zh-CN"/>
        </w:rPr>
        <w:t>дарского края</w:t>
      </w:r>
      <w:r w:rsidRPr="00315F5C">
        <w:rPr>
          <w:rFonts w:ascii="Times New Roman" w:eastAsia="Times New Roman" w:hAnsi="Times New Roman" w:cs="Times New Roman"/>
          <w:sz w:val="28"/>
          <w:szCs w:val="28"/>
          <w:lang w:eastAsia="zh-CN"/>
        </w:rPr>
        <w:t xml:space="preserve"> (далее – Оператор) моих персональных данных, включающих: </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фамилию, имя, отчество, адрес места жительства, контактные телефоны, реквизиты паспорта (документа, удостоверения личности), сведения о дате в</w:t>
      </w:r>
      <w:r w:rsidRPr="00315F5C">
        <w:rPr>
          <w:rFonts w:ascii="Times New Roman" w:eastAsia="Times New Roman" w:hAnsi="Times New Roman" w:cs="Times New Roman"/>
          <w:sz w:val="28"/>
          <w:szCs w:val="28"/>
          <w:lang w:eastAsia="zh-CN"/>
        </w:rPr>
        <w:t>ы</w:t>
      </w:r>
      <w:r w:rsidRPr="00315F5C">
        <w:rPr>
          <w:rFonts w:ascii="Times New Roman" w:eastAsia="Times New Roman" w:hAnsi="Times New Roman" w:cs="Times New Roman"/>
          <w:sz w:val="28"/>
          <w:szCs w:val="28"/>
          <w:lang w:eastAsia="zh-CN"/>
        </w:rPr>
        <w:t xml:space="preserve">дачи указанного документа и выдавшем его органе, индивидуальный номер налогоплательщика, банковские реквизиты; </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w:t>
      </w:r>
      <w:r w:rsidRPr="00315F5C">
        <w:rPr>
          <w:rFonts w:ascii="Times New Roman" w:eastAsia="Times New Roman" w:hAnsi="Times New Roman" w:cs="Times New Roman"/>
          <w:sz w:val="28"/>
          <w:szCs w:val="28"/>
          <w:lang w:eastAsia="zh-CN"/>
        </w:rPr>
        <w:t>е</w:t>
      </w:r>
      <w:r w:rsidRPr="00315F5C">
        <w:rPr>
          <w:rFonts w:ascii="Times New Roman" w:eastAsia="Times New Roman" w:hAnsi="Times New Roman" w:cs="Times New Roman"/>
          <w:sz w:val="28"/>
          <w:szCs w:val="28"/>
          <w:lang w:eastAsia="zh-CN"/>
        </w:rPr>
        <w:t>ренности или иного документа, подтверждающего полномочия этого предст</w:t>
      </w:r>
      <w:r w:rsidRPr="00315F5C">
        <w:rPr>
          <w:rFonts w:ascii="Times New Roman" w:eastAsia="Times New Roman" w:hAnsi="Times New Roman" w:cs="Times New Roman"/>
          <w:sz w:val="28"/>
          <w:szCs w:val="28"/>
          <w:lang w:eastAsia="zh-CN"/>
        </w:rPr>
        <w:t>а</w:t>
      </w:r>
      <w:r w:rsidRPr="00315F5C">
        <w:rPr>
          <w:rFonts w:ascii="Times New Roman" w:eastAsia="Times New Roman" w:hAnsi="Times New Roman" w:cs="Times New Roman"/>
          <w:sz w:val="28"/>
          <w:szCs w:val="28"/>
          <w:lang w:eastAsia="zh-CN"/>
        </w:rPr>
        <w:t>вителя (при получении согласия от представителя субъекта персональных да</w:t>
      </w:r>
      <w:r w:rsidRPr="00315F5C">
        <w:rPr>
          <w:rFonts w:ascii="Times New Roman" w:eastAsia="Times New Roman" w:hAnsi="Times New Roman" w:cs="Times New Roman"/>
          <w:sz w:val="28"/>
          <w:szCs w:val="28"/>
          <w:lang w:eastAsia="zh-CN"/>
        </w:rPr>
        <w:t>н</w:t>
      </w:r>
      <w:r w:rsidRPr="00315F5C">
        <w:rPr>
          <w:rFonts w:ascii="Times New Roman" w:eastAsia="Times New Roman" w:hAnsi="Times New Roman" w:cs="Times New Roman"/>
          <w:sz w:val="28"/>
          <w:szCs w:val="28"/>
          <w:lang w:eastAsia="zh-CN"/>
        </w:rPr>
        <w:t>ных);</w:t>
      </w:r>
    </w:p>
    <w:p w:rsidR="004B239D"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в целях учета бюджетных и денежных обязательств и санкционирования оплаты денежных обязательств при предоставлении за счет средств </w:t>
      </w:r>
      <w:r w:rsidR="007A3B0F">
        <w:rPr>
          <w:rFonts w:ascii="Times New Roman" w:eastAsia="Times New Roman" w:hAnsi="Times New Roman" w:cs="Times New Roman"/>
          <w:sz w:val="28"/>
          <w:szCs w:val="28"/>
          <w:lang w:eastAsia="zh-CN"/>
        </w:rPr>
        <w:t xml:space="preserve">бюджета  Краснодарского края </w:t>
      </w:r>
      <w:r w:rsidRPr="00315F5C">
        <w:rPr>
          <w:rFonts w:ascii="Times New Roman" w:eastAsia="Times New Roman" w:hAnsi="Times New Roman" w:cs="Times New Roman"/>
          <w:sz w:val="28"/>
          <w:szCs w:val="28"/>
          <w:lang w:eastAsia="zh-CN"/>
        </w:rPr>
        <w:t>субсидии на возмещение части затрат на</w:t>
      </w:r>
      <w:r w:rsidR="007A3B0F">
        <w:rPr>
          <w:rFonts w:ascii="Times New Roman" w:eastAsia="Times New Roman" w:hAnsi="Times New Roman" w:cs="Times New Roman"/>
          <w:sz w:val="28"/>
          <w:szCs w:val="28"/>
          <w:lang w:eastAsia="zh-CN"/>
        </w:rPr>
        <w:t xml:space="preserve"> ______________</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sidR="007A3B0F">
        <w:rPr>
          <w:rFonts w:ascii="Times New Roman" w:eastAsia="Times New Roman" w:hAnsi="Times New Roman" w:cs="Times New Roman"/>
          <w:sz w:val="28"/>
          <w:szCs w:val="28"/>
          <w:vertAlign w:val="subscript"/>
          <w:lang w:eastAsia="zh-CN"/>
        </w:rPr>
        <w:t xml:space="preserve">                    </w:t>
      </w:r>
      <w:r w:rsidR="000C1ACE">
        <w:rPr>
          <w:rFonts w:ascii="Times New Roman" w:eastAsia="Times New Roman" w:hAnsi="Times New Roman" w:cs="Times New Roman"/>
          <w:sz w:val="28"/>
          <w:szCs w:val="28"/>
          <w:vertAlign w:val="subscript"/>
          <w:lang w:eastAsia="zh-CN"/>
        </w:rPr>
        <w:t xml:space="preserve">            </w:t>
      </w:r>
      <w:r w:rsidR="007A3B0F">
        <w:rPr>
          <w:rFonts w:ascii="Times New Roman" w:eastAsia="Times New Roman" w:hAnsi="Times New Roman" w:cs="Times New Roman"/>
          <w:sz w:val="28"/>
          <w:szCs w:val="28"/>
          <w:vertAlign w:val="subscript"/>
          <w:lang w:eastAsia="zh-CN"/>
        </w:rPr>
        <w:t xml:space="preserve"> </w:t>
      </w:r>
      <w:r>
        <w:rPr>
          <w:rFonts w:ascii="Times New Roman" w:eastAsia="Times New Roman" w:hAnsi="Times New Roman" w:cs="Times New Roman"/>
          <w:sz w:val="28"/>
          <w:szCs w:val="28"/>
          <w:vertAlign w:val="subscript"/>
          <w:lang w:eastAsia="zh-CN"/>
        </w:rPr>
        <w:t>(вид субсидии)</w:t>
      </w:r>
      <w:r>
        <w:rPr>
          <w:rFonts w:ascii="Times New Roman" w:eastAsia="Times New Roman" w:hAnsi="Times New Roman" w:cs="Times New Roman"/>
          <w:sz w:val="28"/>
          <w:szCs w:val="28"/>
          <w:u w:val="single"/>
          <w:lang w:eastAsia="zh-CN"/>
        </w:rPr>
        <w:t xml:space="preserve"> </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lastRenderedPageBreak/>
        <w:t>при условии, что их обработка осуществляется ответственным лицом операт</w:t>
      </w:r>
      <w:r w:rsidRPr="00315F5C">
        <w:rPr>
          <w:rFonts w:ascii="Times New Roman" w:eastAsia="Times New Roman" w:hAnsi="Times New Roman" w:cs="Times New Roman"/>
          <w:sz w:val="28"/>
          <w:szCs w:val="28"/>
          <w:lang w:eastAsia="zh-CN"/>
        </w:rPr>
        <w:t>о</w:t>
      </w:r>
      <w:r w:rsidRPr="00315F5C">
        <w:rPr>
          <w:rFonts w:ascii="Times New Roman" w:eastAsia="Times New Roman" w:hAnsi="Times New Roman" w:cs="Times New Roman"/>
          <w:sz w:val="28"/>
          <w:szCs w:val="28"/>
          <w:lang w:eastAsia="zh-CN"/>
        </w:rPr>
        <w:t>ра. В процессе обработки Оператором моих персональных данных я предоста</w:t>
      </w:r>
      <w:r w:rsidRPr="00315F5C">
        <w:rPr>
          <w:rFonts w:ascii="Times New Roman" w:eastAsia="Times New Roman" w:hAnsi="Times New Roman" w:cs="Times New Roman"/>
          <w:sz w:val="28"/>
          <w:szCs w:val="28"/>
          <w:lang w:eastAsia="zh-CN"/>
        </w:rPr>
        <w:t>в</w:t>
      </w:r>
      <w:r w:rsidRPr="00315F5C">
        <w:rPr>
          <w:rFonts w:ascii="Times New Roman" w:eastAsia="Times New Roman" w:hAnsi="Times New Roman" w:cs="Times New Roman"/>
          <w:sz w:val="28"/>
          <w:szCs w:val="28"/>
          <w:lang w:eastAsia="zh-CN"/>
        </w:rPr>
        <w:t>ляю право его работникам передавать мои персональные данные другим отве</w:t>
      </w:r>
      <w:r w:rsidRPr="00315F5C">
        <w:rPr>
          <w:rFonts w:ascii="Times New Roman" w:eastAsia="Times New Roman" w:hAnsi="Times New Roman" w:cs="Times New Roman"/>
          <w:sz w:val="28"/>
          <w:szCs w:val="28"/>
          <w:lang w:eastAsia="zh-CN"/>
        </w:rPr>
        <w:t>т</w:t>
      </w:r>
      <w:r w:rsidRPr="00315F5C">
        <w:rPr>
          <w:rFonts w:ascii="Times New Roman" w:eastAsia="Times New Roman" w:hAnsi="Times New Roman" w:cs="Times New Roman"/>
          <w:sz w:val="28"/>
          <w:szCs w:val="28"/>
          <w:lang w:eastAsia="zh-CN"/>
        </w:rPr>
        <w:t>ственным лицам Оператора и третьим лицам.</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w:t>
      </w:r>
      <w:r w:rsidRPr="00315F5C">
        <w:rPr>
          <w:rFonts w:ascii="Times New Roman" w:eastAsia="Times New Roman" w:hAnsi="Times New Roman" w:cs="Times New Roman"/>
          <w:sz w:val="28"/>
          <w:szCs w:val="28"/>
          <w:lang w:eastAsia="zh-CN"/>
        </w:rPr>
        <w:t>а</w:t>
      </w:r>
      <w:r w:rsidRPr="00315F5C">
        <w:rPr>
          <w:rFonts w:ascii="Times New Roman" w:eastAsia="Times New Roman" w:hAnsi="Times New Roman" w:cs="Times New Roman"/>
          <w:sz w:val="28"/>
          <w:szCs w:val="28"/>
          <w:lang w:eastAsia="zh-CN"/>
        </w:rPr>
        <w:t xml:space="preserve">ние, уничтожение. </w:t>
      </w:r>
    </w:p>
    <w:p w:rsidR="004B239D"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Оператор вправе обрабатывать мои персональные данные посредством внесения их в электронные базы данных, включения в списки (реестры) и о</w:t>
      </w:r>
      <w:r w:rsidRPr="00315F5C">
        <w:rPr>
          <w:rFonts w:ascii="Times New Roman" w:eastAsia="Times New Roman" w:hAnsi="Times New Roman" w:cs="Times New Roman"/>
          <w:sz w:val="28"/>
          <w:szCs w:val="28"/>
          <w:lang w:eastAsia="zh-CN"/>
        </w:rPr>
        <w:t>т</w:t>
      </w:r>
      <w:r w:rsidRPr="00315F5C">
        <w:rPr>
          <w:rFonts w:ascii="Times New Roman" w:eastAsia="Times New Roman" w:hAnsi="Times New Roman" w:cs="Times New Roman"/>
          <w:sz w:val="28"/>
          <w:szCs w:val="28"/>
          <w:lang w:eastAsia="zh-CN"/>
        </w:rPr>
        <w:t>четные формы, предусмотренные документами, регламентирующими порядок ведения и состав данных в учетно-отчетной документации, а также отношени</w:t>
      </w:r>
      <w:r w:rsidRPr="00315F5C">
        <w:rPr>
          <w:rFonts w:ascii="Times New Roman" w:eastAsia="Times New Roman" w:hAnsi="Times New Roman" w:cs="Times New Roman"/>
          <w:sz w:val="28"/>
          <w:szCs w:val="28"/>
          <w:lang w:eastAsia="zh-CN"/>
        </w:rPr>
        <w:t>я</w:t>
      </w:r>
      <w:r w:rsidRPr="00315F5C">
        <w:rPr>
          <w:rFonts w:ascii="Times New Roman" w:eastAsia="Times New Roman" w:hAnsi="Times New Roman" w:cs="Times New Roman"/>
          <w:sz w:val="28"/>
          <w:szCs w:val="28"/>
          <w:lang w:eastAsia="zh-CN"/>
        </w:rPr>
        <w:t>ми, установленными руководящими документами между Оператором и треть</w:t>
      </w:r>
      <w:r w:rsidRPr="00315F5C">
        <w:rPr>
          <w:rFonts w:ascii="Times New Roman" w:eastAsia="Times New Roman" w:hAnsi="Times New Roman" w:cs="Times New Roman"/>
          <w:sz w:val="28"/>
          <w:szCs w:val="28"/>
          <w:lang w:eastAsia="zh-CN"/>
        </w:rPr>
        <w:t>и</w:t>
      </w:r>
      <w:r w:rsidRPr="00315F5C">
        <w:rPr>
          <w:rFonts w:ascii="Times New Roman" w:eastAsia="Times New Roman" w:hAnsi="Times New Roman" w:cs="Times New Roman"/>
          <w:sz w:val="28"/>
          <w:szCs w:val="28"/>
          <w:lang w:eastAsia="zh-CN"/>
        </w:rPr>
        <w:t>ми лицами:</w:t>
      </w:r>
    </w:p>
    <w:p w:rsidR="00104DAC" w:rsidRPr="00104DAC" w:rsidRDefault="00104DAC" w:rsidP="000C1ACE">
      <w:pPr>
        <w:spacing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м</w:t>
      </w:r>
      <w:r w:rsidRPr="00104DAC">
        <w:rPr>
          <w:rFonts w:ascii="Times New Roman" w:eastAsia="Times New Roman" w:hAnsi="Times New Roman" w:cs="Times New Roman"/>
          <w:sz w:val="28"/>
          <w:szCs w:val="28"/>
          <w:lang w:eastAsia="zh-CN"/>
        </w:rPr>
        <w:t>униципальн</w:t>
      </w:r>
      <w:r>
        <w:rPr>
          <w:rFonts w:ascii="Times New Roman" w:eastAsia="Times New Roman" w:hAnsi="Times New Roman" w:cs="Times New Roman"/>
          <w:sz w:val="28"/>
          <w:szCs w:val="28"/>
          <w:lang w:eastAsia="zh-CN"/>
        </w:rPr>
        <w:t>ым казенным</w:t>
      </w:r>
      <w:r w:rsidRPr="00104DAC">
        <w:rPr>
          <w:rFonts w:ascii="Times New Roman" w:eastAsia="Times New Roman" w:hAnsi="Times New Roman" w:cs="Times New Roman"/>
          <w:sz w:val="28"/>
          <w:szCs w:val="28"/>
          <w:lang w:eastAsia="zh-CN"/>
        </w:rPr>
        <w:t xml:space="preserve"> учреждени</w:t>
      </w:r>
      <w:r>
        <w:rPr>
          <w:rFonts w:ascii="Times New Roman" w:eastAsia="Times New Roman" w:hAnsi="Times New Roman" w:cs="Times New Roman"/>
          <w:sz w:val="28"/>
          <w:szCs w:val="28"/>
          <w:lang w:eastAsia="zh-CN"/>
        </w:rPr>
        <w:t xml:space="preserve">ем </w:t>
      </w:r>
      <w:r w:rsidRPr="00104DAC">
        <w:rPr>
          <w:rFonts w:ascii="Times New Roman" w:eastAsia="Times New Roman" w:hAnsi="Times New Roman" w:cs="Times New Roman"/>
          <w:sz w:val="28"/>
          <w:szCs w:val="28"/>
          <w:lang w:eastAsia="zh-CN"/>
        </w:rPr>
        <w:t>муниципального образования</w:t>
      </w:r>
    </w:p>
    <w:p w:rsidR="00104DAC" w:rsidRDefault="00104DAC" w:rsidP="000C1ACE">
      <w:pPr>
        <w:spacing w:line="240" w:lineRule="auto"/>
        <w:ind w:firstLine="0"/>
        <w:rPr>
          <w:rFonts w:ascii="Times New Roman" w:eastAsia="Times New Roman" w:hAnsi="Times New Roman" w:cs="Times New Roman"/>
          <w:sz w:val="28"/>
          <w:szCs w:val="28"/>
          <w:lang w:eastAsia="zh-CN"/>
        </w:rPr>
      </w:pPr>
      <w:r w:rsidRPr="00104DAC">
        <w:rPr>
          <w:rFonts w:ascii="Times New Roman" w:eastAsia="Times New Roman" w:hAnsi="Times New Roman" w:cs="Times New Roman"/>
          <w:sz w:val="28"/>
          <w:szCs w:val="28"/>
          <w:lang w:eastAsia="zh-CN"/>
        </w:rPr>
        <w:t>Щербиновский район</w:t>
      </w:r>
      <w:r>
        <w:rPr>
          <w:rFonts w:ascii="Times New Roman" w:eastAsia="Times New Roman" w:hAnsi="Times New Roman" w:cs="Times New Roman"/>
          <w:sz w:val="28"/>
          <w:szCs w:val="28"/>
          <w:lang w:eastAsia="zh-CN"/>
        </w:rPr>
        <w:t xml:space="preserve"> </w:t>
      </w:r>
      <w:r w:rsidRPr="00104DAC">
        <w:rPr>
          <w:rFonts w:ascii="Times New Roman" w:eastAsia="Times New Roman" w:hAnsi="Times New Roman" w:cs="Times New Roman"/>
          <w:sz w:val="28"/>
          <w:szCs w:val="28"/>
          <w:lang w:eastAsia="zh-CN"/>
        </w:rPr>
        <w:t>«Централизованная межотраслевая бухгалтерия»</w:t>
      </w:r>
      <w:r w:rsidR="000C1ACE">
        <w:rPr>
          <w:rFonts w:ascii="Times New Roman" w:eastAsia="Times New Roman" w:hAnsi="Times New Roman" w:cs="Times New Roman"/>
          <w:sz w:val="28"/>
          <w:szCs w:val="28"/>
          <w:lang w:eastAsia="zh-CN"/>
        </w:rPr>
        <w:t>, расп</w:t>
      </w:r>
      <w:r w:rsidR="000C1ACE">
        <w:rPr>
          <w:rFonts w:ascii="Times New Roman" w:eastAsia="Times New Roman" w:hAnsi="Times New Roman" w:cs="Times New Roman"/>
          <w:sz w:val="28"/>
          <w:szCs w:val="28"/>
          <w:lang w:eastAsia="zh-CN"/>
        </w:rPr>
        <w:t>о</w:t>
      </w:r>
      <w:r w:rsidR="000C1ACE">
        <w:rPr>
          <w:rFonts w:ascii="Times New Roman" w:eastAsia="Times New Roman" w:hAnsi="Times New Roman" w:cs="Times New Roman"/>
          <w:sz w:val="28"/>
          <w:szCs w:val="28"/>
          <w:lang w:eastAsia="zh-CN"/>
        </w:rPr>
        <w:t>ложенным по адресу: ст. Старощербиновская, ул. Советов, 68</w:t>
      </w:r>
      <w:r>
        <w:rPr>
          <w:rFonts w:ascii="Times New Roman" w:eastAsia="Times New Roman" w:hAnsi="Times New Roman" w:cs="Times New Roman"/>
          <w:sz w:val="28"/>
          <w:szCs w:val="28"/>
          <w:lang w:eastAsia="zh-CN"/>
        </w:rPr>
        <w:t>;</w:t>
      </w:r>
    </w:p>
    <w:p w:rsidR="004B239D"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министерством финансов Краснодарского края, расположенным адресу:</w:t>
      </w:r>
      <w:r w:rsidRPr="00315F5C">
        <w:rPr>
          <w:rFonts w:ascii="Times New Roman" w:eastAsia="Times New Roman" w:hAnsi="Times New Roman" w:cs="Times New Roman"/>
          <w:sz w:val="28"/>
          <w:szCs w:val="28"/>
          <w:lang w:eastAsia="zh-CN"/>
        </w:rPr>
        <w:br/>
        <w:t>г. Краснодар, ул. Красная, д. 35;</w:t>
      </w:r>
    </w:p>
    <w:p w:rsidR="000C1ACE" w:rsidRPr="00315F5C" w:rsidRDefault="000C1ACE"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r>
      <w:r w:rsidRPr="00564F74">
        <w:rPr>
          <w:rFonts w:ascii="Times New Roman" w:eastAsia="Times New Roman" w:hAnsi="Times New Roman" w:cs="Times New Roman"/>
          <w:sz w:val="28"/>
          <w:szCs w:val="28"/>
          <w:lang w:eastAsia="zh-CN"/>
        </w:rPr>
        <w:t xml:space="preserve">финансовым управлением администрации муниципального образования Щербиновский </w:t>
      </w:r>
      <w:r w:rsidR="002B556E">
        <w:rPr>
          <w:rFonts w:ascii="Times New Roman" w:eastAsia="Times New Roman" w:hAnsi="Times New Roman" w:cs="Times New Roman"/>
          <w:sz w:val="28"/>
          <w:szCs w:val="28"/>
          <w:lang w:eastAsia="zh-CN"/>
        </w:rPr>
        <w:t xml:space="preserve">муниципальный </w:t>
      </w:r>
      <w:r w:rsidRPr="00564F74">
        <w:rPr>
          <w:rFonts w:ascii="Times New Roman" w:eastAsia="Times New Roman" w:hAnsi="Times New Roman" w:cs="Times New Roman"/>
          <w:sz w:val="28"/>
          <w:szCs w:val="28"/>
          <w:lang w:eastAsia="zh-CN"/>
        </w:rPr>
        <w:t>район</w:t>
      </w:r>
      <w:r w:rsidR="002B556E">
        <w:rPr>
          <w:rFonts w:ascii="Times New Roman" w:eastAsia="Times New Roman" w:hAnsi="Times New Roman" w:cs="Times New Roman"/>
          <w:sz w:val="28"/>
          <w:szCs w:val="28"/>
          <w:lang w:eastAsia="zh-CN"/>
        </w:rPr>
        <w:t xml:space="preserve"> Краснодарского края</w:t>
      </w:r>
      <w:r w:rsidRPr="00564F74">
        <w:rPr>
          <w:rFonts w:ascii="Times New Roman" w:eastAsia="Times New Roman" w:hAnsi="Times New Roman" w:cs="Times New Roman"/>
          <w:sz w:val="28"/>
          <w:szCs w:val="28"/>
          <w:lang w:eastAsia="zh-CN"/>
        </w:rPr>
        <w:t>, расположенным по адресу: ст. Старощербиновская, ул. Советов, 68;</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управлением Федерального казначейства по Краснодарскому краю, ра</w:t>
      </w:r>
      <w:r w:rsidRPr="00315F5C">
        <w:rPr>
          <w:rFonts w:ascii="Times New Roman" w:eastAsia="Times New Roman" w:hAnsi="Times New Roman" w:cs="Times New Roman"/>
          <w:sz w:val="28"/>
          <w:szCs w:val="28"/>
          <w:lang w:eastAsia="zh-CN"/>
        </w:rPr>
        <w:t>с</w:t>
      </w:r>
      <w:r w:rsidRPr="00315F5C">
        <w:rPr>
          <w:rFonts w:ascii="Times New Roman" w:eastAsia="Times New Roman" w:hAnsi="Times New Roman" w:cs="Times New Roman"/>
          <w:sz w:val="28"/>
          <w:szCs w:val="28"/>
          <w:lang w:eastAsia="zh-CN"/>
        </w:rPr>
        <w:t>положенным по адресу: г. Краснодар, ул. Карасунская, д. 155;</w:t>
      </w:r>
    </w:p>
    <w:p w:rsidR="004B239D" w:rsidRPr="00315F5C" w:rsidRDefault="004B239D" w:rsidP="000C1ACE">
      <w:pPr>
        <w:spacing w:line="240" w:lineRule="auto"/>
        <w:rPr>
          <w:rFonts w:ascii="Times New Roman" w:eastAsia="Times New Roman" w:hAnsi="Times New Roman" w:cs="Times New Roman"/>
          <w:color w:val="000000"/>
          <w:sz w:val="28"/>
          <w:szCs w:val="28"/>
          <w:lang w:eastAsia="ru-RU"/>
        </w:rPr>
      </w:pPr>
      <w:r w:rsidRPr="00315F5C">
        <w:rPr>
          <w:rFonts w:ascii="Times New Roman" w:eastAsia="Times New Roman" w:hAnsi="Times New Roman" w:cs="Times New Roman"/>
          <w:color w:val="000000"/>
          <w:sz w:val="28"/>
          <w:szCs w:val="28"/>
          <w:lang w:eastAsia="ru-RU"/>
        </w:rPr>
        <w:t>министерством сельского хозяйства и перерабатывающей промышленн</w:t>
      </w:r>
      <w:r w:rsidRPr="00315F5C">
        <w:rPr>
          <w:rFonts w:ascii="Times New Roman" w:eastAsia="Times New Roman" w:hAnsi="Times New Roman" w:cs="Times New Roman"/>
          <w:color w:val="000000"/>
          <w:sz w:val="28"/>
          <w:szCs w:val="28"/>
          <w:lang w:eastAsia="ru-RU"/>
        </w:rPr>
        <w:t>о</w:t>
      </w:r>
      <w:r w:rsidRPr="00315F5C">
        <w:rPr>
          <w:rFonts w:ascii="Times New Roman" w:eastAsia="Times New Roman" w:hAnsi="Times New Roman" w:cs="Times New Roman"/>
          <w:color w:val="000000"/>
          <w:sz w:val="28"/>
          <w:szCs w:val="28"/>
          <w:lang w:eastAsia="ru-RU"/>
        </w:rPr>
        <w:t>сти Краснодарского края, расположенным по адресу: г. Краснодар, ул. Рашп</w:t>
      </w:r>
      <w:r w:rsidRPr="00315F5C">
        <w:rPr>
          <w:rFonts w:ascii="Times New Roman" w:eastAsia="Times New Roman" w:hAnsi="Times New Roman" w:cs="Times New Roman"/>
          <w:color w:val="000000"/>
          <w:sz w:val="28"/>
          <w:szCs w:val="28"/>
          <w:lang w:eastAsia="ru-RU"/>
        </w:rPr>
        <w:t>и</w:t>
      </w:r>
      <w:r w:rsidRPr="00315F5C">
        <w:rPr>
          <w:rFonts w:ascii="Times New Roman" w:eastAsia="Times New Roman" w:hAnsi="Times New Roman" w:cs="Times New Roman"/>
          <w:color w:val="000000"/>
          <w:sz w:val="28"/>
          <w:szCs w:val="28"/>
          <w:lang w:eastAsia="ru-RU"/>
        </w:rPr>
        <w:t>левская, д. 36.</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Оператор имеет право во исполнение своих обязательств по обмену (пр</w:t>
      </w:r>
      <w:r w:rsidRPr="00315F5C">
        <w:rPr>
          <w:rFonts w:ascii="Times New Roman" w:eastAsia="Times New Roman" w:hAnsi="Times New Roman" w:cs="Times New Roman"/>
          <w:sz w:val="28"/>
          <w:szCs w:val="28"/>
          <w:lang w:eastAsia="zh-CN"/>
        </w:rPr>
        <w:t>и</w:t>
      </w:r>
      <w:r w:rsidRPr="00315F5C">
        <w:rPr>
          <w:rFonts w:ascii="Times New Roman" w:eastAsia="Times New Roman" w:hAnsi="Times New Roman" w:cs="Times New Roman"/>
          <w:sz w:val="28"/>
          <w:szCs w:val="28"/>
          <w:lang w:eastAsia="zh-CN"/>
        </w:rPr>
        <w:t>ем и передачу) моими персональными данными с третьими лицами осущест</w:t>
      </w:r>
      <w:r w:rsidRPr="00315F5C">
        <w:rPr>
          <w:rFonts w:ascii="Times New Roman" w:eastAsia="Times New Roman" w:hAnsi="Times New Roman" w:cs="Times New Roman"/>
          <w:sz w:val="28"/>
          <w:szCs w:val="28"/>
          <w:lang w:eastAsia="zh-CN"/>
        </w:rPr>
        <w:t>в</w:t>
      </w:r>
      <w:r w:rsidRPr="00315F5C">
        <w:rPr>
          <w:rFonts w:ascii="Times New Roman" w:eastAsia="Times New Roman" w:hAnsi="Times New Roman" w:cs="Times New Roman"/>
          <w:sz w:val="28"/>
          <w:szCs w:val="28"/>
          <w:lang w:eastAsia="zh-CN"/>
        </w:rPr>
        <w:t>лять  с использованием машинных носителей информации, каналов связи и в виде бумажных документов без специального уведомления меня об этом.</w:t>
      </w:r>
    </w:p>
    <w:p w:rsidR="004B239D" w:rsidRPr="00315F5C" w:rsidRDefault="004B239D" w:rsidP="000C1ACE">
      <w:pPr>
        <w:tabs>
          <w:tab w:val="left" w:pos="709"/>
        </w:tabs>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 </w:t>
      </w:r>
      <w:r w:rsidR="000C1ACE">
        <w:rPr>
          <w:rFonts w:ascii="Times New Roman" w:eastAsia="Times New Roman" w:hAnsi="Times New Roman" w:cs="Times New Roman"/>
          <w:sz w:val="28"/>
          <w:szCs w:val="28"/>
          <w:lang w:eastAsia="zh-CN"/>
        </w:rPr>
        <w:tab/>
      </w:r>
      <w:r w:rsidRPr="00315F5C">
        <w:rPr>
          <w:rFonts w:ascii="Times New Roman" w:eastAsia="Times New Roman" w:hAnsi="Times New Roman" w:cs="Times New Roman"/>
          <w:sz w:val="28"/>
          <w:szCs w:val="28"/>
          <w:lang w:eastAsia="zh-CN"/>
        </w:rPr>
        <w:t>Срок хранения моих персональных данных соответствует сроку хранения первичных документов и составляет 5 лет.</w:t>
      </w:r>
    </w:p>
    <w:p w:rsidR="004B239D" w:rsidRDefault="004B239D" w:rsidP="000C1ACE">
      <w:pPr>
        <w:tabs>
          <w:tab w:val="left" w:pos="709"/>
        </w:tabs>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ab/>
        <w:t>Настоящее согласие дано мной добровольно и действует бессрочно.</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Я, _____________________________________________________________</w:t>
      </w:r>
    </w:p>
    <w:p w:rsidR="004B239D"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                                  (Ф.И.О. субъекта персональных данных)</w:t>
      </w:r>
    </w:p>
    <w:p w:rsidR="004B239D" w:rsidRDefault="004B239D"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_________________________________________________________________</w:t>
      </w:r>
    </w:p>
    <w:p w:rsidR="001703C7" w:rsidRDefault="001703C7"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оставляю за собой право отозвать свое согласие посредством составления соо</w:t>
      </w:r>
      <w:r w:rsidRPr="00315F5C">
        <w:rPr>
          <w:rFonts w:ascii="Times New Roman" w:eastAsia="Times New Roman" w:hAnsi="Times New Roman" w:cs="Times New Roman"/>
          <w:sz w:val="28"/>
          <w:szCs w:val="28"/>
          <w:lang w:eastAsia="zh-CN"/>
        </w:rPr>
        <w:t>т</w:t>
      </w:r>
      <w:r w:rsidRPr="00315F5C">
        <w:rPr>
          <w:rFonts w:ascii="Times New Roman" w:eastAsia="Times New Roman" w:hAnsi="Times New Roman" w:cs="Times New Roman"/>
          <w:sz w:val="28"/>
          <w:szCs w:val="28"/>
          <w:lang w:eastAsia="zh-CN"/>
        </w:rPr>
        <w:t>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В случае получения моего письменного заявления об отзыве настоящего согласия на обработку персональных данных Оператор обязан:</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lastRenderedPageBreak/>
        <w:t>1) прекратить их обработку в течение периода времени, необходимого для завершения взаиморасчетов по оплате;</w:t>
      </w:r>
    </w:p>
    <w:p w:rsidR="004B239D"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2) по истечении указанного выше срока хранения моих персональных данных уничтожить (стереть) все мои персональные данные из баз данных а</w:t>
      </w:r>
      <w:r w:rsidRPr="00315F5C">
        <w:rPr>
          <w:rFonts w:ascii="Times New Roman" w:eastAsia="Times New Roman" w:hAnsi="Times New Roman" w:cs="Times New Roman"/>
          <w:sz w:val="28"/>
          <w:szCs w:val="28"/>
          <w:lang w:eastAsia="zh-CN"/>
        </w:rPr>
        <w:t>в</w:t>
      </w:r>
      <w:r w:rsidRPr="00315F5C">
        <w:rPr>
          <w:rFonts w:ascii="Times New Roman" w:eastAsia="Times New Roman" w:hAnsi="Times New Roman" w:cs="Times New Roman"/>
          <w:sz w:val="28"/>
          <w:szCs w:val="28"/>
          <w:lang w:eastAsia="zh-CN"/>
        </w:rPr>
        <w:t>томатизированной информационной системы Оператора, включая все копии на машинных носителях информации, без уведомления меня об этом.</w:t>
      </w:r>
    </w:p>
    <w:p w:rsidR="004B239D" w:rsidRDefault="004B239D"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«____»_____________20__г.  _________________        _________________ </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 </w:t>
      </w:r>
      <w:r w:rsidRPr="00315F5C">
        <w:rPr>
          <w:rFonts w:ascii="Times New Roman" w:eastAsia="Times New Roman" w:hAnsi="Times New Roman" w:cs="Times New Roman"/>
          <w:sz w:val="28"/>
          <w:szCs w:val="28"/>
          <w:lang w:eastAsia="zh-CN"/>
        </w:rPr>
        <w:t xml:space="preserve">(дата) </w:t>
      </w:r>
      <w:r w:rsidRPr="00315F5C">
        <w:rPr>
          <w:rFonts w:ascii="Times New Roman" w:eastAsia="Times New Roman" w:hAnsi="Times New Roman" w:cs="Times New Roman"/>
          <w:sz w:val="28"/>
          <w:szCs w:val="28"/>
          <w:lang w:eastAsia="zh-CN"/>
        </w:rPr>
        <w:tab/>
      </w:r>
      <w:r w:rsidRPr="00315F5C">
        <w:rPr>
          <w:rFonts w:ascii="Times New Roman" w:eastAsia="Times New Roman" w:hAnsi="Times New Roman" w:cs="Times New Roman"/>
          <w:sz w:val="28"/>
          <w:szCs w:val="28"/>
          <w:lang w:eastAsia="zh-CN"/>
        </w:rPr>
        <w:tab/>
      </w:r>
      <w:r w:rsidRPr="00315F5C">
        <w:rPr>
          <w:rFonts w:ascii="Times New Roman" w:eastAsia="Times New Roman" w:hAnsi="Times New Roman" w:cs="Times New Roman"/>
          <w:sz w:val="28"/>
          <w:szCs w:val="28"/>
          <w:lang w:eastAsia="zh-CN"/>
        </w:rPr>
        <w:tab/>
        <w:t xml:space="preserve">      </w:t>
      </w:r>
      <w:r>
        <w:rPr>
          <w:rFonts w:ascii="Times New Roman" w:eastAsia="Times New Roman" w:hAnsi="Times New Roman" w:cs="Times New Roman"/>
          <w:sz w:val="28"/>
          <w:szCs w:val="28"/>
          <w:lang w:eastAsia="zh-CN"/>
        </w:rPr>
        <w:t xml:space="preserve">    </w:t>
      </w:r>
      <w:r w:rsidRPr="00315F5C">
        <w:rPr>
          <w:rFonts w:ascii="Times New Roman" w:eastAsia="Times New Roman" w:hAnsi="Times New Roman" w:cs="Times New Roman"/>
          <w:sz w:val="28"/>
          <w:szCs w:val="28"/>
          <w:lang w:eastAsia="zh-CN"/>
        </w:rPr>
        <w:t xml:space="preserve">(подпись)                      </w:t>
      </w:r>
      <w:r>
        <w:rPr>
          <w:rFonts w:ascii="Times New Roman" w:eastAsia="Times New Roman" w:hAnsi="Times New Roman" w:cs="Times New Roman"/>
          <w:sz w:val="28"/>
          <w:szCs w:val="28"/>
          <w:lang w:eastAsia="zh-CN"/>
        </w:rPr>
        <w:t xml:space="preserve">    </w:t>
      </w:r>
      <w:r w:rsidRPr="00315F5C">
        <w:rPr>
          <w:rFonts w:ascii="Times New Roman" w:eastAsia="Times New Roman" w:hAnsi="Times New Roman" w:cs="Times New Roman"/>
          <w:sz w:val="28"/>
          <w:szCs w:val="28"/>
          <w:lang w:eastAsia="zh-CN"/>
        </w:rPr>
        <w:t xml:space="preserve">   (Ф.И.О.)</w:t>
      </w:r>
    </w:p>
    <w:p w:rsidR="004B239D" w:rsidRPr="00315F5C" w:rsidRDefault="004B239D" w:rsidP="000C1ACE">
      <w:pPr>
        <w:spacing w:line="240" w:lineRule="auto"/>
        <w:ind w:firstLine="0"/>
        <w:rPr>
          <w:rFonts w:ascii="Times New Roman" w:eastAsia="Times New Roman" w:hAnsi="Times New Roman" w:cs="Times New Roman"/>
          <w:snapToGrid w:val="0"/>
          <w:sz w:val="28"/>
          <w:szCs w:val="28"/>
          <w:lang w:eastAsia="ru-RU"/>
        </w:rPr>
      </w:pPr>
    </w:p>
    <w:p w:rsidR="004B239D" w:rsidRDefault="004B239D" w:rsidP="000C1ACE">
      <w:pPr>
        <w:spacing w:line="240" w:lineRule="auto"/>
        <w:ind w:firstLine="0"/>
        <w:rPr>
          <w:rFonts w:ascii="Times New Roman" w:eastAsia="Times New Roman" w:hAnsi="Times New Roman" w:cs="Times New Roman"/>
          <w:snapToGrid w:val="0"/>
          <w:sz w:val="28"/>
          <w:szCs w:val="28"/>
          <w:lang w:eastAsia="ru-RU"/>
        </w:rPr>
      </w:pPr>
    </w:p>
    <w:p w:rsidR="004B239D" w:rsidRDefault="004B239D" w:rsidP="000C1ACE">
      <w:pPr>
        <w:spacing w:line="240" w:lineRule="auto"/>
        <w:ind w:firstLine="0"/>
        <w:rPr>
          <w:rFonts w:ascii="Times New Roman" w:eastAsia="Times New Roman" w:hAnsi="Times New Roman" w:cs="Times New Roman"/>
          <w:snapToGrid w:val="0"/>
          <w:sz w:val="28"/>
          <w:szCs w:val="28"/>
          <w:lang w:eastAsia="ru-RU"/>
        </w:rPr>
      </w:pPr>
    </w:p>
    <w:p w:rsidR="004B239D" w:rsidRPr="00315F5C" w:rsidRDefault="004B239D" w:rsidP="000C1ACE">
      <w:pPr>
        <w:spacing w:line="240" w:lineRule="auto"/>
        <w:ind w:firstLine="0"/>
        <w:rPr>
          <w:rFonts w:ascii="Times New Roman" w:eastAsia="Times New Roman" w:hAnsi="Times New Roman" w:cs="Times New Roman"/>
          <w:snapToGrid w:val="0"/>
          <w:sz w:val="28"/>
          <w:szCs w:val="28"/>
          <w:lang w:eastAsia="ru-RU"/>
        </w:rPr>
      </w:pPr>
    </w:p>
    <w:p w:rsidR="003A207A" w:rsidRDefault="003A207A"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217594" w:rsidRDefault="00217594" w:rsidP="003A207A">
      <w:pPr>
        <w:widowControl w:val="0"/>
        <w:tabs>
          <w:tab w:val="left" w:pos="709"/>
        </w:tabs>
        <w:autoSpaceDE w:val="0"/>
        <w:autoSpaceDN w:val="0"/>
        <w:adjustRightInd w:val="0"/>
        <w:spacing w:line="240" w:lineRule="auto"/>
        <w:rPr>
          <w:rFonts w:ascii="Times New Roman" w:eastAsia="Times New Roman" w:hAnsi="Times New Roman" w:cs="Times New Roman"/>
          <w:sz w:val="28"/>
          <w:szCs w:val="28"/>
        </w:rPr>
      </w:pPr>
    </w:p>
    <w:p w:rsidR="00217594" w:rsidRDefault="00217594" w:rsidP="003A207A">
      <w:pPr>
        <w:widowControl w:val="0"/>
        <w:tabs>
          <w:tab w:val="left" w:pos="709"/>
        </w:tabs>
        <w:autoSpaceDE w:val="0"/>
        <w:autoSpaceDN w:val="0"/>
        <w:adjustRightInd w:val="0"/>
        <w:spacing w:line="240" w:lineRule="auto"/>
        <w:rPr>
          <w:rFonts w:ascii="Times New Roman" w:eastAsia="Times New Roman" w:hAnsi="Times New Roman" w:cs="Times New Roman"/>
          <w:sz w:val="28"/>
          <w:szCs w:val="28"/>
        </w:rPr>
      </w:pPr>
    </w:p>
    <w:p w:rsidR="001703C7" w:rsidRPr="0004490D" w:rsidRDefault="001703C7" w:rsidP="001703C7">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24</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1703C7" w:rsidRPr="002562B8" w:rsidRDefault="001703C7" w:rsidP="001703C7">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ED0B99" w:rsidRPr="002562B8" w:rsidRDefault="00ED0B99" w:rsidP="00ED0B99">
      <w:pPr>
        <w:spacing w:line="223" w:lineRule="auto"/>
        <w:jc w:val="center"/>
        <w:rPr>
          <w:rFonts w:ascii="Times New Roman" w:eastAsia="Times New Roman" w:hAnsi="Times New Roman" w:cs="Times New Roman"/>
          <w:sz w:val="24"/>
          <w:szCs w:val="24"/>
          <w:lang w:eastAsia="ru-RU"/>
        </w:rPr>
      </w:pPr>
    </w:p>
    <w:p w:rsidR="00ED0B99" w:rsidRDefault="00ED0B99" w:rsidP="00ED0B99">
      <w:pPr>
        <w:tabs>
          <w:tab w:val="left" w:pos="-5180"/>
        </w:tabs>
        <w:spacing w:line="228" w:lineRule="auto"/>
        <w:jc w:val="center"/>
        <w:rPr>
          <w:rFonts w:ascii="Times New Roman" w:eastAsia="Times New Roman" w:hAnsi="Times New Roman" w:cs="Times New Roman"/>
          <w:b/>
          <w:sz w:val="24"/>
          <w:szCs w:val="24"/>
          <w:lang w:eastAsia="ru-RU"/>
        </w:rPr>
      </w:pPr>
    </w:p>
    <w:p w:rsidR="00ED0B99" w:rsidRDefault="00ED0B99" w:rsidP="00ED0B99">
      <w:pPr>
        <w:spacing w:line="228" w:lineRule="auto"/>
        <w:ind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Акт №</w:t>
      </w:r>
    </w:p>
    <w:p w:rsidR="00ED0B99" w:rsidRDefault="00ED0B99" w:rsidP="00ED0B99">
      <w:pPr>
        <w:spacing w:line="228" w:lineRule="auto"/>
        <w:ind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расхода саженцев плодово-ягодных культур, рассады и семян </w:t>
      </w:r>
    </w:p>
    <w:p w:rsidR="00ED0B99" w:rsidRDefault="00ED0B99" w:rsidP="00ED0B99">
      <w:pPr>
        <w:spacing w:line="228" w:lineRule="auto"/>
        <w:ind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овощных и цветочных культур</w:t>
      </w:r>
    </w:p>
    <w:p w:rsidR="00ED0B99" w:rsidRPr="002562B8" w:rsidRDefault="00ED0B99" w:rsidP="004B5004">
      <w:pPr>
        <w:spacing w:line="228" w:lineRule="auto"/>
        <w:ind w:firstLine="0"/>
        <w:jc w:val="left"/>
        <w:rPr>
          <w:rFonts w:ascii="Times New Roman" w:eastAsia="Times New Roman" w:hAnsi="Times New Roman" w:cs="Times New Roman"/>
          <w:b/>
          <w:color w:val="000000"/>
          <w:sz w:val="24"/>
          <w:szCs w:val="24"/>
          <w:lang w:eastAsia="ru-RU"/>
        </w:rPr>
      </w:pPr>
    </w:p>
    <w:p w:rsidR="00ED0B99" w:rsidRPr="00ED0B99" w:rsidRDefault="00ED0B99" w:rsidP="006E3D54">
      <w:pPr>
        <w:spacing w:line="240" w:lineRule="auto"/>
        <w:ind w:firstLine="0"/>
        <w:rPr>
          <w:rFonts w:ascii="Times New Roman" w:eastAsia="Calibri" w:hAnsi="Times New Roman" w:cs="Times New Roman"/>
          <w:b/>
          <w:sz w:val="28"/>
          <w:szCs w:val="28"/>
        </w:rPr>
      </w:pPr>
      <w:r w:rsidRPr="00ED0B99">
        <w:rPr>
          <w:rFonts w:ascii="Times New Roman" w:eastAsia="Calibri" w:hAnsi="Times New Roman" w:cs="Times New Roman"/>
          <w:sz w:val="28"/>
          <w:szCs w:val="28"/>
        </w:rPr>
        <w:t>Наименование получателя субсидий</w:t>
      </w:r>
      <w:r>
        <w:rPr>
          <w:rFonts w:ascii="Times New Roman" w:eastAsia="Calibri" w:hAnsi="Times New Roman" w:cs="Times New Roman"/>
          <w:sz w:val="28"/>
          <w:szCs w:val="28"/>
        </w:rPr>
        <w:t xml:space="preserve"> </w:t>
      </w:r>
      <w:r w:rsidRPr="00ED0B99">
        <w:rPr>
          <w:rFonts w:ascii="Times New Roman" w:eastAsia="Calibri" w:hAnsi="Times New Roman" w:cs="Times New Roman"/>
          <w:sz w:val="28"/>
          <w:szCs w:val="28"/>
        </w:rPr>
        <w:t>__________________</w:t>
      </w:r>
      <w:r>
        <w:rPr>
          <w:rFonts w:ascii="Times New Roman" w:eastAsia="Calibri" w:hAnsi="Times New Roman" w:cs="Times New Roman"/>
          <w:sz w:val="28"/>
          <w:szCs w:val="28"/>
        </w:rPr>
        <w:t>__</w:t>
      </w:r>
      <w:r w:rsidRPr="00ED0B99">
        <w:rPr>
          <w:rFonts w:ascii="Times New Roman" w:eastAsia="Calibri" w:hAnsi="Times New Roman" w:cs="Times New Roman"/>
          <w:sz w:val="28"/>
          <w:szCs w:val="28"/>
        </w:rPr>
        <w:t>_________________</w:t>
      </w:r>
    </w:p>
    <w:p w:rsidR="00ED0B99" w:rsidRPr="00564F74" w:rsidRDefault="00ED0B99" w:rsidP="006E3D54">
      <w:pPr>
        <w:spacing w:after="160" w:line="240" w:lineRule="auto"/>
        <w:ind w:firstLine="0"/>
        <w:rPr>
          <w:rFonts w:ascii="Times New Roman" w:eastAsia="Calibri" w:hAnsi="Times New Roman" w:cs="Times New Roman"/>
          <w:sz w:val="28"/>
          <w:szCs w:val="28"/>
        </w:rPr>
      </w:pPr>
      <w:r w:rsidRPr="00ED0B99">
        <w:rPr>
          <w:rFonts w:ascii="Times New Roman" w:eastAsia="Calibri" w:hAnsi="Times New Roman" w:cs="Times New Roman"/>
          <w:sz w:val="28"/>
          <w:szCs w:val="28"/>
        </w:rPr>
        <w:t>Адрес земельного участка</w:t>
      </w:r>
      <w:r>
        <w:rPr>
          <w:rFonts w:ascii="Times New Roman" w:eastAsia="Calibri" w:hAnsi="Times New Roman" w:cs="Times New Roman"/>
          <w:sz w:val="28"/>
          <w:szCs w:val="28"/>
        </w:rPr>
        <w:t xml:space="preserve"> </w:t>
      </w:r>
      <w:r w:rsidRPr="00ED0B99">
        <w:rPr>
          <w:rFonts w:ascii="Times New Roman" w:eastAsia="Calibri" w:hAnsi="Times New Roman" w:cs="Times New Roman"/>
          <w:sz w:val="28"/>
          <w:szCs w:val="28"/>
        </w:rPr>
        <w:t>___________________________</w:t>
      </w:r>
      <w:r>
        <w:rPr>
          <w:rFonts w:ascii="Times New Roman" w:eastAsia="Calibri" w:hAnsi="Times New Roman" w:cs="Times New Roman"/>
          <w:sz w:val="28"/>
          <w:szCs w:val="28"/>
        </w:rPr>
        <w:t>__</w:t>
      </w:r>
      <w:r w:rsidRPr="00ED0B99">
        <w:rPr>
          <w:rFonts w:ascii="Times New Roman" w:eastAsia="Calibri" w:hAnsi="Times New Roman" w:cs="Times New Roman"/>
          <w:sz w:val="28"/>
          <w:szCs w:val="28"/>
        </w:rPr>
        <w:t>______</w:t>
      </w:r>
      <w:r w:rsidR="006E3D54">
        <w:rPr>
          <w:rFonts w:ascii="Times New Roman" w:eastAsia="Calibri" w:hAnsi="Times New Roman" w:cs="Times New Roman"/>
          <w:sz w:val="28"/>
          <w:szCs w:val="28"/>
        </w:rPr>
        <w:t>_</w:t>
      </w:r>
      <w:r w:rsidRPr="00ED0B99">
        <w:rPr>
          <w:rFonts w:ascii="Times New Roman" w:eastAsia="Calibri" w:hAnsi="Times New Roman" w:cs="Times New Roman"/>
          <w:sz w:val="28"/>
          <w:szCs w:val="28"/>
        </w:rPr>
        <w:t>_________</w:t>
      </w:r>
      <w:r w:rsidR="00E31410" w:rsidRPr="00E31410">
        <w:t xml:space="preserve"> </w:t>
      </w:r>
      <w:r w:rsidR="00E31410" w:rsidRPr="00564F74">
        <w:rPr>
          <w:rFonts w:ascii="Times New Roman" w:eastAsia="Calibri" w:hAnsi="Times New Roman" w:cs="Times New Roman"/>
          <w:sz w:val="28"/>
          <w:szCs w:val="28"/>
        </w:rPr>
        <w:t>Площадь земельного участка _________________________________________</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985"/>
        <w:gridCol w:w="2414"/>
        <w:gridCol w:w="1276"/>
        <w:gridCol w:w="1135"/>
      </w:tblGrid>
      <w:tr w:rsidR="004B5004" w:rsidRPr="00564F74" w:rsidTr="004B5004">
        <w:tc>
          <w:tcPr>
            <w:tcW w:w="2835" w:type="dxa"/>
            <w:gridSpan w:val="2"/>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Название</w:t>
            </w:r>
          </w:p>
        </w:tc>
        <w:tc>
          <w:tcPr>
            <w:tcW w:w="1985"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4B5004" w:rsidP="004B5004">
            <w:pPr>
              <w:suppressAutoHyphens/>
              <w:spacing w:line="240" w:lineRule="auto"/>
              <w:ind w:firstLine="0"/>
              <w:jc w:val="center"/>
              <w:rPr>
                <w:rFonts w:ascii="Times New Roman" w:eastAsia="Calibri" w:hAnsi="Times New Roman" w:cs="Times New Roman"/>
                <w:sz w:val="24"/>
                <w:szCs w:val="24"/>
                <w:lang w:eastAsia="ru-RU"/>
              </w:rPr>
            </w:pPr>
            <w:r w:rsidRPr="00564F74">
              <w:rPr>
                <w:rFonts w:ascii="Times New Roman" w:eastAsia="Calibri" w:hAnsi="Times New Roman" w:cs="Times New Roman"/>
                <w:sz w:val="24"/>
                <w:szCs w:val="24"/>
                <w:lang w:eastAsia="ru-RU"/>
              </w:rPr>
              <w:t>Площадь, использованная под высадку саженцев и (или) рассаду и (или) высев семян, м</w:t>
            </w:r>
            <w:r w:rsidRPr="00564F74">
              <w:rPr>
                <w:rFonts w:ascii="Times New Roman" w:eastAsia="Calibri" w:hAnsi="Times New Roman" w:cs="Times New Roman"/>
                <w:sz w:val="24"/>
                <w:szCs w:val="24"/>
                <w:vertAlign w:val="superscript"/>
                <w:lang w:eastAsia="ru-RU"/>
              </w:rPr>
              <w:t>2</w:t>
            </w:r>
          </w:p>
        </w:tc>
        <w:tc>
          <w:tcPr>
            <w:tcW w:w="2414"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 xml:space="preserve">Расход саженцев (шт.) </w:t>
            </w:r>
          </w:p>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 xml:space="preserve">и (или) рассады, (шт.) </w:t>
            </w:r>
          </w:p>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 xml:space="preserve">и (или) семян, (кг) </w:t>
            </w:r>
          </w:p>
        </w:tc>
        <w:tc>
          <w:tcPr>
            <w:tcW w:w="1276"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4B5004" w:rsidP="004B5004">
            <w:pPr>
              <w:spacing w:line="240" w:lineRule="auto"/>
              <w:ind w:left="113" w:right="113"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 xml:space="preserve">Цена за </w:t>
            </w:r>
          </w:p>
          <w:p w:rsidR="004B5004" w:rsidRPr="00564F74" w:rsidRDefault="004B5004" w:rsidP="004B5004">
            <w:pPr>
              <w:spacing w:line="240" w:lineRule="auto"/>
              <w:ind w:left="113" w:right="113"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единицу, руб. коп.</w:t>
            </w:r>
          </w:p>
        </w:tc>
        <w:tc>
          <w:tcPr>
            <w:tcW w:w="1135"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1703C7" w:rsidP="004B5004">
            <w:pPr>
              <w:spacing w:line="240" w:lineRule="auto"/>
              <w:ind w:left="113" w:right="113"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С</w:t>
            </w:r>
            <w:r w:rsidR="004B5004" w:rsidRPr="00564F74">
              <w:rPr>
                <w:rFonts w:ascii="Times New Roman" w:eastAsia="Calibri" w:hAnsi="Times New Roman" w:cs="Times New Roman"/>
                <w:sz w:val="24"/>
                <w:szCs w:val="24"/>
              </w:rPr>
              <w:t>умма, руб. коп.</w:t>
            </w:r>
          </w:p>
        </w:tc>
      </w:tr>
      <w:tr w:rsidR="004B5004" w:rsidRPr="00564F74" w:rsidTr="004B5004">
        <w:trPr>
          <w:cantSplit/>
          <w:trHeight w:val="1279"/>
        </w:trPr>
        <w:tc>
          <w:tcPr>
            <w:tcW w:w="1560" w:type="dxa"/>
            <w:tcBorders>
              <w:top w:val="single" w:sz="4" w:space="0" w:color="auto"/>
              <w:left w:val="single" w:sz="4" w:space="0" w:color="auto"/>
              <w:bottom w:val="single" w:sz="4" w:space="0" w:color="auto"/>
              <w:right w:val="single" w:sz="4" w:space="0" w:color="auto"/>
            </w:tcBorders>
            <w:hideMark/>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Саженцев и (или) семян</w:t>
            </w:r>
          </w:p>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 xml:space="preserve">и (или) </w:t>
            </w:r>
          </w:p>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рассады</w:t>
            </w:r>
          </w:p>
        </w:tc>
        <w:tc>
          <w:tcPr>
            <w:tcW w:w="1275" w:type="dxa"/>
            <w:tcBorders>
              <w:top w:val="single" w:sz="4" w:space="0" w:color="auto"/>
              <w:left w:val="single" w:sz="4" w:space="0" w:color="auto"/>
              <w:bottom w:val="single" w:sz="4" w:space="0" w:color="auto"/>
              <w:right w:val="single" w:sz="4" w:space="0" w:color="auto"/>
            </w:tcBorders>
            <w:hideMark/>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культуры</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B5004" w:rsidRPr="00564F74" w:rsidRDefault="004B5004" w:rsidP="004B5004">
            <w:pPr>
              <w:spacing w:line="240" w:lineRule="auto"/>
              <w:ind w:firstLine="0"/>
              <w:jc w:val="left"/>
              <w:rPr>
                <w:rFonts w:ascii="Times New Roman" w:eastAsia="Calibri" w:hAnsi="Times New Roman" w:cs="Times New Roman"/>
                <w:sz w:val="24"/>
                <w:szCs w:val="24"/>
                <w:lang w:eastAsia="ru-RU"/>
              </w:rPr>
            </w:pPr>
          </w:p>
        </w:tc>
        <w:tc>
          <w:tcPr>
            <w:tcW w:w="2414" w:type="dxa"/>
            <w:vMerge/>
            <w:tcBorders>
              <w:top w:val="single" w:sz="4" w:space="0" w:color="auto"/>
              <w:left w:val="single" w:sz="4" w:space="0" w:color="auto"/>
              <w:bottom w:val="single" w:sz="4" w:space="0" w:color="auto"/>
              <w:right w:val="single" w:sz="4" w:space="0" w:color="auto"/>
            </w:tcBorders>
            <w:vAlign w:val="center"/>
            <w:hideMark/>
          </w:tcPr>
          <w:p w:rsidR="004B5004" w:rsidRPr="00564F74" w:rsidRDefault="004B5004" w:rsidP="004B5004">
            <w:pPr>
              <w:spacing w:line="240" w:lineRule="auto"/>
              <w:ind w:firstLine="0"/>
              <w:jc w:val="left"/>
              <w:rPr>
                <w:rFonts w:ascii="Times New Roman" w:eastAsia="Calibri"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B5004" w:rsidRPr="00564F74" w:rsidRDefault="004B5004" w:rsidP="004B5004">
            <w:pPr>
              <w:spacing w:line="240" w:lineRule="auto"/>
              <w:ind w:firstLine="0"/>
              <w:jc w:val="left"/>
              <w:rPr>
                <w:rFonts w:ascii="Times New Roman" w:eastAsia="Calibri" w:hAnsi="Times New Roman" w:cs="Times New Roman"/>
                <w:sz w:val="24"/>
                <w:szCs w:val="24"/>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B5004" w:rsidRPr="00564F74" w:rsidRDefault="004B5004" w:rsidP="004B5004">
            <w:pPr>
              <w:spacing w:line="240" w:lineRule="auto"/>
              <w:ind w:firstLine="0"/>
              <w:jc w:val="left"/>
              <w:rPr>
                <w:rFonts w:ascii="Times New Roman" w:eastAsia="Calibri" w:hAnsi="Times New Roman" w:cs="Times New Roman"/>
                <w:sz w:val="24"/>
                <w:szCs w:val="24"/>
              </w:rPr>
            </w:pPr>
          </w:p>
        </w:tc>
      </w:tr>
      <w:tr w:rsidR="004B5004" w:rsidRPr="004B5004" w:rsidTr="004B5004">
        <w:trPr>
          <w:trHeight w:val="198"/>
        </w:trPr>
        <w:tc>
          <w:tcPr>
            <w:tcW w:w="1560"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3</w:t>
            </w:r>
          </w:p>
        </w:tc>
        <w:tc>
          <w:tcPr>
            <w:tcW w:w="2414"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5</w:t>
            </w:r>
          </w:p>
        </w:tc>
        <w:tc>
          <w:tcPr>
            <w:tcW w:w="1135"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6</w:t>
            </w:r>
          </w:p>
        </w:tc>
      </w:tr>
      <w:tr w:rsidR="004B5004" w:rsidRPr="004B5004" w:rsidTr="004B5004">
        <w:trPr>
          <w:trHeight w:val="161"/>
        </w:trPr>
        <w:tc>
          <w:tcPr>
            <w:tcW w:w="1560"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2414"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r>
    </w:tbl>
    <w:p w:rsidR="00ED0B99" w:rsidRDefault="004B5004" w:rsidP="004B5004">
      <w:pPr>
        <w:spacing w:line="240" w:lineRule="auto"/>
        <w:rPr>
          <w:rFonts w:ascii="Times New Roman" w:eastAsia="Calibri" w:hAnsi="Times New Roman" w:cs="Times New Roman"/>
          <w:sz w:val="20"/>
          <w:szCs w:val="20"/>
        </w:rPr>
      </w:pPr>
      <w:r w:rsidRPr="004B5004">
        <w:rPr>
          <w:rFonts w:ascii="Times New Roman" w:eastAsia="Calibri" w:hAnsi="Times New Roman" w:cs="Times New Roman"/>
          <w:sz w:val="28"/>
          <w:szCs w:val="28"/>
        </w:rPr>
        <w:t>Приложение</w:t>
      </w:r>
      <w:r w:rsidR="00E31410">
        <w:rPr>
          <w:rFonts w:ascii="Times New Roman" w:eastAsia="Calibri" w:hAnsi="Times New Roman" w:cs="Times New Roman"/>
          <w:sz w:val="28"/>
          <w:szCs w:val="28"/>
        </w:rPr>
        <w:t>:</w:t>
      </w:r>
      <w:r w:rsidRPr="004B5004">
        <w:rPr>
          <w:rFonts w:ascii="Times New Roman" w:eastAsia="Calibri" w:hAnsi="Times New Roman" w:cs="Times New Roman"/>
          <w:sz w:val="28"/>
          <w:szCs w:val="28"/>
        </w:rPr>
        <w:t xml:space="preserve"> документ</w:t>
      </w:r>
      <w:r w:rsidR="00E31410">
        <w:rPr>
          <w:rFonts w:ascii="Times New Roman" w:eastAsia="Calibri" w:hAnsi="Times New Roman" w:cs="Times New Roman"/>
          <w:sz w:val="28"/>
          <w:szCs w:val="28"/>
        </w:rPr>
        <w:t>ы</w:t>
      </w:r>
      <w:r w:rsidRPr="004B5004">
        <w:rPr>
          <w:rFonts w:ascii="Times New Roman" w:eastAsia="Calibri" w:hAnsi="Times New Roman" w:cs="Times New Roman"/>
          <w:sz w:val="28"/>
          <w:szCs w:val="28"/>
        </w:rPr>
        <w:t xml:space="preserve"> подтверждающи</w:t>
      </w:r>
      <w:r w:rsidR="00E31410">
        <w:rPr>
          <w:rFonts w:ascii="Times New Roman" w:eastAsia="Calibri" w:hAnsi="Times New Roman" w:cs="Times New Roman"/>
          <w:sz w:val="28"/>
          <w:szCs w:val="28"/>
        </w:rPr>
        <w:t>е</w:t>
      </w:r>
      <w:r w:rsidRPr="004B5004">
        <w:rPr>
          <w:rFonts w:ascii="Times New Roman" w:eastAsia="Calibri" w:hAnsi="Times New Roman" w:cs="Times New Roman"/>
          <w:sz w:val="28"/>
          <w:szCs w:val="28"/>
        </w:rPr>
        <w:t xml:space="preserve"> приобретение семян (пос</w:t>
      </w:r>
      <w:r w:rsidRPr="004B5004">
        <w:rPr>
          <w:rFonts w:ascii="Times New Roman" w:eastAsia="Calibri" w:hAnsi="Times New Roman" w:cs="Times New Roman"/>
          <w:sz w:val="28"/>
          <w:szCs w:val="28"/>
        </w:rPr>
        <w:t>а</w:t>
      </w:r>
      <w:r w:rsidRPr="004B5004">
        <w:rPr>
          <w:rFonts w:ascii="Times New Roman" w:eastAsia="Calibri" w:hAnsi="Times New Roman" w:cs="Times New Roman"/>
          <w:sz w:val="28"/>
          <w:szCs w:val="28"/>
        </w:rPr>
        <w:t>дочного материала), на ___л. в _____экз.</w:t>
      </w:r>
    </w:p>
    <w:p w:rsidR="00E31410" w:rsidRDefault="00E31410" w:rsidP="004B5004">
      <w:pPr>
        <w:spacing w:line="240" w:lineRule="auto"/>
        <w:rPr>
          <w:rFonts w:ascii="Times New Roman" w:eastAsia="Calibri" w:hAnsi="Times New Roman" w:cs="Times New Roman"/>
          <w:sz w:val="20"/>
          <w:szCs w:val="20"/>
        </w:rPr>
      </w:pPr>
    </w:p>
    <w:p w:rsidR="00E31410" w:rsidRPr="00ED0B99" w:rsidRDefault="00E31410" w:rsidP="004B5004">
      <w:pPr>
        <w:spacing w:line="240" w:lineRule="auto"/>
        <w:rPr>
          <w:rFonts w:ascii="Times New Roman" w:eastAsia="Calibri" w:hAnsi="Times New Roman" w:cs="Times New Roman"/>
          <w:sz w:val="20"/>
          <w:szCs w:val="20"/>
        </w:rPr>
      </w:pPr>
    </w:p>
    <w:tbl>
      <w:tblPr>
        <w:tblW w:w="0" w:type="auto"/>
        <w:tblLook w:val="01E0" w:firstRow="1" w:lastRow="1" w:firstColumn="1" w:lastColumn="1" w:noHBand="0" w:noVBand="0"/>
      </w:tblPr>
      <w:tblGrid>
        <w:gridCol w:w="5417"/>
        <w:gridCol w:w="1495"/>
        <w:gridCol w:w="567"/>
        <w:gridCol w:w="241"/>
        <w:gridCol w:w="1850"/>
        <w:gridCol w:w="78"/>
      </w:tblGrid>
      <w:tr w:rsidR="006E3D54" w:rsidRPr="0006341D" w:rsidTr="00452E59">
        <w:tc>
          <w:tcPr>
            <w:tcW w:w="5417" w:type="dxa"/>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p>
        </w:tc>
        <w:tc>
          <w:tcPr>
            <w:tcW w:w="808" w:type="dxa"/>
            <w:gridSpan w:val="2"/>
            <w:vAlign w:val="bottom"/>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p>
        </w:tc>
        <w:tc>
          <w:tcPr>
            <w:tcW w:w="1928" w:type="dxa"/>
            <w:gridSpan w:val="2"/>
            <w:tcBorders>
              <w:bottom w:val="single" w:sz="4" w:space="0" w:color="auto"/>
            </w:tcBorders>
            <w:vAlign w:val="bottom"/>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p>
        </w:tc>
      </w:tr>
      <w:tr w:rsidR="006E3D54" w:rsidRPr="0006341D" w:rsidTr="00452E59">
        <w:tc>
          <w:tcPr>
            <w:tcW w:w="5417" w:type="dxa"/>
            <w:vAlign w:val="bottom"/>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М.П.</w:t>
            </w:r>
          </w:p>
        </w:tc>
        <w:tc>
          <w:tcPr>
            <w:tcW w:w="1495" w:type="dxa"/>
            <w:tcBorders>
              <w:top w:val="single" w:sz="4" w:space="0" w:color="auto"/>
            </w:tcBorders>
          </w:tcPr>
          <w:p w:rsidR="006E3D54" w:rsidRPr="0006341D" w:rsidRDefault="006E3D54" w:rsidP="00452E59">
            <w:pPr>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(подпись)</w:t>
            </w:r>
          </w:p>
        </w:tc>
        <w:tc>
          <w:tcPr>
            <w:tcW w:w="808" w:type="dxa"/>
            <w:gridSpan w:val="2"/>
          </w:tcPr>
          <w:p w:rsidR="006E3D54" w:rsidRPr="0006341D" w:rsidRDefault="006E3D54" w:rsidP="00452E59">
            <w:pPr>
              <w:spacing w:line="240" w:lineRule="auto"/>
              <w:ind w:firstLine="0"/>
              <w:jc w:val="center"/>
              <w:rPr>
                <w:rFonts w:ascii="Times New Roman" w:eastAsia="Times New Roman" w:hAnsi="Times New Roman" w:cs="Times New Roman"/>
                <w:sz w:val="28"/>
                <w:szCs w:val="28"/>
                <w:lang w:eastAsia="ru-RU"/>
              </w:rPr>
            </w:pPr>
          </w:p>
        </w:tc>
        <w:tc>
          <w:tcPr>
            <w:tcW w:w="1928" w:type="dxa"/>
            <w:gridSpan w:val="2"/>
            <w:tcBorders>
              <w:top w:val="single" w:sz="4" w:space="0" w:color="auto"/>
            </w:tcBorders>
          </w:tcPr>
          <w:p w:rsidR="006E3D54" w:rsidRPr="0006341D" w:rsidRDefault="006E3D54" w:rsidP="00452E59">
            <w:pPr>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(Ф.И.О.)</w:t>
            </w:r>
          </w:p>
        </w:tc>
      </w:tr>
      <w:tr w:rsidR="00BE576E" w:rsidRPr="00475F33" w:rsidTr="00452E59">
        <w:trPr>
          <w:gridAfter w:val="1"/>
          <w:wAfter w:w="78" w:type="dxa"/>
        </w:trPr>
        <w:tc>
          <w:tcPr>
            <w:tcW w:w="5417" w:type="dxa"/>
            <w:shd w:val="clear" w:color="auto" w:fill="auto"/>
          </w:tcPr>
          <w:p w:rsidR="001703C7" w:rsidRDefault="001703C7" w:rsidP="00452E59">
            <w:pPr>
              <w:spacing w:line="240" w:lineRule="auto"/>
              <w:ind w:firstLine="0"/>
              <w:rPr>
                <w:rFonts w:ascii="Times New Roman" w:eastAsia="Times New Roman" w:hAnsi="Times New Roman" w:cs="Times New Roman"/>
                <w:sz w:val="28"/>
                <w:szCs w:val="28"/>
                <w:lang w:eastAsia="ru-RU"/>
              </w:rPr>
            </w:pPr>
          </w:p>
          <w:p w:rsidR="00BE576E" w:rsidRPr="0006341D" w:rsidRDefault="00BE576E" w:rsidP="00452E59">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__ » ____________ 20 __ г.</w:t>
            </w:r>
          </w:p>
        </w:tc>
        <w:tc>
          <w:tcPr>
            <w:tcW w:w="1495" w:type="dxa"/>
            <w:shd w:val="clear" w:color="auto" w:fill="auto"/>
          </w:tcPr>
          <w:p w:rsidR="00BE576E" w:rsidRPr="00475F33" w:rsidRDefault="00BE576E" w:rsidP="00452E59">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p>
        </w:tc>
        <w:tc>
          <w:tcPr>
            <w:tcW w:w="567" w:type="dxa"/>
            <w:shd w:val="clear" w:color="auto" w:fill="auto"/>
          </w:tcPr>
          <w:p w:rsidR="00BE576E" w:rsidRPr="00475F33" w:rsidRDefault="00BE576E" w:rsidP="00452E59">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p>
        </w:tc>
        <w:tc>
          <w:tcPr>
            <w:tcW w:w="2091" w:type="dxa"/>
            <w:gridSpan w:val="2"/>
            <w:shd w:val="clear" w:color="auto" w:fill="auto"/>
          </w:tcPr>
          <w:p w:rsidR="00BE576E" w:rsidRPr="00475F33" w:rsidRDefault="00BE576E" w:rsidP="00452E59">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p>
        </w:tc>
      </w:tr>
    </w:tbl>
    <w:p w:rsidR="00BE576E" w:rsidRDefault="00BE576E" w:rsidP="00ED0B99">
      <w:pPr>
        <w:spacing w:line="240" w:lineRule="auto"/>
        <w:ind w:firstLine="0"/>
        <w:rPr>
          <w:rFonts w:ascii="Times New Roman" w:eastAsia="Times New Roman" w:hAnsi="Times New Roman" w:cs="Times New Roman"/>
          <w:sz w:val="28"/>
          <w:szCs w:val="28"/>
          <w:lang w:eastAsia="ru-RU"/>
        </w:rPr>
      </w:pPr>
    </w:p>
    <w:p w:rsidR="00BE576E" w:rsidRDefault="00BE576E" w:rsidP="00ED0B99">
      <w:pPr>
        <w:spacing w:line="240" w:lineRule="auto"/>
        <w:ind w:firstLine="0"/>
        <w:rPr>
          <w:rFonts w:ascii="Times New Roman" w:eastAsia="Times New Roman" w:hAnsi="Times New Roman" w:cs="Times New Roman"/>
          <w:sz w:val="28"/>
          <w:szCs w:val="28"/>
          <w:lang w:eastAsia="ru-RU"/>
        </w:rPr>
      </w:pPr>
    </w:p>
    <w:p w:rsidR="00BE576E" w:rsidRDefault="00BE576E" w:rsidP="00ED0B99">
      <w:pPr>
        <w:spacing w:line="240" w:lineRule="auto"/>
        <w:ind w:firstLine="0"/>
        <w:rPr>
          <w:rFonts w:ascii="Times New Roman" w:eastAsia="Times New Roman" w:hAnsi="Times New Roman" w:cs="Times New Roman"/>
          <w:sz w:val="28"/>
          <w:szCs w:val="28"/>
          <w:lang w:eastAsia="ru-RU"/>
        </w:rPr>
      </w:pPr>
    </w:p>
    <w:p w:rsidR="003A207A" w:rsidRDefault="003A207A"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1703C7" w:rsidRPr="0004490D" w:rsidRDefault="001703C7" w:rsidP="001703C7">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25</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Щербиновский муниципальный район</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1703C7" w:rsidRPr="002562B8" w:rsidRDefault="001703C7" w:rsidP="001703C7">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F324CE" w:rsidRPr="00564F74" w:rsidRDefault="00F324CE" w:rsidP="00F324CE">
      <w:pPr>
        <w:spacing w:line="240" w:lineRule="auto"/>
        <w:ind w:left="4678" w:firstLine="0"/>
        <w:jc w:val="center"/>
        <w:rPr>
          <w:rFonts w:ascii="Times New Roman" w:eastAsia="Times New Roman" w:hAnsi="Times New Roman" w:cs="Times New Roman"/>
          <w:sz w:val="28"/>
          <w:szCs w:val="28"/>
          <w:lang w:eastAsia="ru-RU"/>
        </w:rPr>
      </w:pPr>
    </w:p>
    <w:p w:rsidR="00F324CE" w:rsidRPr="00564F74" w:rsidRDefault="00F324CE" w:rsidP="00F324CE">
      <w:pPr>
        <w:spacing w:line="240" w:lineRule="auto"/>
        <w:ind w:left="4678" w:firstLine="0"/>
        <w:jc w:val="center"/>
        <w:rPr>
          <w:rFonts w:ascii="Times New Roman" w:eastAsia="Times New Roman" w:hAnsi="Times New Roman" w:cs="Times New Roman"/>
          <w:sz w:val="28"/>
          <w:szCs w:val="28"/>
          <w:lang w:eastAsia="ru-RU"/>
        </w:rPr>
      </w:pP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от «___» _________________20__г.</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p>
    <w:p w:rsidR="00F324CE" w:rsidRPr="00564F74" w:rsidRDefault="00F324CE" w:rsidP="00F324CE">
      <w:pPr>
        <w:spacing w:line="240" w:lineRule="auto"/>
        <w:ind w:right="-1" w:firstLine="0"/>
        <w:contextualSpacing/>
        <w:jc w:val="center"/>
        <w:rPr>
          <w:rFonts w:ascii="Times New Roman" w:eastAsia="Calibri" w:hAnsi="Times New Roman" w:cs="Times New Roman"/>
          <w:b/>
          <w:sz w:val="28"/>
          <w:szCs w:val="28"/>
        </w:rPr>
      </w:pPr>
      <w:r w:rsidRPr="00564F74">
        <w:rPr>
          <w:rFonts w:ascii="Times New Roman" w:eastAsia="Calibri" w:hAnsi="Times New Roman" w:cs="Times New Roman"/>
          <w:b/>
          <w:sz w:val="28"/>
          <w:szCs w:val="28"/>
        </w:rPr>
        <w:t>СПРАВКА</w:t>
      </w:r>
    </w:p>
    <w:p w:rsidR="00F324CE" w:rsidRPr="00564F74" w:rsidRDefault="00F324CE" w:rsidP="00F324CE">
      <w:pPr>
        <w:spacing w:line="240" w:lineRule="auto"/>
        <w:ind w:right="-1" w:firstLine="0"/>
        <w:contextualSpacing/>
        <w:jc w:val="center"/>
        <w:rPr>
          <w:rFonts w:ascii="Times New Roman" w:eastAsia="Calibri" w:hAnsi="Times New Roman" w:cs="Times New Roman"/>
          <w:b/>
          <w:sz w:val="28"/>
          <w:szCs w:val="28"/>
        </w:rPr>
      </w:pPr>
      <w:r w:rsidRPr="00564F74">
        <w:rPr>
          <w:rFonts w:ascii="Times New Roman" w:eastAsia="Calibri" w:hAnsi="Times New Roman" w:cs="Times New Roman"/>
          <w:b/>
          <w:sz w:val="28"/>
          <w:szCs w:val="28"/>
        </w:rPr>
        <w:t>о ветеринарно-санитарном благополучии производителей молока</w:t>
      </w:r>
    </w:p>
    <w:p w:rsidR="00F324CE" w:rsidRPr="00564F74" w:rsidRDefault="00F324CE" w:rsidP="00F324CE">
      <w:pPr>
        <w:spacing w:line="240" w:lineRule="auto"/>
        <w:ind w:right="-1" w:firstLine="0"/>
        <w:contextualSpacing/>
        <w:jc w:val="center"/>
        <w:rPr>
          <w:rFonts w:ascii="Times New Roman" w:eastAsia="Calibri" w:hAnsi="Times New Roman" w:cs="Times New Roman"/>
          <w:b/>
          <w:sz w:val="28"/>
          <w:szCs w:val="28"/>
        </w:rPr>
      </w:pPr>
    </w:p>
    <w:p w:rsidR="00F324CE" w:rsidRPr="00564F74" w:rsidRDefault="00F324CE" w:rsidP="001703C7">
      <w:pPr>
        <w:spacing w:line="240" w:lineRule="auto"/>
        <w:ind w:right="-1"/>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Дана главе ЛПХ (ИП, КФХ): ______________________________________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проживающему (й) по адресу:__________________________________________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имеющего хозяйство по адресу: ________________________________________,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в том, что в данном хозяйстве содержится поголовье коров в количестве ___гол.</w:t>
      </w:r>
    </w:p>
    <w:p w:rsidR="00F324CE" w:rsidRPr="00564F74" w:rsidRDefault="00F324CE" w:rsidP="001703C7">
      <w:pPr>
        <w:spacing w:line="240" w:lineRule="auto"/>
        <w:ind w:right="-1"/>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 xml:space="preserve">Данное поголовье коров клинически здорово, состоит на учете в </w:t>
      </w:r>
      <w:r w:rsidRPr="004B3321">
        <w:rPr>
          <w:rFonts w:ascii="Times New Roman" w:eastAsia="Calibri" w:hAnsi="Times New Roman" w:cs="Times New Roman"/>
          <w:sz w:val="28"/>
          <w:szCs w:val="28"/>
        </w:rPr>
        <w:t>ГБУ КК «Управление ветеринарии  Щербиновского района». Ветеринарные об</w:t>
      </w:r>
      <w:r w:rsidRPr="00564F74">
        <w:rPr>
          <w:rFonts w:ascii="Times New Roman" w:eastAsia="Calibri" w:hAnsi="Times New Roman" w:cs="Times New Roman"/>
          <w:sz w:val="28"/>
          <w:szCs w:val="28"/>
        </w:rPr>
        <w:t>работки проводятся согласно плана ветеринарно-профилактических мероприятий. Местность подворья благополучна по инфекционным заболеваниям. Молоко, производимое в данном хозяйстве, получено от клинических здоровых коров. Хозяйство состоит в реестре поднадзорных объектов государственной ветер</w:t>
      </w:r>
      <w:r w:rsidRPr="00564F74">
        <w:rPr>
          <w:rFonts w:ascii="Times New Roman" w:eastAsia="Calibri" w:hAnsi="Times New Roman" w:cs="Times New Roman"/>
          <w:sz w:val="28"/>
          <w:szCs w:val="28"/>
        </w:rPr>
        <w:t>и</w:t>
      </w:r>
      <w:r w:rsidRPr="00564F74">
        <w:rPr>
          <w:rFonts w:ascii="Times New Roman" w:eastAsia="Calibri" w:hAnsi="Times New Roman" w:cs="Times New Roman"/>
          <w:sz w:val="28"/>
          <w:szCs w:val="28"/>
        </w:rPr>
        <w:t xml:space="preserve">нарной службы Щербиновского </w:t>
      </w:r>
      <w:r w:rsidR="001703C7">
        <w:rPr>
          <w:rFonts w:ascii="Times New Roman" w:eastAsia="Calibri" w:hAnsi="Times New Roman" w:cs="Times New Roman"/>
          <w:sz w:val="28"/>
          <w:szCs w:val="28"/>
        </w:rPr>
        <w:t xml:space="preserve">муниципального </w:t>
      </w:r>
      <w:r w:rsidRPr="00564F74">
        <w:rPr>
          <w:rFonts w:ascii="Times New Roman" w:eastAsia="Calibri" w:hAnsi="Times New Roman" w:cs="Times New Roman"/>
          <w:sz w:val="28"/>
          <w:szCs w:val="28"/>
        </w:rPr>
        <w:t>района</w:t>
      </w:r>
      <w:r w:rsidR="001703C7">
        <w:rPr>
          <w:rFonts w:ascii="Times New Roman" w:eastAsia="Calibri" w:hAnsi="Times New Roman" w:cs="Times New Roman"/>
          <w:sz w:val="28"/>
          <w:szCs w:val="28"/>
        </w:rPr>
        <w:t xml:space="preserve"> Краснодарского края</w:t>
      </w:r>
      <w:r w:rsidRPr="00564F74">
        <w:rPr>
          <w:rFonts w:ascii="Times New Roman" w:eastAsia="Calibri" w:hAnsi="Times New Roman" w:cs="Times New Roman"/>
          <w:sz w:val="28"/>
          <w:szCs w:val="28"/>
        </w:rPr>
        <w:t>.</w:t>
      </w:r>
    </w:p>
    <w:p w:rsidR="00F324CE" w:rsidRPr="00564F74" w:rsidRDefault="00F324CE" w:rsidP="001703C7">
      <w:pPr>
        <w:spacing w:line="240" w:lineRule="auto"/>
        <w:ind w:right="-1"/>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С «_____» ______________20___г.  по «_____» _____________20___г. справка о ветеринарно-санитарном благополучии на молочных фермах поста</w:t>
      </w:r>
      <w:r w:rsidRPr="00564F74">
        <w:rPr>
          <w:rFonts w:ascii="Times New Roman" w:eastAsia="Calibri" w:hAnsi="Times New Roman" w:cs="Times New Roman"/>
          <w:sz w:val="28"/>
          <w:szCs w:val="28"/>
        </w:rPr>
        <w:t>в</w:t>
      </w:r>
      <w:r w:rsidRPr="00564F74">
        <w:rPr>
          <w:rFonts w:ascii="Times New Roman" w:eastAsia="Calibri" w:hAnsi="Times New Roman" w:cs="Times New Roman"/>
          <w:sz w:val="28"/>
          <w:szCs w:val="28"/>
        </w:rPr>
        <w:t>щиков оформлялась в ФГИС «Меркурий» на  молоко.</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____________________________________________________________________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 xml:space="preserve">                                              (Ф.И.О. заготовителя молока)</w:t>
      </w:r>
    </w:p>
    <w:p w:rsidR="00DA6A42" w:rsidRPr="00564F74" w:rsidRDefault="00DA6A42" w:rsidP="00F324CE">
      <w:pPr>
        <w:spacing w:line="240" w:lineRule="auto"/>
        <w:ind w:right="-1" w:firstLine="0"/>
        <w:contextualSpacing/>
        <w:rPr>
          <w:rFonts w:ascii="Times New Roman" w:eastAsia="Calibri" w:hAnsi="Times New Roman" w:cs="Times New Roman"/>
          <w:sz w:val="28"/>
          <w:szCs w:val="28"/>
        </w:rPr>
      </w:pPr>
    </w:p>
    <w:p w:rsidR="00DA6A42" w:rsidRPr="00564F74" w:rsidRDefault="00DA6A42" w:rsidP="00F324CE">
      <w:pPr>
        <w:spacing w:line="240" w:lineRule="auto"/>
        <w:ind w:right="-1" w:firstLine="0"/>
        <w:contextualSpacing/>
        <w:rPr>
          <w:rFonts w:ascii="Times New Roman" w:eastAsia="Calibri" w:hAnsi="Times New Roman" w:cs="Times New Roman"/>
          <w:sz w:val="28"/>
          <w:szCs w:val="28"/>
        </w:rPr>
      </w:pP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______________________          ____________             _____________________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(ветеринарный специалист)        (подпись)                               (ФИО)</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p>
    <w:p w:rsidR="00F324CE" w:rsidRPr="00F324CE" w:rsidRDefault="00F324CE" w:rsidP="00A210FF">
      <w:pPr>
        <w:tabs>
          <w:tab w:val="left" w:pos="5685"/>
        </w:tabs>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«___»________________20___г.</w:t>
      </w:r>
      <w:r w:rsidR="00A210FF" w:rsidRPr="00564F74">
        <w:rPr>
          <w:rFonts w:ascii="Times New Roman" w:eastAsia="Calibri" w:hAnsi="Times New Roman" w:cs="Times New Roman"/>
          <w:sz w:val="28"/>
          <w:szCs w:val="28"/>
        </w:rPr>
        <w:tab/>
      </w:r>
    </w:p>
    <w:p w:rsidR="00F324CE" w:rsidRPr="00DA6A42" w:rsidRDefault="00F324CE" w:rsidP="006C6E1B">
      <w:pPr>
        <w:ind w:firstLine="0"/>
        <w:rPr>
          <w:sz w:val="28"/>
          <w:szCs w:val="28"/>
        </w:rPr>
      </w:pPr>
    </w:p>
    <w:sectPr w:rsidR="00F324CE" w:rsidRPr="00DA6A42" w:rsidSect="00F7084A">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CA3" w:rsidRDefault="00367CA3">
      <w:pPr>
        <w:spacing w:line="240" w:lineRule="auto"/>
      </w:pPr>
      <w:r>
        <w:separator/>
      </w:r>
    </w:p>
  </w:endnote>
  <w:endnote w:type="continuationSeparator" w:id="0">
    <w:p w:rsidR="00367CA3" w:rsidRDefault="00367C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CA3" w:rsidRDefault="00367CA3">
      <w:pPr>
        <w:spacing w:line="240" w:lineRule="auto"/>
      </w:pPr>
      <w:r>
        <w:separator/>
      </w:r>
    </w:p>
  </w:footnote>
  <w:footnote w:type="continuationSeparator" w:id="0">
    <w:p w:rsidR="00367CA3" w:rsidRDefault="00367C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93" w:rsidRDefault="00CD6193" w:rsidP="00F7084A">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CD6193" w:rsidRDefault="00CD619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BB7" w:rsidRDefault="005F1BB7">
    <w:pPr>
      <w:pStyle w:val="a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93" w:rsidRDefault="00CD6193">
    <w:pPr>
      <w:pStyle w:val="aa"/>
      <w:jc w:val="center"/>
    </w:pPr>
  </w:p>
  <w:p w:rsidR="00CD6193" w:rsidRDefault="00CD6193">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93" w:rsidRDefault="00CD6193" w:rsidP="00F7084A">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D6193" w:rsidRDefault="00CD6193">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93" w:rsidRDefault="00CD619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2791"/>
        </w:tabs>
        <w:ind w:left="2791"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FF102F"/>
    <w:multiLevelType w:val="hybridMultilevel"/>
    <w:tmpl w:val="A7CCA65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1A2C08"/>
    <w:multiLevelType w:val="hybridMultilevel"/>
    <w:tmpl w:val="D2DAAFCE"/>
    <w:lvl w:ilvl="0" w:tplc="67A00352">
      <w:start w:val="3"/>
      <w:numFmt w:val="bullet"/>
      <w:lvlText w:val=""/>
      <w:lvlJc w:val="left"/>
      <w:pPr>
        <w:ind w:left="1280" w:hanging="360"/>
      </w:pPr>
      <w:rPr>
        <w:rFonts w:ascii="Symbol" w:eastAsia="Times New Roman" w:hAnsi="Symbol" w:cs="Times New Roman"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4">
    <w:nsid w:val="077D074D"/>
    <w:multiLevelType w:val="multilevel"/>
    <w:tmpl w:val="BD3AF856"/>
    <w:lvl w:ilvl="0">
      <w:numFmt w:val="none"/>
      <w:lvlText w:val=""/>
      <w:lvlJc w:val="left"/>
      <w:pPr>
        <w:tabs>
          <w:tab w:val="num" w:pos="360"/>
        </w:tabs>
      </w:pPr>
    </w:lvl>
    <w:lvl w:ilvl="1">
      <w:start w:val="1"/>
      <w:numFmt w:val="decimal"/>
      <w:lvlText w:val="%1.%2."/>
      <w:lvlJc w:val="left"/>
      <w:pPr>
        <w:tabs>
          <w:tab w:val="num" w:pos="1659"/>
        </w:tabs>
        <w:ind w:left="1659" w:hanging="1305"/>
      </w:pPr>
      <w:rPr>
        <w:rFonts w:hint="default"/>
      </w:rPr>
    </w:lvl>
    <w:lvl w:ilvl="2">
      <w:start w:val="1"/>
      <w:numFmt w:val="decimal"/>
      <w:lvlText w:val="%1.%2.%3."/>
      <w:lvlJc w:val="left"/>
      <w:pPr>
        <w:tabs>
          <w:tab w:val="num" w:pos="2013"/>
        </w:tabs>
        <w:ind w:left="2013" w:hanging="1305"/>
      </w:pPr>
      <w:rPr>
        <w:rFonts w:hint="default"/>
      </w:rPr>
    </w:lvl>
    <w:lvl w:ilvl="3">
      <w:start w:val="1"/>
      <w:numFmt w:val="decimal"/>
      <w:lvlText w:val="%1.%2.%3.%4."/>
      <w:lvlJc w:val="left"/>
      <w:pPr>
        <w:tabs>
          <w:tab w:val="num" w:pos="2367"/>
        </w:tabs>
        <w:ind w:left="2367" w:hanging="1305"/>
      </w:pPr>
      <w:rPr>
        <w:rFonts w:hint="default"/>
      </w:rPr>
    </w:lvl>
    <w:lvl w:ilvl="4">
      <w:start w:val="1"/>
      <w:numFmt w:val="decimal"/>
      <w:lvlText w:val="%1.%2.%3.%4.%5."/>
      <w:lvlJc w:val="left"/>
      <w:pPr>
        <w:tabs>
          <w:tab w:val="num" w:pos="2721"/>
        </w:tabs>
        <w:ind w:left="2721" w:hanging="1305"/>
      </w:pPr>
      <w:rPr>
        <w:rFonts w:hint="default"/>
      </w:rPr>
    </w:lvl>
    <w:lvl w:ilvl="5">
      <w:start w:val="1"/>
      <w:numFmt w:val="decimal"/>
      <w:lvlText w:val="%1.%2.%3.%4.%5.%6."/>
      <w:lvlJc w:val="left"/>
      <w:pPr>
        <w:tabs>
          <w:tab w:val="num" w:pos="3075"/>
        </w:tabs>
        <w:ind w:left="3075" w:hanging="1305"/>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
    <w:nsid w:val="08C05E8C"/>
    <w:multiLevelType w:val="hybridMultilevel"/>
    <w:tmpl w:val="B38A2A68"/>
    <w:lvl w:ilvl="0" w:tplc="0D08281E">
      <w:start w:val="1"/>
      <w:numFmt w:val="bullet"/>
      <w:lvlText w:val="□"/>
      <w:lvlJc w:val="left"/>
      <w:pPr>
        <w:ind w:left="1070" w:hanging="360"/>
      </w:pPr>
      <w:rPr>
        <w:rFonts w:ascii="Times New Roman" w:hAnsi="Times New Roman" w:cs="Times New Roman" w:hint="default"/>
        <w:sz w:val="36"/>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0D3A2C9F"/>
    <w:multiLevelType w:val="hybridMultilevel"/>
    <w:tmpl w:val="C2BE9CB2"/>
    <w:lvl w:ilvl="0" w:tplc="7A42D68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E4932EE"/>
    <w:multiLevelType w:val="hybridMultilevel"/>
    <w:tmpl w:val="43DEF9B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23E7728"/>
    <w:multiLevelType w:val="hybridMultilevel"/>
    <w:tmpl w:val="20F49E70"/>
    <w:lvl w:ilvl="0" w:tplc="FA7897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9F07C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6AA19DD"/>
    <w:multiLevelType w:val="hybridMultilevel"/>
    <w:tmpl w:val="EC7A90B8"/>
    <w:lvl w:ilvl="0" w:tplc="71AEC1A8">
      <w:start w:val="3"/>
      <w:numFmt w:val="bullet"/>
      <w:lvlText w:val=""/>
      <w:lvlJc w:val="left"/>
      <w:pPr>
        <w:ind w:left="920" w:hanging="360"/>
      </w:pPr>
      <w:rPr>
        <w:rFonts w:ascii="Symbol" w:eastAsia="Times New Roman" w:hAnsi="Symbol" w:cs="Times New Roman" w:hint="default"/>
      </w:rPr>
    </w:lvl>
    <w:lvl w:ilvl="1" w:tplc="04190003" w:tentative="1">
      <w:start w:val="1"/>
      <w:numFmt w:val="bullet"/>
      <w:lvlText w:val="o"/>
      <w:lvlJc w:val="left"/>
      <w:pPr>
        <w:ind w:left="1640" w:hanging="360"/>
      </w:pPr>
      <w:rPr>
        <w:rFonts w:ascii="Courier New" w:hAnsi="Courier New" w:cs="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cs="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cs="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11">
    <w:nsid w:val="199E71CD"/>
    <w:multiLevelType w:val="hybridMultilevel"/>
    <w:tmpl w:val="0228FED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6279D9"/>
    <w:multiLevelType w:val="hybridMultilevel"/>
    <w:tmpl w:val="A1363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8F7E76"/>
    <w:multiLevelType w:val="hybridMultilevel"/>
    <w:tmpl w:val="88F81858"/>
    <w:lvl w:ilvl="0" w:tplc="E1FE8E0A">
      <w:start w:val="3"/>
      <w:numFmt w:val="bullet"/>
      <w:lvlText w:val=""/>
      <w:lvlJc w:val="left"/>
      <w:pPr>
        <w:ind w:left="1640" w:hanging="360"/>
      </w:pPr>
      <w:rPr>
        <w:rFonts w:ascii="Symbol" w:eastAsia="Times New Roman" w:hAnsi="Symbol"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4">
    <w:nsid w:val="280C0D05"/>
    <w:multiLevelType w:val="hybridMultilevel"/>
    <w:tmpl w:val="7B3E947C"/>
    <w:lvl w:ilvl="0" w:tplc="48D47E5A">
      <w:start w:val="1"/>
      <w:numFmt w:val="decimal"/>
      <w:lvlText w:val="%1)"/>
      <w:lvlJc w:val="left"/>
      <w:pPr>
        <w:tabs>
          <w:tab w:val="num" w:pos="567"/>
        </w:tabs>
        <w:ind w:left="567" w:hanging="2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E63D1E"/>
    <w:multiLevelType w:val="hybridMultilevel"/>
    <w:tmpl w:val="EF3A2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025707"/>
    <w:multiLevelType w:val="hybridMultilevel"/>
    <w:tmpl w:val="D492699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35BB0F4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91D4A51"/>
    <w:multiLevelType w:val="hybridMultilevel"/>
    <w:tmpl w:val="3E383C92"/>
    <w:lvl w:ilvl="0" w:tplc="B1CC50CA">
      <w:start w:val="1"/>
      <w:numFmt w:val="bullet"/>
      <w:lvlText w:val="□"/>
      <w:lvlJc w:val="left"/>
      <w:pPr>
        <w:ind w:left="1287" w:hanging="360"/>
      </w:pPr>
      <w:rPr>
        <w:rFonts w:ascii="Times New Roman" w:hAnsi="Times New Roman"/>
        <w:sz w:val="3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EE80D66"/>
    <w:multiLevelType w:val="multilevel"/>
    <w:tmpl w:val="6740808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1F643FA"/>
    <w:multiLevelType w:val="hybridMultilevel"/>
    <w:tmpl w:val="3B72E84C"/>
    <w:lvl w:ilvl="0" w:tplc="0D08281E">
      <w:start w:val="1"/>
      <w:numFmt w:val="bullet"/>
      <w:lvlText w:val="□"/>
      <w:lvlJc w:val="left"/>
      <w:pPr>
        <w:ind w:left="795" w:hanging="360"/>
      </w:pPr>
      <w:rPr>
        <w:rFonts w:ascii="Times New Roman" w:hAnsi="Times New Roman" w:cs="Times New Roman" w:hint="default"/>
        <w:sz w:val="36"/>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nsid w:val="442449B8"/>
    <w:multiLevelType w:val="hybridMultilevel"/>
    <w:tmpl w:val="ABB6EA54"/>
    <w:lvl w:ilvl="0" w:tplc="0D08281E">
      <w:start w:val="1"/>
      <w:numFmt w:val="bullet"/>
      <w:lvlText w:val="□"/>
      <w:lvlJc w:val="left"/>
      <w:pPr>
        <w:ind w:left="2912" w:hanging="360"/>
      </w:pPr>
      <w:rPr>
        <w:rFonts w:ascii="Times New Roman" w:hAnsi="Times New Roman" w:cs="Times New Roman" w:hint="default"/>
        <w:sz w:val="3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4634D65"/>
    <w:multiLevelType w:val="hybridMultilevel"/>
    <w:tmpl w:val="8762608A"/>
    <w:lvl w:ilvl="0" w:tplc="FA78978E">
      <w:start w:val="1"/>
      <w:numFmt w:val="bullet"/>
      <w:lvlText w:val=""/>
      <w:lvlJc w:val="left"/>
      <w:pPr>
        <w:ind w:left="5180" w:hanging="360"/>
      </w:pPr>
      <w:rPr>
        <w:rFonts w:ascii="Symbol" w:hAnsi="Symbol" w:hint="default"/>
      </w:rPr>
    </w:lvl>
    <w:lvl w:ilvl="1" w:tplc="04190003" w:tentative="1">
      <w:start w:val="1"/>
      <w:numFmt w:val="bullet"/>
      <w:lvlText w:val="o"/>
      <w:lvlJc w:val="left"/>
      <w:pPr>
        <w:ind w:left="5900" w:hanging="360"/>
      </w:pPr>
      <w:rPr>
        <w:rFonts w:ascii="Courier New" w:hAnsi="Courier New" w:cs="Courier New" w:hint="default"/>
      </w:rPr>
    </w:lvl>
    <w:lvl w:ilvl="2" w:tplc="04190005" w:tentative="1">
      <w:start w:val="1"/>
      <w:numFmt w:val="bullet"/>
      <w:lvlText w:val=""/>
      <w:lvlJc w:val="left"/>
      <w:pPr>
        <w:ind w:left="6620" w:hanging="360"/>
      </w:pPr>
      <w:rPr>
        <w:rFonts w:ascii="Wingdings" w:hAnsi="Wingdings" w:hint="default"/>
      </w:rPr>
    </w:lvl>
    <w:lvl w:ilvl="3" w:tplc="04190001" w:tentative="1">
      <w:start w:val="1"/>
      <w:numFmt w:val="bullet"/>
      <w:lvlText w:val=""/>
      <w:lvlJc w:val="left"/>
      <w:pPr>
        <w:ind w:left="7340" w:hanging="360"/>
      </w:pPr>
      <w:rPr>
        <w:rFonts w:ascii="Symbol" w:hAnsi="Symbol" w:hint="default"/>
      </w:rPr>
    </w:lvl>
    <w:lvl w:ilvl="4" w:tplc="04190003" w:tentative="1">
      <w:start w:val="1"/>
      <w:numFmt w:val="bullet"/>
      <w:lvlText w:val="o"/>
      <w:lvlJc w:val="left"/>
      <w:pPr>
        <w:ind w:left="8060" w:hanging="360"/>
      </w:pPr>
      <w:rPr>
        <w:rFonts w:ascii="Courier New" w:hAnsi="Courier New" w:cs="Courier New" w:hint="default"/>
      </w:rPr>
    </w:lvl>
    <w:lvl w:ilvl="5" w:tplc="04190005" w:tentative="1">
      <w:start w:val="1"/>
      <w:numFmt w:val="bullet"/>
      <w:lvlText w:val=""/>
      <w:lvlJc w:val="left"/>
      <w:pPr>
        <w:ind w:left="8780" w:hanging="360"/>
      </w:pPr>
      <w:rPr>
        <w:rFonts w:ascii="Wingdings" w:hAnsi="Wingdings" w:hint="default"/>
      </w:rPr>
    </w:lvl>
    <w:lvl w:ilvl="6" w:tplc="04190001" w:tentative="1">
      <w:start w:val="1"/>
      <w:numFmt w:val="bullet"/>
      <w:lvlText w:val=""/>
      <w:lvlJc w:val="left"/>
      <w:pPr>
        <w:ind w:left="9500" w:hanging="360"/>
      </w:pPr>
      <w:rPr>
        <w:rFonts w:ascii="Symbol" w:hAnsi="Symbol" w:hint="default"/>
      </w:rPr>
    </w:lvl>
    <w:lvl w:ilvl="7" w:tplc="04190003" w:tentative="1">
      <w:start w:val="1"/>
      <w:numFmt w:val="bullet"/>
      <w:lvlText w:val="o"/>
      <w:lvlJc w:val="left"/>
      <w:pPr>
        <w:ind w:left="10220" w:hanging="360"/>
      </w:pPr>
      <w:rPr>
        <w:rFonts w:ascii="Courier New" w:hAnsi="Courier New" w:cs="Courier New" w:hint="default"/>
      </w:rPr>
    </w:lvl>
    <w:lvl w:ilvl="8" w:tplc="04190005" w:tentative="1">
      <w:start w:val="1"/>
      <w:numFmt w:val="bullet"/>
      <w:lvlText w:val=""/>
      <w:lvlJc w:val="left"/>
      <w:pPr>
        <w:ind w:left="10940" w:hanging="360"/>
      </w:pPr>
      <w:rPr>
        <w:rFonts w:ascii="Wingdings" w:hAnsi="Wingdings" w:hint="default"/>
      </w:rPr>
    </w:lvl>
  </w:abstractNum>
  <w:abstractNum w:abstractNumId="23">
    <w:nsid w:val="47956433"/>
    <w:multiLevelType w:val="hybridMultilevel"/>
    <w:tmpl w:val="CABE5A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A393674"/>
    <w:multiLevelType w:val="hybridMultilevel"/>
    <w:tmpl w:val="DC38F5C8"/>
    <w:lvl w:ilvl="0" w:tplc="D772E460">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4DC54F03"/>
    <w:multiLevelType w:val="hybridMultilevel"/>
    <w:tmpl w:val="E026D774"/>
    <w:lvl w:ilvl="0" w:tplc="0D08281E">
      <w:start w:val="1"/>
      <w:numFmt w:val="bullet"/>
      <w:lvlText w:val="□"/>
      <w:lvlJc w:val="left"/>
      <w:pPr>
        <w:ind w:left="795" w:hanging="360"/>
      </w:pPr>
      <w:rPr>
        <w:rFonts w:ascii="Times New Roman" w:hAnsi="Times New Roman" w:cs="Times New Roman" w:hint="default"/>
        <w:sz w:val="36"/>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6">
    <w:nsid w:val="55F73C19"/>
    <w:multiLevelType w:val="hybridMultilevel"/>
    <w:tmpl w:val="94E22C5C"/>
    <w:lvl w:ilvl="0" w:tplc="22F211BA">
      <w:start w:val="1"/>
      <w:numFmt w:val="decimal"/>
      <w:lvlText w:val="%1)"/>
      <w:lvlJc w:val="left"/>
      <w:pPr>
        <w:tabs>
          <w:tab w:val="num" w:pos="720"/>
        </w:tabs>
        <w:ind w:left="720" w:hanging="360"/>
      </w:pPr>
      <w:rPr>
        <w:rFonts w:ascii="Times New Roman" w:eastAsia="Times New Roman" w:hAnsi="Times New Roman" w:cs="Times New Roman"/>
      </w:rPr>
    </w:lvl>
    <w:lvl w:ilvl="1" w:tplc="7DCC9C1C" w:tentative="1">
      <w:start w:val="1"/>
      <w:numFmt w:val="bullet"/>
      <w:lvlText w:val=""/>
      <w:lvlJc w:val="left"/>
      <w:pPr>
        <w:tabs>
          <w:tab w:val="num" w:pos="1440"/>
        </w:tabs>
        <w:ind w:left="1440" w:hanging="360"/>
      </w:pPr>
      <w:rPr>
        <w:rFonts w:ascii="Symbol" w:hAnsi="Symbol" w:hint="default"/>
      </w:rPr>
    </w:lvl>
    <w:lvl w:ilvl="2" w:tplc="5172DA7C" w:tentative="1">
      <w:start w:val="1"/>
      <w:numFmt w:val="bullet"/>
      <w:lvlText w:val=""/>
      <w:lvlJc w:val="left"/>
      <w:pPr>
        <w:tabs>
          <w:tab w:val="num" w:pos="2160"/>
        </w:tabs>
        <w:ind w:left="2160" w:hanging="360"/>
      </w:pPr>
      <w:rPr>
        <w:rFonts w:ascii="Symbol" w:hAnsi="Symbol" w:hint="default"/>
      </w:rPr>
    </w:lvl>
    <w:lvl w:ilvl="3" w:tplc="448408BA" w:tentative="1">
      <w:start w:val="1"/>
      <w:numFmt w:val="bullet"/>
      <w:lvlText w:val=""/>
      <w:lvlJc w:val="left"/>
      <w:pPr>
        <w:tabs>
          <w:tab w:val="num" w:pos="2880"/>
        </w:tabs>
        <w:ind w:left="2880" w:hanging="360"/>
      </w:pPr>
      <w:rPr>
        <w:rFonts w:ascii="Symbol" w:hAnsi="Symbol" w:hint="default"/>
      </w:rPr>
    </w:lvl>
    <w:lvl w:ilvl="4" w:tplc="031CBC86" w:tentative="1">
      <w:start w:val="1"/>
      <w:numFmt w:val="bullet"/>
      <w:lvlText w:val=""/>
      <w:lvlJc w:val="left"/>
      <w:pPr>
        <w:tabs>
          <w:tab w:val="num" w:pos="3600"/>
        </w:tabs>
        <w:ind w:left="3600" w:hanging="360"/>
      </w:pPr>
      <w:rPr>
        <w:rFonts w:ascii="Symbol" w:hAnsi="Symbol" w:hint="default"/>
      </w:rPr>
    </w:lvl>
    <w:lvl w:ilvl="5" w:tplc="E8A6BBD4" w:tentative="1">
      <w:start w:val="1"/>
      <w:numFmt w:val="bullet"/>
      <w:lvlText w:val=""/>
      <w:lvlJc w:val="left"/>
      <w:pPr>
        <w:tabs>
          <w:tab w:val="num" w:pos="4320"/>
        </w:tabs>
        <w:ind w:left="4320" w:hanging="360"/>
      </w:pPr>
      <w:rPr>
        <w:rFonts w:ascii="Symbol" w:hAnsi="Symbol" w:hint="default"/>
      </w:rPr>
    </w:lvl>
    <w:lvl w:ilvl="6" w:tplc="6E88DE9A" w:tentative="1">
      <w:start w:val="1"/>
      <w:numFmt w:val="bullet"/>
      <w:lvlText w:val=""/>
      <w:lvlJc w:val="left"/>
      <w:pPr>
        <w:tabs>
          <w:tab w:val="num" w:pos="5040"/>
        </w:tabs>
        <w:ind w:left="5040" w:hanging="360"/>
      </w:pPr>
      <w:rPr>
        <w:rFonts w:ascii="Symbol" w:hAnsi="Symbol" w:hint="default"/>
      </w:rPr>
    </w:lvl>
    <w:lvl w:ilvl="7" w:tplc="34A0567C" w:tentative="1">
      <w:start w:val="1"/>
      <w:numFmt w:val="bullet"/>
      <w:lvlText w:val=""/>
      <w:lvlJc w:val="left"/>
      <w:pPr>
        <w:tabs>
          <w:tab w:val="num" w:pos="5760"/>
        </w:tabs>
        <w:ind w:left="5760" w:hanging="360"/>
      </w:pPr>
      <w:rPr>
        <w:rFonts w:ascii="Symbol" w:hAnsi="Symbol" w:hint="default"/>
      </w:rPr>
    </w:lvl>
    <w:lvl w:ilvl="8" w:tplc="5C70A9EA" w:tentative="1">
      <w:start w:val="1"/>
      <w:numFmt w:val="bullet"/>
      <w:lvlText w:val=""/>
      <w:lvlJc w:val="left"/>
      <w:pPr>
        <w:tabs>
          <w:tab w:val="num" w:pos="6480"/>
        </w:tabs>
        <w:ind w:left="6480" w:hanging="360"/>
      </w:pPr>
      <w:rPr>
        <w:rFonts w:ascii="Symbol" w:hAnsi="Symbol" w:hint="default"/>
      </w:rPr>
    </w:lvl>
  </w:abstractNum>
  <w:abstractNum w:abstractNumId="27">
    <w:nsid w:val="592C4765"/>
    <w:multiLevelType w:val="hybridMultilevel"/>
    <w:tmpl w:val="68D65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FD825EA"/>
    <w:multiLevelType w:val="hybridMultilevel"/>
    <w:tmpl w:val="328EBC68"/>
    <w:lvl w:ilvl="0" w:tplc="0A76AB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6C56FD0"/>
    <w:multiLevelType w:val="hybridMultilevel"/>
    <w:tmpl w:val="766A2E1C"/>
    <w:lvl w:ilvl="0" w:tplc="8856BD1C">
      <w:start w:val="3"/>
      <w:numFmt w:val="bullet"/>
      <w:lvlText w:val=""/>
      <w:lvlJc w:val="left"/>
      <w:pPr>
        <w:ind w:left="2000" w:hanging="360"/>
      </w:pPr>
      <w:rPr>
        <w:rFonts w:ascii="Symbol" w:eastAsia="Times New Roman" w:hAnsi="Symbol" w:cs="Times New Roman" w:hint="default"/>
      </w:rPr>
    </w:lvl>
    <w:lvl w:ilvl="1" w:tplc="04190003" w:tentative="1">
      <w:start w:val="1"/>
      <w:numFmt w:val="bullet"/>
      <w:lvlText w:val="o"/>
      <w:lvlJc w:val="left"/>
      <w:pPr>
        <w:ind w:left="2720" w:hanging="360"/>
      </w:pPr>
      <w:rPr>
        <w:rFonts w:ascii="Courier New" w:hAnsi="Courier New" w:cs="Courier New" w:hint="default"/>
      </w:rPr>
    </w:lvl>
    <w:lvl w:ilvl="2" w:tplc="04190005" w:tentative="1">
      <w:start w:val="1"/>
      <w:numFmt w:val="bullet"/>
      <w:lvlText w:val=""/>
      <w:lvlJc w:val="left"/>
      <w:pPr>
        <w:ind w:left="3440" w:hanging="360"/>
      </w:pPr>
      <w:rPr>
        <w:rFonts w:ascii="Wingdings" w:hAnsi="Wingdings" w:hint="default"/>
      </w:rPr>
    </w:lvl>
    <w:lvl w:ilvl="3" w:tplc="04190001" w:tentative="1">
      <w:start w:val="1"/>
      <w:numFmt w:val="bullet"/>
      <w:lvlText w:val=""/>
      <w:lvlJc w:val="left"/>
      <w:pPr>
        <w:ind w:left="4160" w:hanging="360"/>
      </w:pPr>
      <w:rPr>
        <w:rFonts w:ascii="Symbol" w:hAnsi="Symbol" w:hint="default"/>
      </w:rPr>
    </w:lvl>
    <w:lvl w:ilvl="4" w:tplc="04190003" w:tentative="1">
      <w:start w:val="1"/>
      <w:numFmt w:val="bullet"/>
      <w:lvlText w:val="o"/>
      <w:lvlJc w:val="left"/>
      <w:pPr>
        <w:ind w:left="4880" w:hanging="360"/>
      </w:pPr>
      <w:rPr>
        <w:rFonts w:ascii="Courier New" w:hAnsi="Courier New" w:cs="Courier New" w:hint="default"/>
      </w:rPr>
    </w:lvl>
    <w:lvl w:ilvl="5" w:tplc="04190005" w:tentative="1">
      <w:start w:val="1"/>
      <w:numFmt w:val="bullet"/>
      <w:lvlText w:val=""/>
      <w:lvlJc w:val="left"/>
      <w:pPr>
        <w:ind w:left="5600" w:hanging="360"/>
      </w:pPr>
      <w:rPr>
        <w:rFonts w:ascii="Wingdings" w:hAnsi="Wingdings" w:hint="default"/>
      </w:rPr>
    </w:lvl>
    <w:lvl w:ilvl="6" w:tplc="04190001" w:tentative="1">
      <w:start w:val="1"/>
      <w:numFmt w:val="bullet"/>
      <w:lvlText w:val=""/>
      <w:lvlJc w:val="left"/>
      <w:pPr>
        <w:ind w:left="6320" w:hanging="360"/>
      </w:pPr>
      <w:rPr>
        <w:rFonts w:ascii="Symbol" w:hAnsi="Symbol" w:hint="default"/>
      </w:rPr>
    </w:lvl>
    <w:lvl w:ilvl="7" w:tplc="04190003" w:tentative="1">
      <w:start w:val="1"/>
      <w:numFmt w:val="bullet"/>
      <w:lvlText w:val="o"/>
      <w:lvlJc w:val="left"/>
      <w:pPr>
        <w:ind w:left="7040" w:hanging="360"/>
      </w:pPr>
      <w:rPr>
        <w:rFonts w:ascii="Courier New" w:hAnsi="Courier New" w:cs="Courier New" w:hint="default"/>
      </w:rPr>
    </w:lvl>
    <w:lvl w:ilvl="8" w:tplc="04190005" w:tentative="1">
      <w:start w:val="1"/>
      <w:numFmt w:val="bullet"/>
      <w:lvlText w:val=""/>
      <w:lvlJc w:val="left"/>
      <w:pPr>
        <w:ind w:left="7760" w:hanging="360"/>
      </w:pPr>
      <w:rPr>
        <w:rFonts w:ascii="Wingdings" w:hAnsi="Wingdings" w:hint="default"/>
      </w:rPr>
    </w:lvl>
  </w:abstractNum>
  <w:abstractNum w:abstractNumId="30">
    <w:nsid w:val="773750D1"/>
    <w:multiLevelType w:val="hybridMultilevel"/>
    <w:tmpl w:val="6EE0F6AC"/>
    <w:lvl w:ilvl="0" w:tplc="1CB6EB1E">
      <w:start w:val="3"/>
      <w:numFmt w:val="bullet"/>
      <w:lvlText w:val=""/>
      <w:lvlJc w:val="left"/>
      <w:pPr>
        <w:ind w:left="430" w:hanging="360"/>
      </w:pPr>
      <w:rPr>
        <w:rFonts w:ascii="Symbol" w:eastAsia="Times New Roman" w:hAnsi="Symbol" w:cs="Times New Roman" w:hint="default"/>
      </w:rPr>
    </w:lvl>
    <w:lvl w:ilvl="1" w:tplc="04190003" w:tentative="1">
      <w:start w:val="1"/>
      <w:numFmt w:val="bullet"/>
      <w:lvlText w:val="o"/>
      <w:lvlJc w:val="left"/>
      <w:pPr>
        <w:ind w:left="1150" w:hanging="360"/>
      </w:pPr>
      <w:rPr>
        <w:rFonts w:ascii="Courier New" w:hAnsi="Courier New" w:cs="Courier New" w:hint="default"/>
      </w:rPr>
    </w:lvl>
    <w:lvl w:ilvl="2" w:tplc="04190005" w:tentative="1">
      <w:start w:val="1"/>
      <w:numFmt w:val="bullet"/>
      <w:lvlText w:val=""/>
      <w:lvlJc w:val="left"/>
      <w:pPr>
        <w:ind w:left="1870" w:hanging="360"/>
      </w:pPr>
      <w:rPr>
        <w:rFonts w:ascii="Wingdings" w:hAnsi="Wingdings" w:hint="default"/>
      </w:rPr>
    </w:lvl>
    <w:lvl w:ilvl="3" w:tplc="04190001" w:tentative="1">
      <w:start w:val="1"/>
      <w:numFmt w:val="bullet"/>
      <w:lvlText w:val=""/>
      <w:lvlJc w:val="left"/>
      <w:pPr>
        <w:ind w:left="2590" w:hanging="360"/>
      </w:pPr>
      <w:rPr>
        <w:rFonts w:ascii="Symbol" w:hAnsi="Symbol" w:hint="default"/>
      </w:rPr>
    </w:lvl>
    <w:lvl w:ilvl="4" w:tplc="04190003" w:tentative="1">
      <w:start w:val="1"/>
      <w:numFmt w:val="bullet"/>
      <w:lvlText w:val="o"/>
      <w:lvlJc w:val="left"/>
      <w:pPr>
        <w:ind w:left="3310" w:hanging="360"/>
      </w:pPr>
      <w:rPr>
        <w:rFonts w:ascii="Courier New" w:hAnsi="Courier New" w:cs="Courier New" w:hint="default"/>
      </w:rPr>
    </w:lvl>
    <w:lvl w:ilvl="5" w:tplc="04190005" w:tentative="1">
      <w:start w:val="1"/>
      <w:numFmt w:val="bullet"/>
      <w:lvlText w:val=""/>
      <w:lvlJc w:val="left"/>
      <w:pPr>
        <w:ind w:left="4030" w:hanging="360"/>
      </w:pPr>
      <w:rPr>
        <w:rFonts w:ascii="Wingdings" w:hAnsi="Wingdings" w:hint="default"/>
      </w:rPr>
    </w:lvl>
    <w:lvl w:ilvl="6" w:tplc="04190001" w:tentative="1">
      <w:start w:val="1"/>
      <w:numFmt w:val="bullet"/>
      <w:lvlText w:val=""/>
      <w:lvlJc w:val="left"/>
      <w:pPr>
        <w:ind w:left="4750" w:hanging="360"/>
      </w:pPr>
      <w:rPr>
        <w:rFonts w:ascii="Symbol" w:hAnsi="Symbol" w:hint="default"/>
      </w:rPr>
    </w:lvl>
    <w:lvl w:ilvl="7" w:tplc="04190003" w:tentative="1">
      <w:start w:val="1"/>
      <w:numFmt w:val="bullet"/>
      <w:lvlText w:val="o"/>
      <w:lvlJc w:val="left"/>
      <w:pPr>
        <w:ind w:left="5470" w:hanging="360"/>
      </w:pPr>
      <w:rPr>
        <w:rFonts w:ascii="Courier New" w:hAnsi="Courier New" w:cs="Courier New" w:hint="default"/>
      </w:rPr>
    </w:lvl>
    <w:lvl w:ilvl="8" w:tplc="04190005" w:tentative="1">
      <w:start w:val="1"/>
      <w:numFmt w:val="bullet"/>
      <w:lvlText w:val=""/>
      <w:lvlJc w:val="left"/>
      <w:pPr>
        <w:ind w:left="6190" w:hanging="360"/>
      </w:pPr>
      <w:rPr>
        <w:rFonts w:ascii="Wingdings" w:hAnsi="Wingdings" w:hint="default"/>
      </w:rPr>
    </w:lvl>
  </w:abstractNum>
  <w:abstractNum w:abstractNumId="31">
    <w:nsid w:val="787A3FEF"/>
    <w:multiLevelType w:val="hybridMultilevel"/>
    <w:tmpl w:val="D230FF4C"/>
    <w:lvl w:ilvl="0" w:tplc="0D08281E">
      <w:start w:val="1"/>
      <w:numFmt w:val="bullet"/>
      <w:lvlText w:val="□"/>
      <w:lvlJc w:val="left"/>
      <w:pPr>
        <w:tabs>
          <w:tab w:val="num" w:pos="720"/>
        </w:tabs>
        <w:ind w:left="720" w:hanging="360"/>
      </w:pPr>
      <w:rPr>
        <w:rFonts w:ascii="Times New Roman" w:hAnsi="Times New Roman" w:cs="Times New Roman" w:hint="default"/>
        <w:sz w:val="3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6"/>
  </w:num>
  <w:num w:numId="3">
    <w:abstractNumId w:val="14"/>
  </w:num>
  <w:num w:numId="4">
    <w:abstractNumId w:val="9"/>
  </w:num>
  <w:num w:numId="5">
    <w:abstractNumId w:val="17"/>
  </w:num>
  <w:num w:numId="6">
    <w:abstractNumId w:val="4"/>
  </w:num>
  <w:num w:numId="7">
    <w:abstractNumId w:val="0"/>
  </w:num>
  <w:num w:numId="8">
    <w:abstractNumId w:val="1"/>
  </w:num>
  <w:num w:numId="9">
    <w:abstractNumId w:val="7"/>
  </w:num>
  <w:num w:numId="10">
    <w:abstractNumId w:val="31"/>
  </w:num>
  <w:num w:numId="11">
    <w:abstractNumId w:val="15"/>
  </w:num>
  <w:num w:numId="12">
    <w:abstractNumId w:val="26"/>
  </w:num>
  <w:num w:numId="13">
    <w:abstractNumId w:val="19"/>
  </w:num>
  <w:num w:numId="14">
    <w:abstractNumId w:val="27"/>
  </w:num>
  <w:num w:numId="15">
    <w:abstractNumId w:val="20"/>
  </w:num>
  <w:num w:numId="16">
    <w:abstractNumId w:val="25"/>
  </w:num>
  <w:num w:numId="17">
    <w:abstractNumId w:val="21"/>
  </w:num>
  <w:num w:numId="18">
    <w:abstractNumId w:val="11"/>
  </w:num>
  <w:num w:numId="19">
    <w:abstractNumId w:val="5"/>
  </w:num>
  <w:num w:numId="20">
    <w:abstractNumId w:val="8"/>
  </w:num>
  <w:num w:numId="21">
    <w:abstractNumId w:val="22"/>
  </w:num>
  <w:num w:numId="22">
    <w:abstractNumId w:val="12"/>
  </w:num>
  <w:num w:numId="23">
    <w:abstractNumId w:val="28"/>
  </w:num>
  <w:num w:numId="24">
    <w:abstractNumId w:val="6"/>
  </w:num>
  <w:num w:numId="25">
    <w:abstractNumId w:val="24"/>
  </w:num>
  <w:num w:numId="26">
    <w:abstractNumId w:val="2"/>
  </w:num>
  <w:num w:numId="27">
    <w:abstractNumId w:val="18"/>
  </w:num>
  <w:num w:numId="28">
    <w:abstractNumId w:val="10"/>
  </w:num>
  <w:num w:numId="29">
    <w:abstractNumId w:val="3"/>
  </w:num>
  <w:num w:numId="30">
    <w:abstractNumId w:val="13"/>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hyphenationZone w:val="357"/>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2B8"/>
    <w:rsid w:val="0000048D"/>
    <w:rsid w:val="00002431"/>
    <w:rsid w:val="00002DD3"/>
    <w:rsid w:val="00003C6B"/>
    <w:rsid w:val="00003D52"/>
    <w:rsid w:val="0000724A"/>
    <w:rsid w:val="00007B97"/>
    <w:rsid w:val="00012455"/>
    <w:rsid w:val="000126BA"/>
    <w:rsid w:val="00015F65"/>
    <w:rsid w:val="00016A9E"/>
    <w:rsid w:val="000216A3"/>
    <w:rsid w:val="00021A4F"/>
    <w:rsid w:val="00022308"/>
    <w:rsid w:val="00025077"/>
    <w:rsid w:val="00025ADF"/>
    <w:rsid w:val="00027C59"/>
    <w:rsid w:val="00031575"/>
    <w:rsid w:val="000355DE"/>
    <w:rsid w:val="00035D61"/>
    <w:rsid w:val="00036B2F"/>
    <w:rsid w:val="00042C11"/>
    <w:rsid w:val="0004490D"/>
    <w:rsid w:val="00044E45"/>
    <w:rsid w:val="00044F23"/>
    <w:rsid w:val="000466E4"/>
    <w:rsid w:val="00046F64"/>
    <w:rsid w:val="00052C53"/>
    <w:rsid w:val="00054676"/>
    <w:rsid w:val="00060012"/>
    <w:rsid w:val="0006066A"/>
    <w:rsid w:val="000626B5"/>
    <w:rsid w:val="0006341D"/>
    <w:rsid w:val="00064B95"/>
    <w:rsid w:val="000653AF"/>
    <w:rsid w:val="00065735"/>
    <w:rsid w:val="000708E4"/>
    <w:rsid w:val="000718EA"/>
    <w:rsid w:val="00071A00"/>
    <w:rsid w:val="00072239"/>
    <w:rsid w:val="00075378"/>
    <w:rsid w:val="000756AD"/>
    <w:rsid w:val="00075BA7"/>
    <w:rsid w:val="0007787B"/>
    <w:rsid w:val="00077AD0"/>
    <w:rsid w:val="00084A9F"/>
    <w:rsid w:val="0008704A"/>
    <w:rsid w:val="00092201"/>
    <w:rsid w:val="00092C6B"/>
    <w:rsid w:val="00093DC4"/>
    <w:rsid w:val="0009418B"/>
    <w:rsid w:val="00094F32"/>
    <w:rsid w:val="0009518E"/>
    <w:rsid w:val="000951E8"/>
    <w:rsid w:val="00097860"/>
    <w:rsid w:val="000A00EB"/>
    <w:rsid w:val="000A041E"/>
    <w:rsid w:val="000A11D4"/>
    <w:rsid w:val="000A185B"/>
    <w:rsid w:val="000A1CD3"/>
    <w:rsid w:val="000A2031"/>
    <w:rsid w:val="000A2217"/>
    <w:rsid w:val="000A5BE1"/>
    <w:rsid w:val="000A5F46"/>
    <w:rsid w:val="000A6020"/>
    <w:rsid w:val="000B0366"/>
    <w:rsid w:val="000B2E56"/>
    <w:rsid w:val="000B3A9D"/>
    <w:rsid w:val="000B4852"/>
    <w:rsid w:val="000C0A54"/>
    <w:rsid w:val="000C0FDC"/>
    <w:rsid w:val="000C19C0"/>
    <w:rsid w:val="000C1ACE"/>
    <w:rsid w:val="000C25B3"/>
    <w:rsid w:val="000C314F"/>
    <w:rsid w:val="000C4A7B"/>
    <w:rsid w:val="000C5869"/>
    <w:rsid w:val="000D0393"/>
    <w:rsid w:val="000D570F"/>
    <w:rsid w:val="000D79CD"/>
    <w:rsid w:val="000E0626"/>
    <w:rsid w:val="000E14AC"/>
    <w:rsid w:val="000E1E24"/>
    <w:rsid w:val="000E45F1"/>
    <w:rsid w:val="000E4799"/>
    <w:rsid w:val="000E47F7"/>
    <w:rsid w:val="000E4F38"/>
    <w:rsid w:val="000F133D"/>
    <w:rsid w:val="000F1724"/>
    <w:rsid w:val="000F67CA"/>
    <w:rsid w:val="0010174C"/>
    <w:rsid w:val="001019B1"/>
    <w:rsid w:val="00104DAC"/>
    <w:rsid w:val="00107B6C"/>
    <w:rsid w:val="00107D4E"/>
    <w:rsid w:val="00107D69"/>
    <w:rsid w:val="00111343"/>
    <w:rsid w:val="001113B3"/>
    <w:rsid w:val="0011414A"/>
    <w:rsid w:val="001142D3"/>
    <w:rsid w:val="00115625"/>
    <w:rsid w:val="00115859"/>
    <w:rsid w:val="00117685"/>
    <w:rsid w:val="00124197"/>
    <w:rsid w:val="00124819"/>
    <w:rsid w:val="00126F6C"/>
    <w:rsid w:val="00127218"/>
    <w:rsid w:val="00132AEF"/>
    <w:rsid w:val="001330FB"/>
    <w:rsid w:val="0013338E"/>
    <w:rsid w:val="00135D22"/>
    <w:rsid w:val="00136967"/>
    <w:rsid w:val="001404BE"/>
    <w:rsid w:val="00144039"/>
    <w:rsid w:val="001475BB"/>
    <w:rsid w:val="00150E28"/>
    <w:rsid w:val="00152006"/>
    <w:rsid w:val="00154F66"/>
    <w:rsid w:val="00155031"/>
    <w:rsid w:val="00157223"/>
    <w:rsid w:val="001615B9"/>
    <w:rsid w:val="00161F18"/>
    <w:rsid w:val="00164B31"/>
    <w:rsid w:val="001672E5"/>
    <w:rsid w:val="001703C7"/>
    <w:rsid w:val="001709AA"/>
    <w:rsid w:val="0017230A"/>
    <w:rsid w:val="001723EF"/>
    <w:rsid w:val="00174FC9"/>
    <w:rsid w:val="00177E54"/>
    <w:rsid w:val="0018199F"/>
    <w:rsid w:val="001823A9"/>
    <w:rsid w:val="00182656"/>
    <w:rsid w:val="00182853"/>
    <w:rsid w:val="00182874"/>
    <w:rsid w:val="00183427"/>
    <w:rsid w:val="00186281"/>
    <w:rsid w:val="00186A08"/>
    <w:rsid w:val="00187896"/>
    <w:rsid w:val="00187C61"/>
    <w:rsid w:val="0019255B"/>
    <w:rsid w:val="001943E5"/>
    <w:rsid w:val="001946F6"/>
    <w:rsid w:val="00194AA4"/>
    <w:rsid w:val="001972D5"/>
    <w:rsid w:val="001A13A1"/>
    <w:rsid w:val="001A204E"/>
    <w:rsid w:val="001A3BB1"/>
    <w:rsid w:val="001A76F0"/>
    <w:rsid w:val="001B3032"/>
    <w:rsid w:val="001B3E8B"/>
    <w:rsid w:val="001B43A6"/>
    <w:rsid w:val="001B4773"/>
    <w:rsid w:val="001B5FA4"/>
    <w:rsid w:val="001C284B"/>
    <w:rsid w:val="001C3617"/>
    <w:rsid w:val="001C5CC1"/>
    <w:rsid w:val="001C65F1"/>
    <w:rsid w:val="001D46EF"/>
    <w:rsid w:val="001E0F3F"/>
    <w:rsid w:val="001E1A14"/>
    <w:rsid w:val="001E1CD2"/>
    <w:rsid w:val="001E217B"/>
    <w:rsid w:val="001E41B8"/>
    <w:rsid w:val="001E462B"/>
    <w:rsid w:val="001F029A"/>
    <w:rsid w:val="001F0D26"/>
    <w:rsid w:val="001F14E4"/>
    <w:rsid w:val="001F4E7F"/>
    <w:rsid w:val="00200B69"/>
    <w:rsid w:val="002013D5"/>
    <w:rsid w:val="00201D47"/>
    <w:rsid w:val="00202B14"/>
    <w:rsid w:val="0020305C"/>
    <w:rsid w:val="0020433E"/>
    <w:rsid w:val="002049F3"/>
    <w:rsid w:val="00206328"/>
    <w:rsid w:val="002069A4"/>
    <w:rsid w:val="00212B26"/>
    <w:rsid w:val="0021446A"/>
    <w:rsid w:val="00215B6C"/>
    <w:rsid w:val="00217594"/>
    <w:rsid w:val="00223199"/>
    <w:rsid w:val="002241C7"/>
    <w:rsid w:val="002244C3"/>
    <w:rsid w:val="0022676F"/>
    <w:rsid w:val="00232CBA"/>
    <w:rsid w:val="002341DC"/>
    <w:rsid w:val="002350C7"/>
    <w:rsid w:val="002358F3"/>
    <w:rsid w:val="00235CF2"/>
    <w:rsid w:val="00237F42"/>
    <w:rsid w:val="002416BA"/>
    <w:rsid w:val="002428E6"/>
    <w:rsid w:val="00242E7B"/>
    <w:rsid w:val="002436EA"/>
    <w:rsid w:val="002439CD"/>
    <w:rsid w:val="002446B7"/>
    <w:rsid w:val="002477AB"/>
    <w:rsid w:val="0025002C"/>
    <w:rsid w:val="002502C1"/>
    <w:rsid w:val="00250C01"/>
    <w:rsid w:val="0025236C"/>
    <w:rsid w:val="00253AA3"/>
    <w:rsid w:val="002562B8"/>
    <w:rsid w:val="0025709B"/>
    <w:rsid w:val="002578D6"/>
    <w:rsid w:val="00262EC1"/>
    <w:rsid w:val="00266511"/>
    <w:rsid w:val="00267DF7"/>
    <w:rsid w:val="00270256"/>
    <w:rsid w:val="00271D3A"/>
    <w:rsid w:val="00272081"/>
    <w:rsid w:val="0027215E"/>
    <w:rsid w:val="002738BA"/>
    <w:rsid w:val="002818EE"/>
    <w:rsid w:val="0028194B"/>
    <w:rsid w:val="0028505E"/>
    <w:rsid w:val="00286CE2"/>
    <w:rsid w:val="00287E5C"/>
    <w:rsid w:val="0029054A"/>
    <w:rsid w:val="00291286"/>
    <w:rsid w:val="00291BBE"/>
    <w:rsid w:val="0029270C"/>
    <w:rsid w:val="00293231"/>
    <w:rsid w:val="002960E3"/>
    <w:rsid w:val="002961EF"/>
    <w:rsid w:val="00296FF4"/>
    <w:rsid w:val="0029792C"/>
    <w:rsid w:val="00297D5D"/>
    <w:rsid w:val="002A09B9"/>
    <w:rsid w:val="002A4132"/>
    <w:rsid w:val="002A48F7"/>
    <w:rsid w:val="002A5773"/>
    <w:rsid w:val="002A7998"/>
    <w:rsid w:val="002B4741"/>
    <w:rsid w:val="002B47EF"/>
    <w:rsid w:val="002B556E"/>
    <w:rsid w:val="002B7CB8"/>
    <w:rsid w:val="002C0879"/>
    <w:rsid w:val="002C33CC"/>
    <w:rsid w:val="002C4F2E"/>
    <w:rsid w:val="002C736C"/>
    <w:rsid w:val="002D015A"/>
    <w:rsid w:val="002D1D4E"/>
    <w:rsid w:val="002E022F"/>
    <w:rsid w:val="002E2B79"/>
    <w:rsid w:val="002E555D"/>
    <w:rsid w:val="002E5BBF"/>
    <w:rsid w:val="002E5DBB"/>
    <w:rsid w:val="002E6E44"/>
    <w:rsid w:val="002F1AAC"/>
    <w:rsid w:val="002F23DE"/>
    <w:rsid w:val="002F3985"/>
    <w:rsid w:val="002F6AB9"/>
    <w:rsid w:val="0030041D"/>
    <w:rsid w:val="00301ECD"/>
    <w:rsid w:val="00302903"/>
    <w:rsid w:val="003108A3"/>
    <w:rsid w:val="003130C0"/>
    <w:rsid w:val="00315F5C"/>
    <w:rsid w:val="0032063D"/>
    <w:rsid w:val="0032352F"/>
    <w:rsid w:val="003249F4"/>
    <w:rsid w:val="003256C6"/>
    <w:rsid w:val="00327E16"/>
    <w:rsid w:val="00330BCF"/>
    <w:rsid w:val="00334246"/>
    <w:rsid w:val="0033767F"/>
    <w:rsid w:val="003418F3"/>
    <w:rsid w:val="003423B9"/>
    <w:rsid w:val="00342DE2"/>
    <w:rsid w:val="00344A26"/>
    <w:rsid w:val="00345E93"/>
    <w:rsid w:val="003472FA"/>
    <w:rsid w:val="0035051F"/>
    <w:rsid w:val="003527E4"/>
    <w:rsid w:val="00354CE4"/>
    <w:rsid w:val="00363BC7"/>
    <w:rsid w:val="0036514F"/>
    <w:rsid w:val="00366DE6"/>
    <w:rsid w:val="0036745C"/>
    <w:rsid w:val="00367CA3"/>
    <w:rsid w:val="003713B7"/>
    <w:rsid w:val="00371646"/>
    <w:rsid w:val="0037246C"/>
    <w:rsid w:val="00372A53"/>
    <w:rsid w:val="003752C2"/>
    <w:rsid w:val="003778B2"/>
    <w:rsid w:val="00384BD6"/>
    <w:rsid w:val="00385891"/>
    <w:rsid w:val="003864DE"/>
    <w:rsid w:val="0039045F"/>
    <w:rsid w:val="00393EA3"/>
    <w:rsid w:val="003978D0"/>
    <w:rsid w:val="003A15EE"/>
    <w:rsid w:val="003A207A"/>
    <w:rsid w:val="003A2D9A"/>
    <w:rsid w:val="003A554C"/>
    <w:rsid w:val="003A5ECE"/>
    <w:rsid w:val="003A6DB5"/>
    <w:rsid w:val="003B16C4"/>
    <w:rsid w:val="003B6F27"/>
    <w:rsid w:val="003B723B"/>
    <w:rsid w:val="003C0971"/>
    <w:rsid w:val="003C16BB"/>
    <w:rsid w:val="003C271C"/>
    <w:rsid w:val="003C3250"/>
    <w:rsid w:val="003D12EA"/>
    <w:rsid w:val="003D15CB"/>
    <w:rsid w:val="003D36D7"/>
    <w:rsid w:val="003D398E"/>
    <w:rsid w:val="003D4134"/>
    <w:rsid w:val="003D57AC"/>
    <w:rsid w:val="003D57F1"/>
    <w:rsid w:val="003D786B"/>
    <w:rsid w:val="003D7C02"/>
    <w:rsid w:val="003D7D0F"/>
    <w:rsid w:val="003E1482"/>
    <w:rsid w:val="003E2E12"/>
    <w:rsid w:val="003E356E"/>
    <w:rsid w:val="003F5E21"/>
    <w:rsid w:val="0040179E"/>
    <w:rsid w:val="00402255"/>
    <w:rsid w:val="0040410D"/>
    <w:rsid w:val="00406DD0"/>
    <w:rsid w:val="00411067"/>
    <w:rsid w:val="0041245F"/>
    <w:rsid w:val="00413AA6"/>
    <w:rsid w:val="00414453"/>
    <w:rsid w:val="004155C7"/>
    <w:rsid w:val="00421603"/>
    <w:rsid w:val="00422731"/>
    <w:rsid w:val="0042492B"/>
    <w:rsid w:val="0042618F"/>
    <w:rsid w:val="004267D8"/>
    <w:rsid w:val="0042707B"/>
    <w:rsid w:val="0042793F"/>
    <w:rsid w:val="004303C2"/>
    <w:rsid w:val="00431787"/>
    <w:rsid w:val="00434518"/>
    <w:rsid w:val="00434B16"/>
    <w:rsid w:val="00436468"/>
    <w:rsid w:val="0043662D"/>
    <w:rsid w:val="00440B5C"/>
    <w:rsid w:val="00441D2D"/>
    <w:rsid w:val="00443B19"/>
    <w:rsid w:val="00444729"/>
    <w:rsid w:val="00445C0F"/>
    <w:rsid w:val="0044631E"/>
    <w:rsid w:val="0045083E"/>
    <w:rsid w:val="00452E59"/>
    <w:rsid w:val="00453E02"/>
    <w:rsid w:val="00454174"/>
    <w:rsid w:val="004544CA"/>
    <w:rsid w:val="0045640F"/>
    <w:rsid w:val="00457511"/>
    <w:rsid w:val="00457C91"/>
    <w:rsid w:val="00460357"/>
    <w:rsid w:val="00461EC5"/>
    <w:rsid w:val="004624E3"/>
    <w:rsid w:val="004638BA"/>
    <w:rsid w:val="00464A69"/>
    <w:rsid w:val="00464A75"/>
    <w:rsid w:val="00464AAC"/>
    <w:rsid w:val="00464F1B"/>
    <w:rsid w:val="00466BDD"/>
    <w:rsid w:val="0047238B"/>
    <w:rsid w:val="004738F5"/>
    <w:rsid w:val="0047418E"/>
    <w:rsid w:val="00475A5E"/>
    <w:rsid w:val="00475F33"/>
    <w:rsid w:val="00477794"/>
    <w:rsid w:val="00480CF4"/>
    <w:rsid w:val="00483273"/>
    <w:rsid w:val="00485588"/>
    <w:rsid w:val="00490C2F"/>
    <w:rsid w:val="00495446"/>
    <w:rsid w:val="00496923"/>
    <w:rsid w:val="0049706D"/>
    <w:rsid w:val="00497BA8"/>
    <w:rsid w:val="004A0B34"/>
    <w:rsid w:val="004A43D4"/>
    <w:rsid w:val="004A6F59"/>
    <w:rsid w:val="004A786E"/>
    <w:rsid w:val="004B239D"/>
    <w:rsid w:val="004B3321"/>
    <w:rsid w:val="004B3642"/>
    <w:rsid w:val="004B5004"/>
    <w:rsid w:val="004B6B7B"/>
    <w:rsid w:val="004C1975"/>
    <w:rsid w:val="004C2891"/>
    <w:rsid w:val="004C4EB4"/>
    <w:rsid w:val="004C5624"/>
    <w:rsid w:val="004C5FA3"/>
    <w:rsid w:val="004C6F20"/>
    <w:rsid w:val="004D4768"/>
    <w:rsid w:val="004D5C91"/>
    <w:rsid w:val="004D68D1"/>
    <w:rsid w:val="004D7A1A"/>
    <w:rsid w:val="004E1925"/>
    <w:rsid w:val="004E1C67"/>
    <w:rsid w:val="004E782D"/>
    <w:rsid w:val="004E7B03"/>
    <w:rsid w:val="004F1754"/>
    <w:rsid w:val="00500996"/>
    <w:rsid w:val="00502419"/>
    <w:rsid w:val="00503F1D"/>
    <w:rsid w:val="00504686"/>
    <w:rsid w:val="005068FA"/>
    <w:rsid w:val="0050709B"/>
    <w:rsid w:val="00510086"/>
    <w:rsid w:val="00513744"/>
    <w:rsid w:val="0051628C"/>
    <w:rsid w:val="0051672D"/>
    <w:rsid w:val="00517974"/>
    <w:rsid w:val="005200F1"/>
    <w:rsid w:val="00520794"/>
    <w:rsid w:val="00521E28"/>
    <w:rsid w:val="005227AB"/>
    <w:rsid w:val="005243AD"/>
    <w:rsid w:val="005262D6"/>
    <w:rsid w:val="0052678D"/>
    <w:rsid w:val="005314D5"/>
    <w:rsid w:val="00533BBD"/>
    <w:rsid w:val="00534D9A"/>
    <w:rsid w:val="005357FD"/>
    <w:rsid w:val="00536AD1"/>
    <w:rsid w:val="00540457"/>
    <w:rsid w:val="005421FF"/>
    <w:rsid w:val="00543C4E"/>
    <w:rsid w:val="005478DC"/>
    <w:rsid w:val="00547E06"/>
    <w:rsid w:val="0055707A"/>
    <w:rsid w:val="00557388"/>
    <w:rsid w:val="0056202E"/>
    <w:rsid w:val="00564C39"/>
    <w:rsid w:val="00564F74"/>
    <w:rsid w:val="00565DCD"/>
    <w:rsid w:val="0056743F"/>
    <w:rsid w:val="005709F6"/>
    <w:rsid w:val="00571A3B"/>
    <w:rsid w:val="005743AB"/>
    <w:rsid w:val="005748B7"/>
    <w:rsid w:val="005814F2"/>
    <w:rsid w:val="00581B56"/>
    <w:rsid w:val="005825B7"/>
    <w:rsid w:val="0058271E"/>
    <w:rsid w:val="00582B92"/>
    <w:rsid w:val="00584A00"/>
    <w:rsid w:val="0059557B"/>
    <w:rsid w:val="0059573B"/>
    <w:rsid w:val="005A14C1"/>
    <w:rsid w:val="005A1FEE"/>
    <w:rsid w:val="005A57F2"/>
    <w:rsid w:val="005A6AAF"/>
    <w:rsid w:val="005A7091"/>
    <w:rsid w:val="005B0F2D"/>
    <w:rsid w:val="005B0F3C"/>
    <w:rsid w:val="005B2877"/>
    <w:rsid w:val="005B34A8"/>
    <w:rsid w:val="005B5644"/>
    <w:rsid w:val="005C33E9"/>
    <w:rsid w:val="005C71AE"/>
    <w:rsid w:val="005C780A"/>
    <w:rsid w:val="005C7B00"/>
    <w:rsid w:val="005C7D48"/>
    <w:rsid w:val="005D1A22"/>
    <w:rsid w:val="005D1F15"/>
    <w:rsid w:val="005D4475"/>
    <w:rsid w:val="005D6049"/>
    <w:rsid w:val="005D6458"/>
    <w:rsid w:val="005D725E"/>
    <w:rsid w:val="005E1194"/>
    <w:rsid w:val="005E54EB"/>
    <w:rsid w:val="005E724C"/>
    <w:rsid w:val="005E7282"/>
    <w:rsid w:val="005E7E04"/>
    <w:rsid w:val="005F1BB7"/>
    <w:rsid w:val="005F4A11"/>
    <w:rsid w:val="005F4CD3"/>
    <w:rsid w:val="005F50C5"/>
    <w:rsid w:val="005F612A"/>
    <w:rsid w:val="005F6763"/>
    <w:rsid w:val="005F7B74"/>
    <w:rsid w:val="00600685"/>
    <w:rsid w:val="00602208"/>
    <w:rsid w:val="00605926"/>
    <w:rsid w:val="00606295"/>
    <w:rsid w:val="0060770E"/>
    <w:rsid w:val="006136C9"/>
    <w:rsid w:val="00613F4B"/>
    <w:rsid w:val="00620231"/>
    <w:rsid w:val="00620953"/>
    <w:rsid w:val="00620FD7"/>
    <w:rsid w:val="00622366"/>
    <w:rsid w:val="00622DDB"/>
    <w:rsid w:val="006256D2"/>
    <w:rsid w:val="00626BB2"/>
    <w:rsid w:val="0063066E"/>
    <w:rsid w:val="00630D60"/>
    <w:rsid w:val="00630F8C"/>
    <w:rsid w:val="0063260D"/>
    <w:rsid w:val="006352EF"/>
    <w:rsid w:val="0063669A"/>
    <w:rsid w:val="006374AC"/>
    <w:rsid w:val="00637BE5"/>
    <w:rsid w:val="00641B6B"/>
    <w:rsid w:val="006420FC"/>
    <w:rsid w:val="006422BC"/>
    <w:rsid w:val="006424AE"/>
    <w:rsid w:val="006450FE"/>
    <w:rsid w:val="0064584A"/>
    <w:rsid w:val="00650074"/>
    <w:rsid w:val="006533EC"/>
    <w:rsid w:val="00661953"/>
    <w:rsid w:val="0066282B"/>
    <w:rsid w:val="00663B28"/>
    <w:rsid w:val="0066464E"/>
    <w:rsid w:val="00664B2D"/>
    <w:rsid w:val="00666580"/>
    <w:rsid w:val="0067125D"/>
    <w:rsid w:val="00671A71"/>
    <w:rsid w:val="00671BFC"/>
    <w:rsid w:val="006741FB"/>
    <w:rsid w:val="00674CD4"/>
    <w:rsid w:val="006770F7"/>
    <w:rsid w:val="006805F4"/>
    <w:rsid w:val="0068279E"/>
    <w:rsid w:val="00685412"/>
    <w:rsid w:val="00686AD5"/>
    <w:rsid w:val="00686F01"/>
    <w:rsid w:val="00687616"/>
    <w:rsid w:val="006920EA"/>
    <w:rsid w:val="00692CB5"/>
    <w:rsid w:val="00693D14"/>
    <w:rsid w:val="00694039"/>
    <w:rsid w:val="0069542F"/>
    <w:rsid w:val="006954A8"/>
    <w:rsid w:val="006966D5"/>
    <w:rsid w:val="00696981"/>
    <w:rsid w:val="006A2AB9"/>
    <w:rsid w:val="006A4757"/>
    <w:rsid w:val="006A6127"/>
    <w:rsid w:val="006A6294"/>
    <w:rsid w:val="006A76C6"/>
    <w:rsid w:val="006B006D"/>
    <w:rsid w:val="006B1204"/>
    <w:rsid w:val="006B1AC2"/>
    <w:rsid w:val="006B47FA"/>
    <w:rsid w:val="006B5041"/>
    <w:rsid w:val="006C12E2"/>
    <w:rsid w:val="006C1748"/>
    <w:rsid w:val="006C1B63"/>
    <w:rsid w:val="006C1EAF"/>
    <w:rsid w:val="006C432B"/>
    <w:rsid w:val="006C5B94"/>
    <w:rsid w:val="006C6320"/>
    <w:rsid w:val="006C6E1B"/>
    <w:rsid w:val="006C7C1D"/>
    <w:rsid w:val="006D2798"/>
    <w:rsid w:val="006D2C10"/>
    <w:rsid w:val="006D4024"/>
    <w:rsid w:val="006D47C0"/>
    <w:rsid w:val="006D52EE"/>
    <w:rsid w:val="006E03D7"/>
    <w:rsid w:val="006E2222"/>
    <w:rsid w:val="006E2D61"/>
    <w:rsid w:val="006E3D54"/>
    <w:rsid w:val="006E62D5"/>
    <w:rsid w:val="006E6EA1"/>
    <w:rsid w:val="006F2074"/>
    <w:rsid w:val="006F6970"/>
    <w:rsid w:val="0070146C"/>
    <w:rsid w:val="00703170"/>
    <w:rsid w:val="007035F7"/>
    <w:rsid w:val="007048D1"/>
    <w:rsid w:val="00705994"/>
    <w:rsid w:val="007069FC"/>
    <w:rsid w:val="00710912"/>
    <w:rsid w:val="007112F0"/>
    <w:rsid w:val="00711F94"/>
    <w:rsid w:val="00712617"/>
    <w:rsid w:val="007133A6"/>
    <w:rsid w:val="0071387D"/>
    <w:rsid w:val="007160BA"/>
    <w:rsid w:val="007201EB"/>
    <w:rsid w:val="00720E38"/>
    <w:rsid w:val="00724404"/>
    <w:rsid w:val="007255FA"/>
    <w:rsid w:val="00725E6B"/>
    <w:rsid w:val="00727905"/>
    <w:rsid w:val="00727BC1"/>
    <w:rsid w:val="00731EB6"/>
    <w:rsid w:val="007321FB"/>
    <w:rsid w:val="00734740"/>
    <w:rsid w:val="00734AE7"/>
    <w:rsid w:val="00736CE5"/>
    <w:rsid w:val="007374AC"/>
    <w:rsid w:val="007406F9"/>
    <w:rsid w:val="007412AC"/>
    <w:rsid w:val="00742D6A"/>
    <w:rsid w:val="00743B3B"/>
    <w:rsid w:val="007521C9"/>
    <w:rsid w:val="00752770"/>
    <w:rsid w:val="0075483D"/>
    <w:rsid w:val="007549EC"/>
    <w:rsid w:val="00754A0F"/>
    <w:rsid w:val="00754FF3"/>
    <w:rsid w:val="00755E1E"/>
    <w:rsid w:val="00757B05"/>
    <w:rsid w:val="00763BC0"/>
    <w:rsid w:val="007701C1"/>
    <w:rsid w:val="00770845"/>
    <w:rsid w:val="00771947"/>
    <w:rsid w:val="007727C9"/>
    <w:rsid w:val="00775DB5"/>
    <w:rsid w:val="00775E93"/>
    <w:rsid w:val="00775F3E"/>
    <w:rsid w:val="007802F8"/>
    <w:rsid w:val="00781C97"/>
    <w:rsid w:val="00785B3B"/>
    <w:rsid w:val="00785B8B"/>
    <w:rsid w:val="007876B1"/>
    <w:rsid w:val="00790293"/>
    <w:rsid w:val="007943C3"/>
    <w:rsid w:val="00797896"/>
    <w:rsid w:val="007A3B0F"/>
    <w:rsid w:val="007A52DE"/>
    <w:rsid w:val="007A6B56"/>
    <w:rsid w:val="007A6E00"/>
    <w:rsid w:val="007A73AB"/>
    <w:rsid w:val="007B0CF5"/>
    <w:rsid w:val="007B140D"/>
    <w:rsid w:val="007B144D"/>
    <w:rsid w:val="007B2C0E"/>
    <w:rsid w:val="007B2E5C"/>
    <w:rsid w:val="007B3370"/>
    <w:rsid w:val="007C2E6A"/>
    <w:rsid w:val="007C5BCA"/>
    <w:rsid w:val="007C6A8D"/>
    <w:rsid w:val="007D0EFA"/>
    <w:rsid w:val="007E0F6F"/>
    <w:rsid w:val="007E1047"/>
    <w:rsid w:val="007E30A6"/>
    <w:rsid w:val="007E345D"/>
    <w:rsid w:val="007E4058"/>
    <w:rsid w:val="007F01C2"/>
    <w:rsid w:val="007F08AD"/>
    <w:rsid w:val="007F402B"/>
    <w:rsid w:val="007F4BC2"/>
    <w:rsid w:val="007F54B6"/>
    <w:rsid w:val="007F7E68"/>
    <w:rsid w:val="00803FE3"/>
    <w:rsid w:val="0080522E"/>
    <w:rsid w:val="00805CFA"/>
    <w:rsid w:val="0080621A"/>
    <w:rsid w:val="008117E0"/>
    <w:rsid w:val="008125FD"/>
    <w:rsid w:val="008137AC"/>
    <w:rsid w:val="008147C2"/>
    <w:rsid w:val="00815F99"/>
    <w:rsid w:val="00816BF8"/>
    <w:rsid w:val="00817330"/>
    <w:rsid w:val="00820A2B"/>
    <w:rsid w:val="00820C80"/>
    <w:rsid w:val="00821AC6"/>
    <w:rsid w:val="00826807"/>
    <w:rsid w:val="0083010F"/>
    <w:rsid w:val="00830E9F"/>
    <w:rsid w:val="00831DAD"/>
    <w:rsid w:val="00833EAE"/>
    <w:rsid w:val="00841901"/>
    <w:rsid w:val="00841F8B"/>
    <w:rsid w:val="00842D81"/>
    <w:rsid w:val="00842DB5"/>
    <w:rsid w:val="00843342"/>
    <w:rsid w:val="00851E67"/>
    <w:rsid w:val="008563EA"/>
    <w:rsid w:val="0086212C"/>
    <w:rsid w:val="008623A2"/>
    <w:rsid w:val="00866BF7"/>
    <w:rsid w:val="008733ED"/>
    <w:rsid w:val="0087586A"/>
    <w:rsid w:val="00875DFB"/>
    <w:rsid w:val="00876CF1"/>
    <w:rsid w:val="00877180"/>
    <w:rsid w:val="00877CB4"/>
    <w:rsid w:val="00882039"/>
    <w:rsid w:val="00882051"/>
    <w:rsid w:val="00882AF8"/>
    <w:rsid w:val="00882D30"/>
    <w:rsid w:val="00883B35"/>
    <w:rsid w:val="00884015"/>
    <w:rsid w:val="008842F3"/>
    <w:rsid w:val="0088603C"/>
    <w:rsid w:val="00886B04"/>
    <w:rsid w:val="00895C5B"/>
    <w:rsid w:val="008A32BB"/>
    <w:rsid w:val="008A57ED"/>
    <w:rsid w:val="008A6561"/>
    <w:rsid w:val="008B2B68"/>
    <w:rsid w:val="008C085B"/>
    <w:rsid w:val="008C0ACE"/>
    <w:rsid w:val="008C1E60"/>
    <w:rsid w:val="008C3E60"/>
    <w:rsid w:val="008C7AF5"/>
    <w:rsid w:val="008C7E83"/>
    <w:rsid w:val="008D53C4"/>
    <w:rsid w:val="008E0582"/>
    <w:rsid w:val="008E144D"/>
    <w:rsid w:val="008E23C1"/>
    <w:rsid w:val="008E373F"/>
    <w:rsid w:val="008E3D16"/>
    <w:rsid w:val="008E43DB"/>
    <w:rsid w:val="008E4B42"/>
    <w:rsid w:val="008E4BEA"/>
    <w:rsid w:val="008E521A"/>
    <w:rsid w:val="008E575F"/>
    <w:rsid w:val="008F1AEB"/>
    <w:rsid w:val="008F2264"/>
    <w:rsid w:val="008F4F82"/>
    <w:rsid w:val="008F51A2"/>
    <w:rsid w:val="008F565F"/>
    <w:rsid w:val="008F5E45"/>
    <w:rsid w:val="008F6D36"/>
    <w:rsid w:val="009009F0"/>
    <w:rsid w:val="00903D75"/>
    <w:rsid w:val="009064B9"/>
    <w:rsid w:val="00910E76"/>
    <w:rsid w:val="009116B6"/>
    <w:rsid w:val="00913709"/>
    <w:rsid w:val="00913E5E"/>
    <w:rsid w:val="009167B1"/>
    <w:rsid w:val="00921770"/>
    <w:rsid w:val="00923F29"/>
    <w:rsid w:val="00924ABB"/>
    <w:rsid w:val="009255BF"/>
    <w:rsid w:val="0092723C"/>
    <w:rsid w:val="009302D0"/>
    <w:rsid w:val="009304DC"/>
    <w:rsid w:val="009308AE"/>
    <w:rsid w:val="00932B06"/>
    <w:rsid w:val="00932D6A"/>
    <w:rsid w:val="00934F1C"/>
    <w:rsid w:val="0093532F"/>
    <w:rsid w:val="00936C68"/>
    <w:rsid w:val="009373F4"/>
    <w:rsid w:val="00937708"/>
    <w:rsid w:val="0093799D"/>
    <w:rsid w:val="00943296"/>
    <w:rsid w:val="00943600"/>
    <w:rsid w:val="009460F0"/>
    <w:rsid w:val="00946F52"/>
    <w:rsid w:val="00951196"/>
    <w:rsid w:val="00957AB9"/>
    <w:rsid w:val="00960F0F"/>
    <w:rsid w:val="009615B9"/>
    <w:rsid w:val="009666AE"/>
    <w:rsid w:val="0096756D"/>
    <w:rsid w:val="00970FCB"/>
    <w:rsid w:val="00971768"/>
    <w:rsid w:val="0097241F"/>
    <w:rsid w:val="00975768"/>
    <w:rsid w:val="009832AC"/>
    <w:rsid w:val="0098472A"/>
    <w:rsid w:val="00991DCC"/>
    <w:rsid w:val="009934CB"/>
    <w:rsid w:val="00993B59"/>
    <w:rsid w:val="0099495B"/>
    <w:rsid w:val="00994AEC"/>
    <w:rsid w:val="009971CE"/>
    <w:rsid w:val="0099777C"/>
    <w:rsid w:val="009A1242"/>
    <w:rsid w:val="009A7DBF"/>
    <w:rsid w:val="009B57E9"/>
    <w:rsid w:val="009B5801"/>
    <w:rsid w:val="009B7A07"/>
    <w:rsid w:val="009C1863"/>
    <w:rsid w:val="009D0532"/>
    <w:rsid w:val="009D31A2"/>
    <w:rsid w:val="009D70FF"/>
    <w:rsid w:val="009D78DB"/>
    <w:rsid w:val="009D78DF"/>
    <w:rsid w:val="009E16AC"/>
    <w:rsid w:val="009E2117"/>
    <w:rsid w:val="009E3668"/>
    <w:rsid w:val="009E4B35"/>
    <w:rsid w:val="009E6066"/>
    <w:rsid w:val="009E6E43"/>
    <w:rsid w:val="009E7AC3"/>
    <w:rsid w:val="009F0C06"/>
    <w:rsid w:val="009F260D"/>
    <w:rsid w:val="009F7FD3"/>
    <w:rsid w:val="009F7FF2"/>
    <w:rsid w:val="00A00CC6"/>
    <w:rsid w:val="00A01CF4"/>
    <w:rsid w:val="00A0231B"/>
    <w:rsid w:val="00A029E3"/>
    <w:rsid w:val="00A03082"/>
    <w:rsid w:val="00A03AC1"/>
    <w:rsid w:val="00A055CC"/>
    <w:rsid w:val="00A12FB6"/>
    <w:rsid w:val="00A133BA"/>
    <w:rsid w:val="00A13A01"/>
    <w:rsid w:val="00A145DD"/>
    <w:rsid w:val="00A1496F"/>
    <w:rsid w:val="00A1565C"/>
    <w:rsid w:val="00A16D83"/>
    <w:rsid w:val="00A17ED9"/>
    <w:rsid w:val="00A20F3C"/>
    <w:rsid w:val="00A210FF"/>
    <w:rsid w:val="00A22E0C"/>
    <w:rsid w:val="00A237F7"/>
    <w:rsid w:val="00A2734B"/>
    <w:rsid w:val="00A30EF4"/>
    <w:rsid w:val="00A31542"/>
    <w:rsid w:val="00A322C8"/>
    <w:rsid w:val="00A327CC"/>
    <w:rsid w:val="00A32B5E"/>
    <w:rsid w:val="00A33D62"/>
    <w:rsid w:val="00A3496F"/>
    <w:rsid w:val="00A370FE"/>
    <w:rsid w:val="00A37704"/>
    <w:rsid w:val="00A40DEA"/>
    <w:rsid w:val="00A41004"/>
    <w:rsid w:val="00A42EB7"/>
    <w:rsid w:val="00A45BD4"/>
    <w:rsid w:val="00A4705D"/>
    <w:rsid w:val="00A4730E"/>
    <w:rsid w:val="00A5008B"/>
    <w:rsid w:val="00A501A2"/>
    <w:rsid w:val="00A50D8D"/>
    <w:rsid w:val="00A521F3"/>
    <w:rsid w:val="00A53532"/>
    <w:rsid w:val="00A61085"/>
    <w:rsid w:val="00A6230C"/>
    <w:rsid w:val="00A62F68"/>
    <w:rsid w:val="00A63C98"/>
    <w:rsid w:val="00A6591F"/>
    <w:rsid w:val="00A66C14"/>
    <w:rsid w:val="00A727A4"/>
    <w:rsid w:val="00A77D48"/>
    <w:rsid w:val="00A8020A"/>
    <w:rsid w:val="00A806C0"/>
    <w:rsid w:val="00A82DF7"/>
    <w:rsid w:val="00A845D8"/>
    <w:rsid w:val="00A85E19"/>
    <w:rsid w:val="00A86D32"/>
    <w:rsid w:val="00A87BDB"/>
    <w:rsid w:val="00A9017F"/>
    <w:rsid w:val="00A91E42"/>
    <w:rsid w:val="00A9746C"/>
    <w:rsid w:val="00AA186C"/>
    <w:rsid w:val="00AA18E6"/>
    <w:rsid w:val="00AA18F6"/>
    <w:rsid w:val="00AA3419"/>
    <w:rsid w:val="00AA4216"/>
    <w:rsid w:val="00AA5DBC"/>
    <w:rsid w:val="00AA6234"/>
    <w:rsid w:val="00AA645D"/>
    <w:rsid w:val="00AA6AEC"/>
    <w:rsid w:val="00AB12DB"/>
    <w:rsid w:val="00AB784B"/>
    <w:rsid w:val="00AC316C"/>
    <w:rsid w:val="00AC3C53"/>
    <w:rsid w:val="00AC520E"/>
    <w:rsid w:val="00AC62A9"/>
    <w:rsid w:val="00AD2F64"/>
    <w:rsid w:val="00AD3C13"/>
    <w:rsid w:val="00AD4001"/>
    <w:rsid w:val="00AD4F01"/>
    <w:rsid w:val="00AD73BC"/>
    <w:rsid w:val="00AE05A8"/>
    <w:rsid w:val="00AE0C11"/>
    <w:rsid w:val="00AE4591"/>
    <w:rsid w:val="00AE6DA9"/>
    <w:rsid w:val="00AF18DB"/>
    <w:rsid w:val="00AF5CE8"/>
    <w:rsid w:val="00AF6378"/>
    <w:rsid w:val="00B01774"/>
    <w:rsid w:val="00B060C5"/>
    <w:rsid w:val="00B06220"/>
    <w:rsid w:val="00B06DD1"/>
    <w:rsid w:val="00B10904"/>
    <w:rsid w:val="00B10C1A"/>
    <w:rsid w:val="00B12498"/>
    <w:rsid w:val="00B13F23"/>
    <w:rsid w:val="00B21BE6"/>
    <w:rsid w:val="00B22524"/>
    <w:rsid w:val="00B248F3"/>
    <w:rsid w:val="00B24AA5"/>
    <w:rsid w:val="00B25458"/>
    <w:rsid w:val="00B2564A"/>
    <w:rsid w:val="00B2569C"/>
    <w:rsid w:val="00B25F3F"/>
    <w:rsid w:val="00B305D9"/>
    <w:rsid w:val="00B34999"/>
    <w:rsid w:val="00B34CDB"/>
    <w:rsid w:val="00B35358"/>
    <w:rsid w:val="00B35714"/>
    <w:rsid w:val="00B37E5D"/>
    <w:rsid w:val="00B40F4B"/>
    <w:rsid w:val="00B41441"/>
    <w:rsid w:val="00B4178A"/>
    <w:rsid w:val="00B437B9"/>
    <w:rsid w:val="00B463F2"/>
    <w:rsid w:val="00B5194F"/>
    <w:rsid w:val="00B5198F"/>
    <w:rsid w:val="00B53592"/>
    <w:rsid w:val="00B54430"/>
    <w:rsid w:val="00B57B22"/>
    <w:rsid w:val="00B57E4D"/>
    <w:rsid w:val="00B60B36"/>
    <w:rsid w:val="00B62E37"/>
    <w:rsid w:val="00B6436A"/>
    <w:rsid w:val="00B65516"/>
    <w:rsid w:val="00B67679"/>
    <w:rsid w:val="00B67BC9"/>
    <w:rsid w:val="00B716DF"/>
    <w:rsid w:val="00B71C9F"/>
    <w:rsid w:val="00B7298E"/>
    <w:rsid w:val="00B763BD"/>
    <w:rsid w:val="00B768D4"/>
    <w:rsid w:val="00B816F1"/>
    <w:rsid w:val="00B81EF4"/>
    <w:rsid w:val="00B8273A"/>
    <w:rsid w:val="00B84C73"/>
    <w:rsid w:val="00B85ED4"/>
    <w:rsid w:val="00B94666"/>
    <w:rsid w:val="00B94EF7"/>
    <w:rsid w:val="00B97829"/>
    <w:rsid w:val="00B979F0"/>
    <w:rsid w:val="00BA30CF"/>
    <w:rsid w:val="00BA5006"/>
    <w:rsid w:val="00BA5B42"/>
    <w:rsid w:val="00BA616D"/>
    <w:rsid w:val="00BB10F0"/>
    <w:rsid w:val="00BB1E23"/>
    <w:rsid w:val="00BB28BD"/>
    <w:rsid w:val="00BB3247"/>
    <w:rsid w:val="00BB452C"/>
    <w:rsid w:val="00BB66D4"/>
    <w:rsid w:val="00BC1F4A"/>
    <w:rsid w:val="00BC3E69"/>
    <w:rsid w:val="00BC5A3C"/>
    <w:rsid w:val="00BD1107"/>
    <w:rsid w:val="00BD1169"/>
    <w:rsid w:val="00BD4BE4"/>
    <w:rsid w:val="00BD57F2"/>
    <w:rsid w:val="00BD74CB"/>
    <w:rsid w:val="00BD7A7A"/>
    <w:rsid w:val="00BD7FD7"/>
    <w:rsid w:val="00BE2D27"/>
    <w:rsid w:val="00BE50F0"/>
    <w:rsid w:val="00BE5505"/>
    <w:rsid w:val="00BE576E"/>
    <w:rsid w:val="00BE5F45"/>
    <w:rsid w:val="00BE62EE"/>
    <w:rsid w:val="00BF13C2"/>
    <w:rsid w:val="00BF2532"/>
    <w:rsid w:val="00BF363A"/>
    <w:rsid w:val="00BF5505"/>
    <w:rsid w:val="00BF63AB"/>
    <w:rsid w:val="00C0166F"/>
    <w:rsid w:val="00C101BB"/>
    <w:rsid w:val="00C11E37"/>
    <w:rsid w:val="00C141BE"/>
    <w:rsid w:val="00C15860"/>
    <w:rsid w:val="00C165AA"/>
    <w:rsid w:val="00C20F8A"/>
    <w:rsid w:val="00C26428"/>
    <w:rsid w:val="00C26895"/>
    <w:rsid w:val="00C27005"/>
    <w:rsid w:val="00C335ED"/>
    <w:rsid w:val="00C34B29"/>
    <w:rsid w:val="00C34D7F"/>
    <w:rsid w:val="00C37866"/>
    <w:rsid w:val="00C37E84"/>
    <w:rsid w:val="00C43530"/>
    <w:rsid w:val="00C45FFD"/>
    <w:rsid w:val="00C46A57"/>
    <w:rsid w:val="00C505CD"/>
    <w:rsid w:val="00C52F27"/>
    <w:rsid w:val="00C5546B"/>
    <w:rsid w:val="00C557A5"/>
    <w:rsid w:val="00C55E04"/>
    <w:rsid w:val="00C634C6"/>
    <w:rsid w:val="00C640EF"/>
    <w:rsid w:val="00C6713F"/>
    <w:rsid w:val="00C679E1"/>
    <w:rsid w:val="00C725A3"/>
    <w:rsid w:val="00C81F54"/>
    <w:rsid w:val="00C8366C"/>
    <w:rsid w:val="00C879F7"/>
    <w:rsid w:val="00C905A5"/>
    <w:rsid w:val="00C92B2D"/>
    <w:rsid w:val="00C94EF7"/>
    <w:rsid w:val="00C94F92"/>
    <w:rsid w:val="00C97AE3"/>
    <w:rsid w:val="00CA100D"/>
    <w:rsid w:val="00CA1EA2"/>
    <w:rsid w:val="00CA565B"/>
    <w:rsid w:val="00CA76E7"/>
    <w:rsid w:val="00CB3047"/>
    <w:rsid w:val="00CB44CF"/>
    <w:rsid w:val="00CC0CB7"/>
    <w:rsid w:val="00CD4069"/>
    <w:rsid w:val="00CD4CA3"/>
    <w:rsid w:val="00CD504A"/>
    <w:rsid w:val="00CD6193"/>
    <w:rsid w:val="00CD6838"/>
    <w:rsid w:val="00CE08E3"/>
    <w:rsid w:val="00CE17FE"/>
    <w:rsid w:val="00CE3E57"/>
    <w:rsid w:val="00CE5363"/>
    <w:rsid w:val="00CF03CC"/>
    <w:rsid w:val="00CF2969"/>
    <w:rsid w:val="00CF4226"/>
    <w:rsid w:val="00CF6994"/>
    <w:rsid w:val="00D01878"/>
    <w:rsid w:val="00D03FA5"/>
    <w:rsid w:val="00D06B1D"/>
    <w:rsid w:val="00D06CF3"/>
    <w:rsid w:val="00D079BA"/>
    <w:rsid w:val="00D11F61"/>
    <w:rsid w:val="00D1343E"/>
    <w:rsid w:val="00D1488D"/>
    <w:rsid w:val="00D17E1E"/>
    <w:rsid w:val="00D2099A"/>
    <w:rsid w:val="00D212EA"/>
    <w:rsid w:val="00D23CA0"/>
    <w:rsid w:val="00D24F7A"/>
    <w:rsid w:val="00D25DA9"/>
    <w:rsid w:val="00D304A7"/>
    <w:rsid w:val="00D3054D"/>
    <w:rsid w:val="00D3316A"/>
    <w:rsid w:val="00D350DE"/>
    <w:rsid w:val="00D35A9D"/>
    <w:rsid w:val="00D35C24"/>
    <w:rsid w:val="00D35C39"/>
    <w:rsid w:val="00D423D5"/>
    <w:rsid w:val="00D46C7B"/>
    <w:rsid w:val="00D50680"/>
    <w:rsid w:val="00D51A72"/>
    <w:rsid w:val="00D57319"/>
    <w:rsid w:val="00D574D1"/>
    <w:rsid w:val="00D57B6F"/>
    <w:rsid w:val="00D60D61"/>
    <w:rsid w:val="00D61AE6"/>
    <w:rsid w:val="00D632C4"/>
    <w:rsid w:val="00D64DCB"/>
    <w:rsid w:val="00D65FA4"/>
    <w:rsid w:val="00D6604E"/>
    <w:rsid w:val="00D67597"/>
    <w:rsid w:val="00D703D0"/>
    <w:rsid w:val="00D70A45"/>
    <w:rsid w:val="00D74B9C"/>
    <w:rsid w:val="00D76B0E"/>
    <w:rsid w:val="00D772DE"/>
    <w:rsid w:val="00D80F7A"/>
    <w:rsid w:val="00D81145"/>
    <w:rsid w:val="00D82261"/>
    <w:rsid w:val="00D82BF6"/>
    <w:rsid w:val="00D83512"/>
    <w:rsid w:val="00D842C1"/>
    <w:rsid w:val="00D847EB"/>
    <w:rsid w:val="00D8534E"/>
    <w:rsid w:val="00D856DE"/>
    <w:rsid w:val="00D85907"/>
    <w:rsid w:val="00D8671C"/>
    <w:rsid w:val="00D87165"/>
    <w:rsid w:val="00D875D0"/>
    <w:rsid w:val="00D935A4"/>
    <w:rsid w:val="00D94A42"/>
    <w:rsid w:val="00D95A53"/>
    <w:rsid w:val="00D95D17"/>
    <w:rsid w:val="00D970DD"/>
    <w:rsid w:val="00DA2D44"/>
    <w:rsid w:val="00DA3F34"/>
    <w:rsid w:val="00DA6A42"/>
    <w:rsid w:val="00DB0BF6"/>
    <w:rsid w:val="00DB4217"/>
    <w:rsid w:val="00DB4270"/>
    <w:rsid w:val="00DB589D"/>
    <w:rsid w:val="00DB61EF"/>
    <w:rsid w:val="00DC0597"/>
    <w:rsid w:val="00DC39EA"/>
    <w:rsid w:val="00DC3B21"/>
    <w:rsid w:val="00DC4081"/>
    <w:rsid w:val="00DC433F"/>
    <w:rsid w:val="00DC4E0A"/>
    <w:rsid w:val="00DC5EED"/>
    <w:rsid w:val="00DD05FB"/>
    <w:rsid w:val="00DD0B60"/>
    <w:rsid w:val="00DD0DDA"/>
    <w:rsid w:val="00DD22DF"/>
    <w:rsid w:val="00DD251E"/>
    <w:rsid w:val="00DD4456"/>
    <w:rsid w:val="00DD7361"/>
    <w:rsid w:val="00DD7DB6"/>
    <w:rsid w:val="00DE1616"/>
    <w:rsid w:val="00DE2DF9"/>
    <w:rsid w:val="00DE712B"/>
    <w:rsid w:val="00DE7205"/>
    <w:rsid w:val="00DF0A89"/>
    <w:rsid w:val="00DF15B4"/>
    <w:rsid w:val="00DF1BC0"/>
    <w:rsid w:val="00DF25C7"/>
    <w:rsid w:val="00DF2C5A"/>
    <w:rsid w:val="00DF4027"/>
    <w:rsid w:val="00DF6372"/>
    <w:rsid w:val="00E010BD"/>
    <w:rsid w:val="00E0622D"/>
    <w:rsid w:val="00E06C96"/>
    <w:rsid w:val="00E100E1"/>
    <w:rsid w:val="00E1088F"/>
    <w:rsid w:val="00E111D9"/>
    <w:rsid w:val="00E11262"/>
    <w:rsid w:val="00E154BA"/>
    <w:rsid w:val="00E23921"/>
    <w:rsid w:val="00E24C9A"/>
    <w:rsid w:val="00E25C56"/>
    <w:rsid w:val="00E264F4"/>
    <w:rsid w:val="00E26769"/>
    <w:rsid w:val="00E26BFE"/>
    <w:rsid w:val="00E275D9"/>
    <w:rsid w:val="00E279D3"/>
    <w:rsid w:val="00E31410"/>
    <w:rsid w:val="00E322A8"/>
    <w:rsid w:val="00E32B78"/>
    <w:rsid w:val="00E33BD3"/>
    <w:rsid w:val="00E350C4"/>
    <w:rsid w:val="00E35A3B"/>
    <w:rsid w:val="00E36035"/>
    <w:rsid w:val="00E367CA"/>
    <w:rsid w:val="00E40B17"/>
    <w:rsid w:val="00E40D25"/>
    <w:rsid w:val="00E4172C"/>
    <w:rsid w:val="00E418B7"/>
    <w:rsid w:val="00E41AA9"/>
    <w:rsid w:val="00E42D2C"/>
    <w:rsid w:val="00E42EC5"/>
    <w:rsid w:val="00E43FDC"/>
    <w:rsid w:val="00E44D58"/>
    <w:rsid w:val="00E44EA1"/>
    <w:rsid w:val="00E450DC"/>
    <w:rsid w:val="00E462CE"/>
    <w:rsid w:val="00E46446"/>
    <w:rsid w:val="00E505CF"/>
    <w:rsid w:val="00E5588B"/>
    <w:rsid w:val="00E61204"/>
    <w:rsid w:val="00E61891"/>
    <w:rsid w:val="00E62DEE"/>
    <w:rsid w:val="00E6315B"/>
    <w:rsid w:val="00E63685"/>
    <w:rsid w:val="00E64188"/>
    <w:rsid w:val="00E66F9C"/>
    <w:rsid w:val="00E6704E"/>
    <w:rsid w:val="00E705CF"/>
    <w:rsid w:val="00E724E3"/>
    <w:rsid w:val="00E72883"/>
    <w:rsid w:val="00E73B31"/>
    <w:rsid w:val="00E76387"/>
    <w:rsid w:val="00E806E9"/>
    <w:rsid w:val="00E8275E"/>
    <w:rsid w:val="00E831EB"/>
    <w:rsid w:val="00E83C83"/>
    <w:rsid w:val="00E8695E"/>
    <w:rsid w:val="00E86973"/>
    <w:rsid w:val="00E87656"/>
    <w:rsid w:val="00E91868"/>
    <w:rsid w:val="00E91AC2"/>
    <w:rsid w:val="00E92650"/>
    <w:rsid w:val="00E93D8A"/>
    <w:rsid w:val="00E95043"/>
    <w:rsid w:val="00E955E1"/>
    <w:rsid w:val="00EA07AE"/>
    <w:rsid w:val="00EA6928"/>
    <w:rsid w:val="00EA7F8E"/>
    <w:rsid w:val="00EB17E2"/>
    <w:rsid w:val="00EB4B74"/>
    <w:rsid w:val="00EB62F8"/>
    <w:rsid w:val="00EC04DC"/>
    <w:rsid w:val="00EC1512"/>
    <w:rsid w:val="00EC2D17"/>
    <w:rsid w:val="00EC3377"/>
    <w:rsid w:val="00EC358E"/>
    <w:rsid w:val="00EC3E20"/>
    <w:rsid w:val="00EC4E30"/>
    <w:rsid w:val="00EC5087"/>
    <w:rsid w:val="00EC5651"/>
    <w:rsid w:val="00EC604B"/>
    <w:rsid w:val="00ED0B99"/>
    <w:rsid w:val="00ED1F93"/>
    <w:rsid w:val="00ED24D5"/>
    <w:rsid w:val="00ED2FEF"/>
    <w:rsid w:val="00ED3C0F"/>
    <w:rsid w:val="00ED6BC6"/>
    <w:rsid w:val="00ED7BE6"/>
    <w:rsid w:val="00EE14B3"/>
    <w:rsid w:val="00EE364D"/>
    <w:rsid w:val="00EE40AA"/>
    <w:rsid w:val="00EE470D"/>
    <w:rsid w:val="00EE51EC"/>
    <w:rsid w:val="00EF07BC"/>
    <w:rsid w:val="00EF42B6"/>
    <w:rsid w:val="00EF4736"/>
    <w:rsid w:val="00F009AE"/>
    <w:rsid w:val="00F02DC3"/>
    <w:rsid w:val="00F05AA3"/>
    <w:rsid w:val="00F06132"/>
    <w:rsid w:val="00F11B81"/>
    <w:rsid w:val="00F14D53"/>
    <w:rsid w:val="00F21EB6"/>
    <w:rsid w:val="00F22EDC"/>
    <w:rsid w:val="00F2386A"/>
    <w:rsid w:val="00F24791"/>
    <w:rsid w:val="00F26360"/>
    <w:rsid w:val="00F2647B"/>
    <w:rsid w:val="00F26EFF"/>
    <w:rsid w:val="00F30660"/>
    <w:rsid w:val="00F324CE"/>
    <w:rsid w:val="00F330B2"/>
    <w:rsid w:val="00F3640C"/>
    <w:rsid w:val="00F36558"/>
    <w:rsid w:val="00F40398"/>
    <w:rsid w:val="00F4647C"/>
    <w:rsid w:val="00F4720A"/>
    <w:rsid w:val="00F56D6B"/>
    <w:rsid w:val="00F57653"/>
    <w:rsid w:val="00F577DC"/>
    <w:rsid w:val="00F6015D"/>
    <w:rsid w:val="00F6096C"/>
    <w:rsid w:val="00F6099F"/>
    <w:rsid w:val="00F6129C"/>
    <w:rsid w:val="00F61FA2"/>
    <w:rsid w:val="00F62106"/>
    <w:rsid w:val="00F621AF"/>
    <w:rsid w:val="00F65839"/>
    <w:rsid w:val="00F6699D"/>
    <w:rsid w:val="00F67E6C"/>
    <w:rsid w:val="00F702BD"/>
    <w:rsid w:val="00F70549"/>
    <w:rsid w:val="00F7084A"/>
    <w:rsid w:val="00F72063"/>
    <w:rsid w:val="00F73601"/>
    <w:rsid w:val="00F74DF9"/>
    <w:rsid w:val="00F754C7"/>
    <w:rsid w:val="00F7686F"/>
    <w:rsid w:val="00F81A82"/>
    <w:rsid w:val="00F8279E"/>
    <w:rsid w:val="00F85DB3"/>
    <w:rsid w:val="00F870B2"/>
    <w:rsid w:val="00F8766C"/>
    <w:rsid w:val="00F94001"/>
    <w:rsid w:val="00F940E0"/>
    <w:rsid w:val="00F94E3F"/>
    <w:rsid w:val="00FA039E"/>
    <w:rsid w:val="00FA30E7"/>
    <w:rsid w:val="00FA3117"/>
    <w:rsid w:val="00FA6D6D"/>
    <w:rsid w:val="00FA6E00"/>
    <w:rsid w:val="00FB79C7"/>
    <w:rsid w:val="00FB7F04"/>
    <w:rsid w:val="00FC09F4"/>
    <w:rsid w:val="00FC3622"/>
    <w:rsid w:val="00FC438E"/>
    <w:rsid w:val="00FC5413"/>
    <w:rsid w:val="00FC6473"/>
    <w:rsid w:val="00FD3128"/>
    <w:rsid w:val="00FD6681"/>
    <w:rsid w:val="00FE2032"/>
    <w:rsid w:val="00FE2EC7"/>
    <w:rsid w:val="00FE48A5"/>
    <w:rsid w:val="00FE51F3"/>
    <w:rsid w:val="00FE745A"/>
    <w:rsid w:val="00FE74D5"/>
    <w:rsid w:val="00FE766F"/>
    <w:rsid w:val="00FF03A4"/>
    <w:rsid w:val="00FF1135"/>
    <w:rsid w:val="00FF4331"/>
    <w:rsid w:val="00FF4B18"/>
    <w:rsid w:val="00FF5583"/>
    <w:rsid w:val="00FF69A4"/>
    <w:rsid w:val="00FF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40" w:lineRule="atLeast"/>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3C7"/>
  </w:style>
  <w:style w:type="paragraph" w:styleId="1">
    <w:name w:val="heading 1"/>
    <w:basedOn w:val="a"/>
    <w:next w:val="a"/>
    <w:link w:val="10"/>
    <w:qFormat/>
    <w:rsid w:val="002562B8"/>
    <w:pPr>
      <w:keepNext/>
      <w:spacing w:line="240" w:lineRule="auto"/>
      <w:outlineLvl w:val="0"/>
    </w:pPr>
    <w:rPr>
      <w:rFonts w:ascii="Times New Roman" w:eastAsia="Times New Roman" w:hAnsi="Times New Roman" w:cs="Times New Roman"/>
      <w:sz w:val="28"/>
      <w:szCs w:val="20"/>
      <w:lang w:eastAsia="ru-RU"/>
    </w:rPr>
  </w:style>
  <w:style w:type="paragraph" w:styleId="4">
    <w:name w:val="heading 4"/>
    <w:basedOn w:val="a"/>
    <w:next w:val="a"/>
    <w:link w:val="40"/>
    <w:uiPriority w:val="9"/>
    <w:semiHidden/>
    <w:unhideWhenUsed/>
    <w:qFormat/>
    <w:rsid w:val="002562B8"/>
    <w:pPr>
      <w:keepNext/>
      <w:keepLines/>
      <w:spacing w:before="200"/>
      <w:outlineLvl w:val="3"/>
    </w:pPr>
    <w:rPr>
      <w:rFonts w:ascii="Cambria" w:eastAsia="Times New Roman" w:hAnsi="Cambria" w:cs="Times New Roman"/>
      <w:b/>
      <w:bCs/>
      <w:i/>
      <w:i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62B8"/>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
    <w:semiHidden/>
    <w:rsid w:val="002562B8"/>
    <w:rPr>
      <w:rFonts w:ascii="Cambria" w:eastAsia="Times New Roman" w:hAnsi="Cambria" w:cs="Times New Roman"/>
      <w:b/>
      <w:bCs/>
      <w:i/>
      <w:iCs/>
      <w:color w:val="4F81BD"/>
      <w:lang w:eastAsia="ru-RU"/>
    </w:rPr>
  </w:style>
  <w:style w:type="numbering" w:customStyle="1" w:styleId="11">
    <w:name w:val="Нет списка1"/>
    <w:next w:val="a2"/>
    <w:semiHidden/>
    <w:rsid w:val="002562B8"/>
  </w:style>
  <w:style w:type="paragraph" w:styleId="a3">
    <w:name w:val="Body Text"/>
    <w:basedOn w:val="a"/>
    <w:link w:val="a4"/>
    <w:rsid w:val="002562B8"/>
    <w:pPr>
      <w:spacing w:line="240" w:lineRule="auto"/>
      <w:jc w:val="center"/>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2562B8"/>
    <w:rPr>
      <w:rFonts w:ascii="Times New Roman" w:eastAsia="Times New Roman" w:hAnsi="Times New Roman" w:cs="Times New Roman"/>
      <w:b/>
      <w:bCs/>
      <w:sz w:val="28"/>
      <w:szCs w:val="24"/>
      <w:lang w:eastAsia="ru-RU"/>
    </w:rPr>
  </w:style>
  <w:style w:type="paragraph" w:styleId="a5">
    <w:name w:val="Body Text Indent"/>
    <w:basedOn w:val="a"/>
    <w:link w:val="a6"/>
    <w:rsid w:val="002562B8"/>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2562B8"/>
    <w:rPr>
      <w:rFonts w:ascii="Times New Roman" w:eastAsia="Times New Roman" w:hAnsi="Times New Roman" w:cs="Times New Roman"/>
      <w:sz w:val="24"/>
      <w:szCs w:val="24"/>
      <w:lang w:eastAsia="ru-RU"/>
    </w:rPr>
  </w:style>
  <w:style w:type="paragraph" w:customStyle="1" w:styleId="12">
    <w:name w:val="обычный_1 Знак Знак Знак Знак Знак Знак Знак Знак Знак"/>
    <w:basedOn w:val="a"/>
    <w:rsid w:val="002562B8"/>
    <w:pPr>
      <w:spacing w:before="100" w:beforeAutospacing="1" w:after="100" w:afterAutospacing="1" w:line="240" w:lineRule="auto"/>
    </w:pPr>
    <w:rPr>
      <w:rFonts w:ascii="Tahoma" w:eastAsia="Times New Roman" w:hAnsi="Tahoma" w:cs="Times New Roman"/>
      <w:sz w:val="20"/>
      <w:szCs w:val="20"/>
      <w:lang w:val="en-US"/>
    </w:rPr>
  </w:style>
  <w:style w:type="table" w:styleId="a7">
    <w:name w:val="Table Grid"/>
    <w:basedOn w:val="a1"/>
    <w:rsid w:val="002562B8"/>
    <w:pPr>
      <w:spacing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rsid w:val="002562B8"/>
    <w:pPr>
      <w:spacing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rsid w:val="002562B8"/>
    <w:rPr>
      <w:rFonts w:ascii="Tahoma" w:eastAsia="Times New Roman" w:hAnsi="Tahoma" w:cs="Tahoma"/>
      <w:sz w:val="16"/>
      <w:szCs w:val="16"/>
      <w:lang w:eastAsia="ru-RU"/>
    </w:rPr>
  </w:style>
  <w:style w:type="paragraph" w:customStyle="1" w:styleId="CharCharCarCarCharCharCarCarCharCharCarCarCharChar">
    <w:name w:val="Char Char Car Car Char Char Car Car Char Char Car Car Char Char"/>
    <w:basedOn w:val="a"/>
    <w:rsid w:val="002562B8"/>
    <w:pPr>
      <w:spacing w:after="160" w:line="240" w:lineRule="exact"/>
    </w:pPr>
    <w:rPr>
      <w:rFonts w:ascii="Times New Roman" w:eastAsia="Times New Roman" w:hAnsi="Times New Roman" w:cs="Times New Roman"/>
      <w:sz w:val="20"/>
      <w:szCs w:val="20"/>
      <w:lang w:eastAsia="ru-RU"/>
    </w:rPr>
  </w:style>
  <w:style w:type="paragraph" w:styleId="aa">
    <w:name w:val="header"/>
    <w:basedOn w:val="a"/>
    <w:link w:val="ab"/>
    <w:uiPriority w:val="99"/>
    <w:rsid w:val="002562B8"/>
    <w:pPr>
      <w:tabs>
        <w:tab w:val="center" w:pos="4677"/>
        <w:tab w:val="right" w:pos="9355"/>
      </w:tabs>
      <w:spacing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2562B8"/>
    <w:rPr>
      <w:rFonts w:ascii="Times New Roman" w:eastAsia="Times New Roman" w:hAnsi="Times New Roman" w:cs="Times New Roman"/>
      <w:sz w:val="24"/>
      <w:szCs w:val="24"/>
      <w:lang w:eastAsia="ru-RU"/>
    </w:rPr>
  </w:style>
  <w:style w:type="character" w:styleId="ac">
    <w:name w:val="page number"/>
    <w:basedOn w:val="a0"/>
    <w:rsid w:val="002562B8"/>
  </w:style>
  <w:style w:type="paragraph" w:customStyle="1" w:styleId="13">
    <w:name w:val="Знак1"/>
    <w:basedOn w:val="a"/>
    <w:rsid w:val="002562B8"/>
    <w:pPr>
      <w:spacing w:after="160" w:line="240" w:lineRule="exact"/>
    </w:pPr>
    <w:rPr>
      <w:rFonts w:ascii="Times New Roman" w:eastAsia="Times New Roman" w:hAnsi="Times New Roman" w:cs="Times New Roman"/>
      <w:noProof/>
      <w:sz w:val="20"/>
      <w:szCs w:val="20"/>
      <w:lang w:eastAsia="ru-RU"/>
    </w:rPr>
  </w:style>
  <w:style w:type="paragraph" w:styleId="ad">
    <w:name w:val="footer"/>
    <w:basedOn w:val="a"/>
    <w:link w:val="ae"/>
    <w:rsid w:val="002562B8"/>
    <w:pPr>
      <w:tabs>
        <w:tab w:val="center" w:pos="4677"/>
        <w:tab w:val="right" w:pos="9355"/>
      </w:tabs>
      <w:spacing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2562B8"/>
    <w:rPr>
      <w:rFonts w:ascii="Times New Roman" w:eastAsia="Times New Roman" w:hAnsi="Times New Roman" w:cs="Times New Roman"/>
      <w:sz w:val="24"/>
      <w:szCs w:val="24"/>
      <w:lang w:eastAsia="ru-RU"/>
    </w:rPr>
  </w:style>
  <w:style w:type="character" w:customStyle="1" w:styleId="3">
    <w:name w:val="Основной шрифт абзаца3"/>
    <w:rsid w:val="002562B8"/>
  </w:style>
  <w:style w:type="character" w:customStyle="1" w:styleId="Absatz-Standardschriftart">
    <w:name w:val="Absatz-Standardschriftart"/>
    <w:rsid w:val="002562B8"/>
  </w:style>
  <w:style w:type="character" w:customStyle="1" w:styleId="WW8Num3z0">
    <w:name w:val="WW8Num3z0"/>
    <w:rsid w:val="002562B8"/>
    <w:rPr>
      <w:rFonts w:ascii="Times New Roman CYR" w:eastAsia="Times New Roman" w:hAnsi="Times New Roman CYR"/>
    </w:rPr>
  </w:style>
  <w:style w:type="character" w:customStyle="1" w:styleId="WW-Absatz-Standardschriftart">
    <w:name w:val="WW-Absatz-Standardschriftart"/>
    <w:rsid w:val="002562B8"/>
  </w:style>
  <w:style w:type="character" w:customStyle="1" w:styleId="WW-Absatz-Standardschriftart1">
    <w:name w:val="WW-Absatz-Standardschriftart1"/>
    <w:rsid w:val="002562B8"/>
  </w:style>
  <w:style w:type="character" w:customStyle="1" w:styleId="WW-Absatz-Standardschriftart11">
    <w:name w:val="WW-Absatz-Standardschriftart11"/>
    <w:rsid w:val="002562B8"/>
  </w:style>
  <w:style w:type="character" w:customStyle="1" w:styleId="WW-Absatz-Standardschriftart111">
    <w:name w:val="WW-Absatz-Standardschriftart111"/>
    <w:rsid w:val="002562B8"/>
  </w:style>
  <w:style w:type="character" w:customStyle="1" w:styleId="WW-Absatz-Standardschriftart1111">
    <w:name w:val="WW-Absatz-Standardschriftart1111"/>
    <w:rsid w:val="002562B8"/>
  </w:style>
  <w:style w:type="character" w:customStyle="1" w:styleId="WW-Absatz-Standardschriftart11111">
    <w:name w:val="WW-Absatz-Standardschriftart11111"/>
    <w:rsid w:val="002562B8"/>
  </w:style>
  <w:style w:type="character" w:customStyle="1" w:styleId="WW-Absatz-Standardschriftart111111">
    <w:name w:val="WW-Absatz-Standardschriftart111111"/>
    <w:rsid w:val="002562B8"/>
  </w:style>
  <w:style w:type="character" w:customStyle="1" w:styleId="WW-Absatz-Standardschriftart1111111">
    <w:name w:val="WW-Absatz-Standardschriftart1111111"/>
    <w:rsid w:val="002562B8"/>
  </w:style>
  <w:style w:type="character" w:customStyle="1" w:styleId="2">
    <w:name w:val="Основной шрифт абзаца2"/>
    <w:rsid w:val="002562B8"/>
  </w:style>
  <w:style w:type="character" w:customStyle="1" w:styleId="WW8Num5z0">
    <w:name w:val="WW8Num5z0"/>
    <w:rsid w:val="002562B8"/>
    <w:rPr>
      <w:rFonts w:ascii="Symbol" w:hAnsi="Symbol"/>
    </w:rPr>
  </w:style>
  <w:style w:type="character" w:customStyle="1" w:styleId="WW8Num6z0">
    <w:name w:val="WW8Num6z0"/>
    <w:rsid w:val="002562B8"/>
    <w:rPr>
      <w:rFonts w:ascii="Symbol" w:hAnsi="Symbol"/>
    </w:rPr>
  </w:style>
  <w:style w:type="character" w:customStyle="1" w:styleId="WW8Num7z0">
    <w:name w:val="WW8Num7z0"/>
    <w:rsid w:val="002562B8"/>
    <w:rPr>
      <w:rFonts w:ascii="Symbol" w:hAnsi="Symbol"/>
    </w:rPr>
  </w:style>
  <w:style w:type="character" w:customStyle="1" w:styleId="WW8Num8z0">
    <w:name w:val="WW8Num8z0"/>
    <w:rsid w:val="002562B8"/>
    <w:rPr>
      <w:rFonts w:ascii="Symbol" w:hAnsi="Symbol"/>
    </w:rPr>
  </w:style>
  <w:style w:type="character" w:customStyle="1" w:styleId="WW8Num10z0">
    <w:name w:val="WW8Num10z0"/>
    <w:rsid w:val="002562B8"/>
    <w:rPr>
      <w:rFonts w:ascii="Symbol" w:hAnsi="Symbol"/>
    </w:rPr>
  </w:style>
  <w:style w:type="character" w:customStyle="1" w:styleId="WW8Num18z0">
    <w:name w:val="WW8Num18z0"/>
    <w:rsid w:val="002562B8"/>
    <w:rPr>
      <w:rFonts w:ascii="Times New Roman CYR" w:eastAsia="Times New Roman" w:hAnsi="Times New Roman CYR"/>
    </w:rPr>
  </w:style>
  <w:style w:type="character" w:customStyle="1" w:styleId="14">
    <w:name w:val="Основной шрифт абзаца1"/>
    <w:rsid w:val="002562B8"/>
  </w:style>
  <w:style w:type="character" w:customStyle="1" w:styleId="41">
    <w:name w:val="Знак Знак4"/>
    <w:rsid w:val="002562B8"/>
    <w:rPr>
      <w:rFonts w:ascii="Times New Roman" w:hAnsi="Times New Roman" w:cs="Times New Roman"/>
      <w:sz w:val="24"/>
      <w:szCs w:val="24"/>
      <w:lang w:val="en-GB"/>
    </w:rPr>
  </w:style>
  <w:style w:type="character" w:customStyle="1" w:styleId="20">
    <w:name w:val="Знак Знак2"/>
    <w:rsid w:val="002562B8"/>
    <w:rPr>
      <w:rFonts w:ascii="Times New Roman" w:hAnsi="Times New Roman" w:cs="Times New Roman"/>
      <w:b/>
      <w:bCs/>
      <w:sz w:val="20"/>
      <w:szCs w:val="20"/>
    </w:rPr>
  </w:style>
  <w:style w:type="character" w:customStyle="1" w:styleId="ConsPlusNormal">
    <w:name w:val="ConsPlusNormal Знак"/>
    <w:rsid w:val="002562B8"/>
    <w:rPr>
      <w:rFonts w:ascii="Arial" w:hAnsi="Arial" w:cs="Arial"/>
      <w:lang w:val="ru-RU" w:eastAsia="ar-SA" w:bidi="ar-SA"/>
    </w:rPr>
  </w:style>
  <w:style w:type="character" w:customStyle="1" w:styleId="15">
    <w:name w:val="Знак Знак1"/>
    <w:rsid w:val="002562B8"/>
    <w:rPr>
      <w:rFonts w:ascii="Tahoma" w:eastAsia="Times New Roman" w:hAnsi="Tahoma" w:cs="Tahoma"/>
      <w:sz w:val="16"/>
      <w:szCs w:val="16"/>
      <w:lang w:val="en-GB"/>
    </w:rPr>
  </w:style>
  <w:style w:type="character" w:styleId="af">
    <w:name w:val="Hyperlink"/>
    <w:rsid w:val="002562B8"/>
    <w:rPr>
      <w:color w:val="0000FF"/>
      <w:u w:val="single"/>
    </w:rPr>
  </w:style>
  <w:style w:type="character" w:customStyle="1" w:styleId="af0">
    <w:name w:val="Знак Знак"/>
    <w:rsid w:val="002562B8"/>
    <w:rPr>
      <w:rFonts w:ascii="Times New Roman CYR" w:eastAsia="Times New Roman" w:hAnsi="Times New Roman CYR"/>
    </w:rPr>
  </w:style>
  <w:style w:type="paragraph" w:customStyle="1" w:styleId="16">
    <w:name w:val="Заголовок1"/>
    <w:basedOn w:val="a"/>
    <w:next w:val="a3"/>
    <w:rsid w:val="002562B8"/>
    <w:pPr>
      <w:keepNext/>
      <w:spacing w:before="240" w:after="120" w:line="240" w:lineRule="auto"/>
    </w:pPr>
    <w:rPr>
      <w:rFonts w:ascii="Arial" w:eastAsia="Lucida Sans Unicode" w:hAnsi="Arial" w:cs="Tahoma"/>
      <w:sz w:val="28"/>
      <w:szCs w:val="28"/>
      <w:lang w:val="en-GB" w:eastAsia="ar-SA"/>
    </w:rPr>
  </w:style>
  <w:style w:type="paragraph" w:styleId="af1">
    <w:name w:val="List"/>
    <w:basedOn w:val="a3"/>
    <w:rsid w:val="002562B8"/>
    <w:pPr>
      <w:spacing w:after="120"/>
      <w:jc w:val="left"/>
    </w:pPr>
    <w:rPr>
      <w:rFonts w:ascii="Arial" w:hAnsi="Arial" w:cs="Tahoma"/>
      <w:b w:val="0"/>
      <w:bCs w:val="0"/>
      <w:sz w:val="24"/>
      <w:lang w:val="en-GB" w:eastAsia="ar-SA"/>
    </w:rPr>
  </w:style>
  <w:style w:type="paragraph" w:customStyle="1" w:styleId="30">
    <w:name w:val="Название3"/>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31">
    <w:name w:val="Указатель3"/>
    <w:basedOn w:val="a"/>
    <w:rsid w:val="002562B8"/>
    <w:pPr>
      <w:suppressLineNumbers/>
      <w:spacing w:line="240" w:lineRule="auto"/>
    </w:pPr>
    <w:rPr>
      <w:rFonts w:ascii="Arial" w:eastAsia="Times New Roman" w:hAnsi="Arial" w:cs="Tahoma"/>
      <w:sz w:val="24"/>
      <w:szCs w:val="24"/>
      <w:lang w:val="en-GB" w:eastAsia="ar-SA"/>
    </w:rPr>
  </w:style>
  <w:style w:type="paragraph" w:customStyle="1" w:styleId="21">
    <w:name w:val="Название2"/>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22">
    <w:name w:val="Указатель2"/>
    <w:basedOn w:val="a"/>
    <w:rsid w:val="002562B8"/>
    <w:pPr>
      <w:suppressLineNumbers/>
      <w:spacing w:line="240" w:lineRule="auto"/>
    </w:pPr>
    <w:rPr>
      <w:rFonts w:ascii="Arial" w:eastAsia="Times New Roman" w:hAnsi="Arial" w:cs="Tahoma"/>
      <w:sz w:val="24"/>
      <w:szCs w:val="24"/>
      <w:lang w:val="en-GB" w:eastAsia="ar-SA"/>
    </w:rPr>
  </w:style>
  <w:style w:type="paragraph" w:customStyle="1" w:styleId="17">
    <w:name w:val="Название1"/>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18">
    <w:name w:val="Указатель1"/>
    <w:basedOn w:val="a"/>
    <w:rsid w:val="002562B8"/>
    <w:pPr>
      <w:suppressLineNumbers/>
      <w:spacing w:line="240" w:lineRule="auto"/>
    </w:pPr>
    <w:rPr>
      <w:rFonts w:ascii="Arial" w:eastAsia="Times New Roman" w:hAnsi="Arial" w:cs="Tahoma"/>
      <w:sz w:val="24"/>
      <w:szCs w:val="24"/>
      <w:lang w:val="en-GB" w:eastAsia="ar-SA"/>
    </w:rPr>
  </w:style>
  <w:style w:type="paragraph" w:customStyle="1" w:styleId="ConsPlusNormal0">
    <w:name w:val="ConsPlusNormal"/>
    <w:rsid w:val="002562B8"/>
    <w:pPr>
      <w:widowControl w:val="0"/>
      <w:suppressAutoHyphens/>
      <w:autoSpaceDE w:val="0"/>
      <w:spacing w:line="240" w:lineRule="auto"/>
      <w:ind w:firstLine="720"/>
    </w:pPr>
    <w:rPr>
      <w:rFonts w:ascii="Arial" w:eastAsia="Calibri" w:hAnsi="Arial" w:cs="Arial"/>
      <w:sz w:val="20"/>
      <w:szCs w:val="20"/>
      <w:lang w:eastAsia="ar-SA"/>
    </w:rPr>
  </w:style>
  <w:style w:type="paragraph" w:customStyle="1" w:styleId="210">
    <w:name w:val="Основной текст с отступом 21"/>
    <w:basedOn w:val="a"/>
    <w:rsid w:val="002562B8"/>
    <w:pPr>
      <w:spacing w:line="360" w:lineRule="atLeast"/>
    </w:pPr>
    <w:rPr>
      <w:rFonts w:ascii="Times New Roman" w:eastAsia="Calibri" w:hAnsi="Times New Roman" w:cs="Calibri"/>
      <w:b/>
      <w:bCs/>
      <w:sz w:val="20"/>
      <w:szCs w:val="20"/>
      <w:lang w:val="x-none" w:eastAsia="ar-SA"/>
    </w:rPr>
  </w:style>
  <w:style w:type="paragraph" w:customStyle="1" w:styleId="19">
    <w:name w:val="Абзац списка1"/>
    <w:basedOn w:val="a"/>
    <w:rsid w:val="002562B8"/>
    <w:pPr>
      <w:spacing w:line="240" w:lineRule="auto"/>
      <w:ind w:left="720"/>
    </w:pPr>
    <w:rPr>
      <w:rFonts w:ascii="Calibri" w:eastAsia="Times New Roman" w:hAnsi="Calibri" w:cs="Calibri"/>
      <w:lang w:eastAsia="ar-SA"/>
    </w:rPr>
  </w:style>
  <w:style w:type="paragraph" w:customStyle="1" w:styleId="af2">
    <w:name w:val="Знак"/>
    <w:basedOn w:val="a"/>
    <w:rsid w:val="002562B8"/>
    <w:pPr>
      <w:spacing w:after="160" w:line="240" w:lineRule="exact"/>
    </w:pPr>
    <w:rPr>
      <w:rFonts w:ascii="Times New Roman" w:eastAsia="Calibri" w:hAnsi="Times New Roman" w:cs="Calibri"/>
      <w:sz w:val="20"/>
      <w:szCs w:val="20"/>
      <w:lang w:eastAsia="ar-SA"/>
    </w:rPr>
  </w:style>
  <w:style w:type="paragraph" w:customStyle="1" w:styleId="ConsPlusTitle">
    <w:name w:val="ConsPlusTitle"/>
    <w:rsid w:val="002562B8"/>
    <w:pPr>
      <w:widowControl w:val="0"/>
      <w:suppressAutoHyphens/>
      <w:autoSpaceDE w:val="0"/>
      <w:spacing w:line="240" w:lineRule="auto"/>
    </w:pPr>
    <w:rPr>
      <w:rFonts w:ascii="Arial" w:eastAsia="Times New Roman" w:hAnsi="Arial" w:cs="Arial"/>
      <w:b/>
      <w:bCs/>
      <w:sz w:val="20"/>
      <w:szCs w:val="20"/>
      <w:lang w:eastAsia="ar-SA"/>
    </w:rPr>
  </w:style>
  <w:style w:type="paragraph" w:customStyle="1" w:styleId="Web">
    <w:name w:val="Обычный (Web)"/>
    <w:basedOn w:val="a"/>
    <w:rsid w:val="002562B8"/>
    <w:pPr>
      <w:spacing w:before="100" w:after="100" w:line="240" w:lineRule="auto"/>
    </w:pPr>
    <w:rPr>
      <w:rFonts w:ascii="Times New Roman" w:eastAsia="Times New Roman" w:hAnsi="Times New Roman" w:cs="Calibri"/>
      <w:sz w:val="24"/>
      <w:szCs w:val="20"/>
      <w:lang w:eastAsia="ar-SA"/>
    </w:rPr>
  </w:style>
  <w:style w:type="paragraph" w:customStyle="1" w:styleId="1a">
    <w:name w:val="1"/>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3">
    <w:name w:val="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4">
    <w:name w:val="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1b">
    <w:name w:val="Текст примечания1"/>
    <w:basedOn w:val="a"/>
    <w:rsid w:val="002562B8"/>
    <w:pPr>
      <w:spacing w:line="360" w:lineRule="atLeast"/>
    </w:pPr>
    <w:rPr>
      <w:rFonts w:ascii="Times New Roman CYR" w:eastAsia="Times New Roman" w:hAnsi="Times New Roman CYR" w:cs="Calibri"/>
      <w:sz w:val="20"/>
      <w:szCs w:val="20"/>
      <w:lang w:val="x-none" w:eastAsia="ar-SA"/>
    </w:rPr>
  </w:style>
  <w:style w:type="paragraph" w:customStyle="1" w:styleId="Default">
    <w:name w:val="Default"/>
    <w:rsid w:val="002562B8"/>
    <w:pPr>
      <w:suppressAutoHyphens/>
      <w:autoSpaceDE w:val="0"/>
      <w:spacing w:line="240" w:lineRule="auto"/>
    </w:pPr>
    <w:rPr>
      <w:rFonts w:ascii="Times New Roman" w:eastAsia="Calibri" w:hAnsi="Times New Roman" w:cs="Calibri"/>
      <w:color w:val="000000"/>
      <w:sz w:val="24"/>
      <w:szCs w:val="24"/>
      <w:lang w:eastAsia="ar-SA"/>
    </w:rPr>
  </w:style>
  <w:style w:type="paragraph" w:customStyle="1" w:styleId="32">
    <w:name w:val="Знак Знак3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33">
    <w:name w:val="Знак Знак3 Знак Знак Знак Знак Знак Знак Знак Знак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5">
    <w:name w:val="Знак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6">
    <w:name w:val="Содержимое таблицы"/>
    <w:basedOn w:val="a"/>
    <w:rsid w:val="002562B8"/>
    <w:pPr>
      <w:suppressLineNumbers/>
      <w:spacing w:line="240" w:lineRule="auto"/>
    </w:pPr>
    <w:rPr>
      <w:rFonts w:ascii="Times New Roman" w:eastAsia="Times New Roman" w:hAnsi="Times New Roman" w:cs="Calibri"/>
      <w:sz w:val="24"/>
      <w:szCs w:val="24"/>
      <w:lang w:val="en-GB" w:eastAsia="ar-SA"/>
    </w:rPr>
  </w:style>
  <w:style w:type="paragraph" w:customStyle="1" w:styleId="af7">
    <w:name w:val="Заголовок таблицы"/>
    <w:basedOn w:val="af6"/>
    <w:rsid w:val="002562B8"/>
    <w:pPr>
      <w:jc w:val="center"/>
    </w:pPr>
    <w:rPr>
      <w:b/>
      <w:bCs/>
    </w:rPr>
  </w:style>
  <w:style w:type="paragraph" w:customStyle="1" w:styleId="af8">
    <w:name w:val="Содержимое врезки"/>
    <w:basedOn w:val="a3"/>
    <w:rsid w:val="002562B8"/>
    <w:pPr>
      <w:spacing w:after="120"/>
      <w:jc w:val="left"/>
    </w:pPr>
    <w:rPr>
      <w:rFonts w:cs="Calibri"/>
      <w:b w:val="0"/>
      <w:bCs w:val="0"/>
      <w:sz w:val="24"/>
      <w:lang w:val="en-GB" w:eastAsia="ar-SA"/>
    </w:rPr>
  </w:style>
  <w:style w:type="paragraph" w:customStyle="1" w:styleId="211">
    <w:name w:val="Основной текст 21"/>
    <w:basedOn w:val="a"/>
    <w:rsid w:val="002562B8"/>
    <w:pPr>
      <w:spacing w:line="240" w:lineRule="auto"/>
    </w:pPr>
    <w:rPr>
      <w:rFonts w:ascii="Times New Roman" w:eastAsia="Times New Roman" w:hAnsi="Times New Roman" w:cs="Calibri"/>
      <w:sz w:val="24"/>
      <w:szCs w:val="24"/>
      <w:lang w:val="en-GB" w:eastAsia="ar-SA"/>
    </w:rPr>
  </w:style>
  <w:style w:type="paragraph" w:customStyle="1" w:styleId="af9">
    <w:name w:val="обычный_"/>
    <w:basedOn w:val="a"/>
    <w:autoRedefine/>
    <w:rsid w:val="002562B8"/>
    <w:pPr>
      <w:widowControl w:val="0"/>
      <w:spacing w:line="240" w:lineRule="auto"/>
    </w:pPr>
    <w:rPr>
      <w:rFonts w:ascii="Times New Roman" w:eastAsia="Times New Roman" w:hAnsi="Times New Roman" w:cs="Times New Roman"/>
      <w:sz w:val="28"/>
      <w:szCs w:val="28"/>
    </w:rPr>
  </w:style>
  <w:style w:type="paragraph" w:customStyle="1" w:styleId="afa">
    <w:name w:val="Мой"/>
    <w:basedOn w:val="a"/>
    <w:rsid w:val="002562B8"/>
    <w:pPr>
      <w:spacing w:line="240" w:lineRule="auto"/>
      <w:ind w:firstLine="851"/>
    </w:pPr>
    <w:rPr>
      <w:rFonts w:ascii="Times New Roman" w:eastAsia="Times New Roman" w:hAnsi="Times New Roman" w:cs="Times New Roman"/>
      <w:sz w:val="28"/>
      <w:szCs w:val="28"/>
    </w:rPr>
  </w:style>
  <w:style w:type="paragraph" w:styleId="afb">
    <w:name w:val="List Paragraph"/>
    <w:basedOn w:val="a"/>
    <w:uiPriority w:val="34"/>
    <w:qFormat/>
    <w:rsid w:val="00DF2C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40" w:lineRule="atLeast"/>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3C7"/>
  </w:style>
  <w:style w:type="paragraph" w:styleId="1">
    <w:name w:val="heading 1"/>
    <w:basedOn w:val="a"/>
    <w:next w:val="a"/>
    <w:link w:val="10"/>
    <w:qFormat/>
    <w:rsid w:val="002562B8"/>
    <w:pPr>
      <w:keepNext/>
      <w:spacing w:line="240" w:lineRule="auto"/>
      <w:outlineLvl w:val="0"/>
    </w:pPr>
    <w:rPr>
      <w:rFonts w:ascii="Times New Roman" w:eastAsia="Times New Roman" w:hAnsi="Times New Roman" w:cs="Times New Roman"/>
      <w:sz w:val="28"/>
      <w:szCs w:val="20"/>
      <w:lang w:eastAsia="ru-RU"/>
    </w:rPr>
  </w:style>
  <w:style w:type="paragraph" w:styleId="4">
    <w:name w:val="heading 4"/>
    <w:basedOn w:val="a"/>
    <w:next w:val="a"/>
    <w:link w:val="40"/>
    <w:uiPriority w:val="9"/>
    <w:semiHidden/>
    <w:unhideWhenUsed/>
    <w:qFormat/>
    <w:rsid w:val="002562B8"/>
    <w:pPr>
      <w:keepNext/>
      <w:keepLines/>
      <w:spacing w:before="200"/>
      <w:outlineLvl w:val="3"/>
    </w:pPr>
    <w:rPr>
      <w:rFonts w:ascii="Cambria" w:eastAsia="Times New Roman" w:hAnsi="Cambria" w:cs="Times New Roman"/>
      <w:b/>
      <w:bCs/>
      <w:i/>
      <w:i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62B8"/>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
    <w:semiHidden/>
    <w:rsid w:val="002562B8"/>
    <w:rPr>
      <w:rFonts w:ascii="Cambria" w:eastAsia="Times New Roman" w:hAnsi="Cambria" w:cs="Times New Roman"/>
      <w:b/>
      <w:bCs/>
      <w:i/>
      <w:iCs/>
      <w:color w:val="4F81BD"/>
      <w:lang w:eastAsia="ru-RU"/>
    </w:rPr>
  </w:style>
  <w:style w:type="numbering" w:customStyle="1" w:styleId="11">
    <w:name w:val="Нет списка1"/>
    <w:next w:val="a2"/>
    <w:semiHidden/>
    <w:rsid w:val="002562B8"/>
  </w:style>
  <w:style w:type="paragraph" w:styleId="a3">
    <w:name w:val="Body Text"/>
    <w:basedOn w:val="a"/>
    <w:link w:val="a4"/>
    <w:rsid w:val="002562B8"/>
    <w:pPr>
      <w:spacing w:line="240" w:lineRule="auto"/>
      <w:jc w:val="center"/>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2562B8"/>
    <w:rPr>
      <w:rFonts w:ascii="Times New Roman" w:eastAsia="Times New Roman" w:hAnsi="Times New Roman" w:cs="Times New Roman"/>
      <w:b/>
      <w:bCs/>
      <w:sz w:val="28"/>
      <w:szCs w:val="24"/>
      <w:lang w:eastAsia="ru-RU"/>
    </w:rPr>
  </w:style>
  <w:style w:type="paragraph" w:styleId="a5">
    <w:name w:val="Body Text Indent"/>
    <w:basedOn w:val="a"/>
    <w:link w:val="a6"/>
    <w:rsid w:val="002562B8"/>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2562B8"/>
    <w:rPr>
      <w:rFonts w:ascii="Times New Roman" w:eastAsia="Times New Roman" w:hAnsi="Times New Roman" w:cs="Times New Roman"/>
      <w:sz w:val="24"/>
      <w:szCs w:val="24"/>
      <w:lang w:eastAsia="ru-RU"/>
    </w:rPr>
  </w:style>
  <w:style w:type="paragraph" w:customStyle="1" w:styleId="12">
    <w:name w:val="обычный_1 Знак Знак Знак Знак Знак Знак Знак Знак Знак"/>
    <w:basedOn w:val="a"/>
    <w:rsid w:val="002562B8"/>
    <w:pPr>
      <w:spacing w:before="100" w:beforeAutospacing="1" w:after="100" w:afterAutospacing="1" w:line="240" w:lineRule="auto"/>
    </w:pPr>
    <w:rPr>
      <w:rFonts w:ascii="Tahoma" w:eastAsia="Times New Roman" w:hAnsi="Tahoma" w:cs="Times New Roman"/>
      <w:sz w:val="20"/>
      <w:szCs w:val="20"/>
      <w:lang w:val="en-US"/>
    </w:rPr>
  </w:style>
  <w:style w:type="table" w:styleId="a7">
    <w:name w:val="Table Grid"/>
    <w:basedOn w:val="a1"/>
    <w:rsid w:val="002562B8"/>
    <w:pPr>
      <w:spacing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rsid w:val="002562B8"/>
    <w:pPr>
      <w:spacing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rsid w:val="002562B8"/>
    <w:rPr>
      <w:rFonts w:ascii="Tahoma" w:eastAsia="Times New Roman" w:hAnsi="Tahoma" w:cs="Tahoma"/>
      <w:sz w:val="16"/>
      <w:szCs w:val="16"/>
      <w:lang w:eastAsia="ru-RU"/>
    </w:rPr>
  </w:style>
  <w:style w:type="paragraph" w:customStyle="1" w:styleId="CharCharCarCarCharCharCarCarCharCharCarCarCharChar">
    <w:name w:val="Char Char Car Car Char Char Car Car Char Char Car Car Char Char"/>
    <w:basedOn w:val="a"/>
    <w:rsid w:val="002562B8"/>
    <w:pPr>
      <w:spacing w:after="160" w:line="240" w:lineRule="exact"/>
    </w:pPr>
    <w:rPr>
      <w:rFonts w:ascii="Times New Roman" w:eastAsia="Times New Roman" w:hAnsi="Times New Roman" w:cs="Times New Roman"/>
      <w:sz w:val="20"/>
      <w:szCs w:val="20"/>
      <w:lang w:eastAsia="ru-RU"/>
    </w:rPr>
  </w:style>
  <w:style w:type="paragraph" w:styleId="aa">
    <w:name w:val="header"/>
    <w:basedOn w:val="a"/>
    <w:link w:val="ab"/>
    <w:uiPriority w:val="99"/>
    <w:rsid w:val="002562B8"/>
    <w:pPr>
      <w:tabs>
        <w:tab w:val="center" w:pos="4677"/>
        <w:tab w:val="right" w:pos="9355"/>
      </w:tabs>
      <w:spacing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2562B8"/>
    <w:rPr>
      <w:rFonts w:ascii="Times New Roman" w:eastAsia="Times New Roman" w:hAnsi="Times New Roman" w:cs="Times New Roman"/>
      <w:sz w:val="24"/>
      <w:szCs w:val="24"/>
      <w:lang w:eastAsia="ru-RU"/>
    </w:rPr>
  </w:style>
  <w:style w:type="character" w:styleId="ac">
    <w:name w:val="page number"/>
    <w:basedOn w:val="a0"/>
    <w:rsid w:val="002562B8"/>
  </w:style>
  <w:style w:type="paragraph" w:customStyle="1" w:styleId="13">
    <w:name w:val="Знак1"/>
    <w:basedOn w:val="a"/>
    <w:rsid w:val="002562B8"/>
    <w:pPr>
      <w:spacing w:after="160" w:line="240" w:lineRule="exact"/>
    </w:pPr>
    <w:rPr>
      <w:rFonts w:ascii="Times New Roman" w:eastAsia="Times New Roman" w:hAnsi="Times New Roman" w:cs="Times New Roman"/>
      <w:noProof/>
      <w:sz w:val="20"/>
      <w:szCs w:val="20"/>
      <w:lang w:eastAsia="ru-RU"/>
    </w:rPr>
  </w:style>
  <w:style w:type="paragraph" w:styleId="ad">
    <w:name w:val="footer"/>
    <w:basedOn w:val="a"/>
    <w:link w:val="ae"/>
    <w:rsid w:val="002562B8"/>
    <w:pPr>
      <w:tabs>
        <w:tab w:val="center" w:pos="4677"/>
        <w:tab w:val="right" w:pos="9355"/>
      </w:tabs>
      <w:spacing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2562B8"/>
    <w:rPr>
      <w:rFonts w:ascii="Times New Roman" w:eastAsia="Times New Roman" w:hAnsi="Times New Roman" w:cs="Times New Roman"/>
      <w:sz w:val="24"/>
      <w:szCs w:val="24"/>
      <w:lang w:eastAsia="ru-RU"/>
    </w:rPr>
  </w:style>
  <w:style w:type="character" w:customStyle="1" w:styleId="3">
    <w:name w:val="Основной шрифт абзаца3"/>
    <w:rsid w:val="002562B8"/>
  </w:style>
  <w:style w:type="character" w:customStyle="1" w:styleId="Absatz-Standardschriftart">
    <w:name w:val="Absatz-Standardschriftart"/>
    <w:rsid w:val="002562B8"/>
  </w:style>
  <w:style w:type="character" w:customStyle="1" w:styleId="WW8Num3z0">
    <w:name w:val="WW8Num3z0"/>
    <w:rsid w:val="002562B8"/>
    <w:rPr>
      <w:rFonts w:ascii="Times New Roman CYR" w:eastAsia="Times New Roman" w:hAnsi="Times New Roman CYR"/>
    </w:rPr>
  </w:style>
  <w:style w:type="character" w:customStyle="1" w:styleId="WW-Absatz-Standardschriftart">
    <w:name w:val="WW-Absatz-Standardschriftart"/>
    <w:rsid w:val="002562B8"/>
  </w:style>
  <w:style w:type="character" w:customStyle="1" w:styleId="WW-Absatz-Standardschriftart1">
    <w:name w:val="WW-Absatz-Standardschriftart1"/>
    <w:rsid w:val="002562B8"/>
  </w:style>
  <w:style w:type="character" w:customStyle="1" w:styleId="WW-Absatz-Standardschriftart11">
    <w:name w:val="WW-Absatz-Standardschriftart11"/>
    <w:rsid w:val="002562B8"/>
  </w:style>
  <w:style w:type="character" w:customStyle="1" w:styleId="WW-Absatz-Standardschriftart111">
    <w:name w:val="WW-Absatz-Standardschriftart111"/>
    <w:rsid w:val="002562B8"/>
  </w:style>
  <w:style w:type="character" w:customStyle="1" w:styleId="WW-Absatz-Standardschriftart1111">
    <w:name w:val="WW-Absatz-Standardschriftart1111"/>
    <w:rsid w:val="002562B8"/>
  </w:style>
  <w:style w:type="character" w:customStyle="1" w:styleId="WW-Absatz-Standardschriftart11111">
    <w:name w:val="WW-Absatz-Standardschriftart11111"/>
    <w:rsid w:val="002562B8"/>
  </w:style>
  <w:style w:type="character" w:customStyle="1" w:styleId="WW-Absatz-Standardschriftart111111">
    <w:name w:val="WW-Absatz-Standardschriftart111111"/>
    <w:rsid w:val="002562B8"/>
  </w:style>
  <w:style w:type="character" w:customStyle="1" w:styleId="WW-Absatz-Standardschriftart1111111">
    <w:name w:val="WW-Absatz-Standardschriftart1111111"/>
    <w:rsid w:val="002562B8"/>
  </w:style>
  <w:style w:type="character" w:customStyle="1" w:styleId="2">
    <w:name w:val="Основной шрифт абзаца2"/>
    <w:rsid w:val="002562B8"/>
  </w:style>
  <w:style w:type="character" w:customStyle="1" w:styleId="WW8Num5z0">
    <w:name w:val="WW8Num5z0"/>
    <w:rsid w:val="002562B8"/>
    <w:rPr>
      <w:rFonts w:ascii="Symbol" w:hAnsi="Symbol"/>
    </w:rPr>
  </w:style>
  <w:style w:type="character" w:customStyle="1" w:styleId="WW8Num6z0">
    <w:name w:val="WW8Num6z0"/>
    <w:rsid w:val="002562B8"/>
    <w:rPr>
      <w:rFonts w:ascii="Symbol" w:hAnsi="Symbol"/>
    </w:rPr>
  </w:style>
  <w:style w:type="character" w:customStyle="1" w:styleId="WW8Num7z0">
    <w:name w:val="WW8Num7z0"/>
    <w:rsid w:val="002562B8"/>
    <w:rPr>
      <w:rFonts w:ascii="Symbol" w:hAnsi="Symbol"/>
    </w:rPr>
  </w:style>
  <w:style w:type="character" w:customStyle="1" w:styleId="WW8Num8z0">
    <w:name w:val="WW8Num8z0"/>
    <w:rsid w:val="002562B8"/>
    <w:rPr>
      <w:rFonts w:ascii="Symbol" w:hAnsi="Symbol"/>
    </w:rPr>
  </w:style>
  <w:style w:type="character" w:customStyle="1" w:styleId="WW8Num10z0">
    <w:name w:val="WW8Num10z0"/>
    <w:rsid w:val="002562B8"/>
    <w:rPr>
      <w:rFonts w:ascii="Symbol" w:hAnsi="Symbol"/>
    </w:rPr>
  </w:style>
  <w:style w:type="character" w:customStyle="1" w:styleId="WW8Num18z0">
    <w:name w:val="WW8Num18z0"/>
    <w:rsid w:val="002562B8"/>
    <w:rPr>
      <w:rFonts w:ascii="Times New Roman CYR" w:eastAsia="Times New Roman" w:hAnsi="Times New Roman CYR"/>
    </w:rPr>
  </w:style>
  <w:style w:type="character" w:customStyle="1" w:styleId="14">
    <w:name w:val="Основной шрифт абзаца1"/>
    <w:rsid w:val="002562B8"/>
  </w:style>
  <w:style w:type="character" w:customStyle="1" w:styleId="41">
    <w:name w:val="Знак Знак4"/>
    <w:rsid w:val="002562B8"/>
    <w:rPr>
      <w:rFonts w:ascii="Times New Roman" w:hAnsi="Times New Roman" w:cs="Times New Roman"/>
      <w:sz w:val="24"/>
      <w:szCs w:val="24"/>
      <w:lang w:val="en-GB"/>
    </w:rPr>
  </w:style>
  <w:style w:type="character" w:customStyle="1" w:styleId="20">
    <w:name w:val="Знак Знак2"/>
    <w:rsid w:val="002562B8"/>
    <w:rPr>
      <w:rFonts w:ascii="Times New Roman" w:hAnsi="Times New Roman" w:cs="Times New Roman"/>
      <w:b/>
      <w:bCs/>
      <w:sz w:val="20"/>
      <w:szCs w:val="20"/>
    </w:rPr>
  </w:style>
  <w:style w:type="character" w:customStyle="1" w:styleId="ConsPlusNormal">
    <w:name w:val="ConsPlusNormal Знак"/>
    <w:rsid w:val="002562B8"/>
    <w:rPr>
      <w:rFonts w:ascii="Arial" w:hAnsi="Arial" w:cs="Arial"/>
      <w:lang w:val="ru-RU" w:eastAsia="ar-SA" w:bidi="ar-SA"/>
    </w:rPr>
  </w:style>
  <w:style w:type="character" w:customStyle="1" w:styleId="15">
    <w:name w:val="Знак Знак1"/>
    <w:rsid w:val="002562B8"/>
    <w:rPr>
      <w:rFonts w:ascii="Tahoma" w:eastAsia="Times New Roman" w:hAnsi="Tahoma" w:cs="Tahoma"/>
      <w:sz w:val="16"/>
      <w:szCs w:val="16"/>
      <w:lang w:val="en-GB"/>
    </w:rPr>
  </w:style>
  <w:style w:type="character" w:styleId="af">
    <w:name w:val="Hyperlink"/>
    <w:rsid w:val="002562B8"/>
    <w:rPr>
      <w:color w:val="0000FF"/>
      <w:u w:val="single"/>
    </w:rPr>
  </w:style>
  <w:style w:type="character" w:customStyle="1" w:styleId="af0">
    <w:name w:val="Знак Знак"/>
    <w:rsid w:val="002562B8"/>
    <w:rPr>
      <w:rFonts w:ascii="Times New Roman CYR" w:eastAsia="Times New Roman" w:hAnsi="Times New Roman CYR"/>
    </w:rPr>
  </w:style>
  <w:style w:type="paragraph" w:customStyle="1" w:styleId="16">
    <w:name w:val="Заголовок1"/>
    <w:basedOn w:val="a"/>
    <w:next w:val="a3"/>
    <w:rsid w:val="002562B8"/>
    <w:pPr>
      <w:keepNext/>
      <w:spacing w:before="240" w:after="120" w:line="240" w:lineRule="auto"/>
    </w:pPr>
    <w:rPr>
      <w:rFonts w:ascii="Arial" w:eastAsia="Lucida Sans Unicode" w:hAnsi="Arial" w:cs="Tahoma"/>
      <w:sz w:val="28"/>
      <w:szCs w:val="28"/>
      <w:lang w:val="en-GB" w:eastAsia="ar-SA"/>
    </w:rPr>
  </w:style>
  <w:style w:type="paragraph" w:styleId="af1">
    <w:name w:val="List"/>
    <w:basedOn w:val="a3"/>
    <w:rsid w:val="002562B8"/>
    <w:pPr>
      <w:spacing w:after="120"/>
      <w:jc w:val="left"/>
    </w:pPr>
    <w:rPr>
      <w:rFonts w:ascii="Arial" w:hAnsi="Arial" w:cs="Tahoma"/>
      <w:b w:val="0"/>
      <w:bCs w:val="0"/>
      <w:sz w:val="24"/>
      <w:lang w:val="en-GB" w:eastAsia="ar-SA"/>
    </w:rPr>
  </w:style>
  <w:style w:type="paragraph" w:customStyle="1" w:styleId="30">
    <w:name w:val="Название3"/>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31">
    <w:name w:val="Указатель3"/>
    <w:basedOn w:val="a"/>
    <w:rsid w:val="002562B8"/>
    <w:pPr>
      <w:suppressLineNumbers/>
      <w:spacing w:line="240" w:lineRule="auto"/>
    </w:pPr>
    <w:rPr>
      <w:rFonts w:ascii="Arial" w:eastAsia="Times New Roman" w:hAnsi="Arial" w:cs="Tahoma"/>
      <w:sz w:val="24"/>
      <w:szCs w:val="24"/>
      <w:lang w:val="en-GB" w:eastAsia="ar-SA"/>
    </w:rPr>
  </w:style>
  <w:style w:type="paragraph" w:customStyle="1" w:styleId="21">
    <w:name w:val="Название2"/>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22">
    <w:name w:val="Указатель2"/>
    <w:basedOn w:val="a"/>
    <w:rsid w:val="002562B8"/>
    <w:pPr>
      <w:suppressLineNumbers/>
      <w:spacing w:line="240" w:lineRule="auto"/>
    </w:pPr>
    <w:rPr>
      <w:rFonts w:ascii="Arial" w:eastAsia="Times New Roman" w:hAnsi="Arial" w:cs="Tahoma"/>
      <w:sz w:val="24"/>
      <w:szCs w:val="24"/>
      <w:lang w:val="en-GB" w:eastAsia="ar-SA"/>
    </w:rPr>
  </w:style>
  <w:style w:type="paragraph" w:customStyle="1" w:styleId="17">
    <w:name w:val="Название1"/>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18">
    <w:name w:val="Указатель1"/>
    <w:basedOn w:val="a"/>
    <w:rsid w:val="002562B8"/>
    <w:pPr>
      <w:suppressLineNumbers/>
      <w:spacing w:line="240" w:lineRule="auto"/>
    </w:pPr>
    <w:rPr>
      <w:rFonts w:ascii="Arial" w:eastAsia="Times New Roman" w:hAnsi="Arial" w:cs="Tahoma"/>
      <w:sz w:val="24"/>
      <w:szCs w:val="24"/>
      <w:lang w:val="en-GB" w:eastAsia="ar-SA"/>
    </w:rPr>
  </w:style>
  <w:style w:type="paragraph" w:customStyle="1" w:styleId="ConsPlusNormal0">
    <w:name w:val="ConsPlusNormal"/>
    <w:rsid w:val="002562B8"/>
    <w:pPr>
      <w:widowControl w:val="0"/>
      <w:suppressAutoHyphens/>
      <w:autoSpaceDE w:val="0"/>
      <w:spacing w:line="240" w:lineRule="auto"/>
      <w:ind w:firstLine="720"/>
    </w:pPr>
    <w:rPr>
      <w:rFonts w:ascii="Arial" w:eastAsia="Calibri" w:hAnsi="Arial" w:cs="Arial"/>
      <w:sz w:val="20"/>
      <w:szCs w:val="20"/>
      <w:lang w:eastAsia="ar-SA"/>
    </w:rPr>
  </w:style>
  <w:style w:type="paragraph" w:customStyle="1" w:styleId="210">
    <w:name w:val="Основной текст с отступом 21"/>
    <w:basedOn w:val="a"/>
    <w:rsid w:val="002562B8"/>
    <w:pPr>
      <w:spacing w:line="360" w:lineRule="atLeast"/>
    </w:pPr>
    <w:rPr>
      <w:rFonts w:ascii="Times New Roman" w:eastAsia="Calibri" w:hAnsi="Times New Roman" w:cs="Calibri"/>
      <w:b/>
      <w:bCs/>
      <w:sz w:val="20"/>
      <w:szCs w:val="20"/>
      <w:lang w:val="x-none" w:eastAsia="ar-SA"/>
    </w:rPr>
  </w:style>
  <w:style w:type="paragraph" w:customStyle="1" w:styleId="19">
    <w:name w:val="Абзац списка1"/>
    <w:basedOn w:val="a"/>
    <w:rsid w:val="002562B8"/>
    <w:pPr>
      <w:spacing w:line="240" w:lineRule="auto"/>
      <w:ind w:left="720"/>
    </w:pPr>
    <w:rPr>
      <w:rFonts w:ascii="Calibri" w:eastAsia="Times New Roman" w:hAnsi="Calibri" w:cs="Calibri"/>
      <w:lang w:eastAsia="ar-SA"/>
    </w:rPr>
  </w:style>
  <w:style w:type="paragraph" w:customStyle="1" w:styleId="af2">
    <w:name w:val="Знак"/>
    <w:basedOn w:val="a"/>
    <w:rsid w:val="002562B8"/>
    <w:pPr>
      <w:spacing w:after="160" w:line="240" w:lineRule="exact"/>
    </w:pPr>
    <w:rPr>
      <w:rFonts w:ascii="Times New Roman" w:eastAsia="Calibri" w:hAnsi="Times New Roman" w:cs="Calibri"/>
      <w:sz w:val="20"/>
      <w:szCs w:val="20"/>
      <w:lang w:eastAsia="ar-SA"/>
    </w:rPr>
  </w:style>
  <w:style w:type="paragraph" w:customStyle="1" w:styleId="ConsPlusTitle">
    <w:name w:val="ConsPlusTitle"/>
    <w:rsid w:val="002562B8"/>
    <w:pPr>
      <w:widowControl w:val="0"/>
      <w:suppressAutoHyphens/>
      <w:autoSpaceDE w:val="0"/>
      <w:spacing w:line="240" w:lineRule="auto"/>
    </w:pPr>
    <w:rPr>
      <w:rFonts w:ascii="Arial" w:eastAsia="Times New Roman" w:hAnsi="Arial" w:cs="Arial"/>
      <w:b/>
      <w:bCs/>
      <w:sz w:val="20"/>
      <w:szCs w:val="20"/>
      <w:lang w:eastAsia="ar-SA"/>
    </w:rPr>
  </w:style>
  <w:style w:type="paragraph" w:customStyle="1" w:styleId="Web">
    <w:name w:val="Обычный (Web)"/>
    <w:basedOn w:val="a"/>
    <w:rsid w:val="002562B8"/>
    <w:pPr>
      <w:spacing w:before="100" w:after="100" w:line="240" w:lineRule="auto"/>
    </w:pPr>
    <w:rPr>
      <w:rFonts w:ascii="Times New Roman" w:eastAsia="Times New Roman" w:hAnsi="Times New Roman" w:cs="Calibri"/>
      <w:sz w:val="24"/>
      <w:szCs w:val="20"/>
      <w:lang w:eastAsia="ar-SA"/>
    </w:rPr>
  </w:style>
  <w:style w:type="paragraph" w:customStyle="1" w:styleId="1a">
    <w:name w:val="1"/>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3">
    <w:name w:val="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4">
    <w:name w:val="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1b">
    <w:name w:val="Текст примечания1"/>
    <w:basedOn w:val="a"/>
    <w:rsid w:val="002562B8"/>
    <w:pPr>
      <w:spacing w:line="360" w:lineRule="atLeast"/>
    </w:pPr>
    <w:rPr>
      <w:rFonts w:ascii="Times New Roman CYR" w:eastAsia="Times New Roman" w:hAnsi="Times New Roman CYR" w:cs="Calibri"/>
      <w:sz w:val="20"/>
      <w:szCs w:val="20"/>
      <w:lang w:val="x-none" w:eastAsia="ar-SA"/>
    </w:rPr>
  </w:style>
  <w:style w:type="paragraph" w:customStyle="1" w:styleId="Default">
    <w:name w:val="Default"/>
    <w:rsid w:val="002562B8"/>
    <w:pPr>
      <w:suppressAutoHyphens/>
      <w:autoSpaceDE w:val="0"/>
      <w:spacing w:line="240" w:lineRule="auto"/>
    </w:pPr>
    <w:rPr>
      <w:rFonts w:ascii="Times New Roman" w:eastAsia="Calibri" w:hAnsi="Times New Roman" w:cs="Calibri"/>
      <w:color w:val="000000"/>
      <w:sz w:val="24"/>
      <w:szCs w:val="24"/>
      <w:lang w:eastAsia="ar-SA"/>
    </w:rPr>
  </w:style>
  <w:style w:type="paragraph" w:customStyle="1" w:styleId="32">
    <w:name w:val="Знак Знак3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33">
    <w:name w:val="Знак Знак3 Знак Знак Знак Знак Знак Знак Знак Знак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5">
    <w:name w:val="Знак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6">
    <w:name w:val="Содержимое таблицы"/>
    <w:basedOn w:val="a"/>
    <w:rsid w:val="002562B8"/>
    <w:pPr>
      <w:suppressLineNumbers/>
      <w:spacing w:line="240" w:lineRule="auto"/>
    </w:pPr>
    <w:rPr>
      <w:rFonts w:ascii="Times New Roman" w:eastAsia="Times New Roman" w:hAnsi="Times New Roman" w:cs="Calibri"/>
      <w:sz w:val="24"/>
      <w:szCs w:val="24"/>
      <w:lang w:val="en-GB" w:eastAsia="ar-SA"/>
    </w:rPr>
  </w:style>
  <w:style w:type="paragraph" w:customStyle="1" w:styleId="af7">
    <w:name w:val="Заголовок таблицы"/>
    <w:basedOn w:val="af6"/>
    <w:rsid w:val="002562B8"/>
    <w:pPr>
      <w:jc w:val="center"/>
    </w:pPr>
    <w:rPr>
      <w:b/>
      <w:bCs/>
    </w:rPr>
  </w:style>
  <w:style w:type="paragraph" w:customStyle="1" w:styleId="af8">
    <w:name w:val="Содержимое врезки"/>
    <w:basedOn w:val="a3"/>
    <w:rsid w:val="002562B8"/>
    <w:pPr>
      <w:spacing w:after="120"/>
      <w:jc w:val="left"/>
    </w:pPr>
    <w:rPr>
      <w:rFonts w:cs="Calibri"/>
      <w:b w:val="0"/>
      <w:bCs w:val="0"/>
      <w:sz w:val="24"/>
      <w:lang w:val="en-GB" w:eastAsia="ar-SA"/>
    </w:rPr>
  </w:style>
  <w:style w:type="paragraph" w:customStyle="1" w:styleId="211">
    <w:name w:val="Основной текст 21"/>
    <w:basedOn w:val="a"/>
    <w:rsid w:val="002562B8"/>
    <w:pPr>
      <w:spacing w:line="240" w:lineRule="auto"/>
    </w:pPr>
    <w:rPr>
      <w:rFonts w:ascii="Times New Roman" w:eastAsia="Times New Roman" w:hAnsi="Times New Roman" w:cs="Calibri"/>
      <w:sz w:val="24"/>
      <w:szCs w:val="24"/>
      <w:lang w:val="en-GB" w:eastAsia="ar-SA"/>
    </w:rPr>
  </w:style>
  <w:style w:type="paragraph" w:customStyle="1" w:styleId="af9">
    <w:name w:val="обычный_"/>
    <w:basedOn w:val="a"/>
    <w:autoRedefine/>
    <w:rsid w:val="002562B8"/>
    <w:pPr>
      <w:widowControl w:val="0"/>
      <w:spacing w:line="240" w:lineRule="auto"/>
    </w:pPr>
    <w:rPr>
      <w:rFonts w:ascii="Times New Roman" w:eastAsia="Times New Roman" w:hAnsi="Times New Roman" w:cs="Times New Roman"/>
      <w:sz w:val="28"/>
      <w:szCs w:val="28"/>
    </w:rPr>
  </w:style>
  <w:style w:type="paragraph" w:customStyle="1" w:styleId="afa">
    <w:name w:val="Мой"/>
    <w:basedOn w:val="a"/>
    <w:rsid w:val="002562B8"/>
    <w:pPr>
      <w:spacing w:line="240" w:lineRule="auto"/>
      <w:ind w:firstLine="851"/>
    </w:pPr>
    <w:rPr>
      <w:rFonts w:ascii="Times New Roman" w:eastAsia="Times New Roman" w:hAnsi="Times New Roman" w:cs="Times New Roman"/>
      <w:sz w:val="28"/>
      <w:szCs w:val="28"/>
    </w:rPr>
  </w:style>
  <w:style w:type="paragraph" w:styleId="afb">
    <w:name w:val="List Paragraph"/>
    <w:basedOn w:val="a"/>
    <w:uiPriority w:val="34"/>
    <w:qFormat/>
    <w:rsid w:val="00DF2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01862">
      <w:bodyDiv w:val="1"/>
      <w:marLeft w:val="0"/>
      <w:marRight w:val="0"/>
      <w:marTop w:val="0"/>
      <w:marBottom w:val="0"/>
      <w:divBdr>
        <w:top w:val="none" w:sz="0" w:space="0" w:color="auto"/>
        <w:left w:val="none" w:sz="0" w:space="0" w:color="auto"/>
        <w:bottom w:val="none" w:sz="0" w:space="0" w:color="auto"/>
        <w:right w:val="none" w:sz="0" w:space="0" w:color="auto"/>
      </w:divBdr>
    </w:div>
    <w:div w:id="462236374">
      <w:bodyDiv w:val="1"/>
      <w:marLeft w:val="0"/>
      <w:marRight w:val="0"/>
      <w:marTop w:val="0"/>
      <w:marBottom w:val="0"/>
      <w:divBdr>
        <w:top w:val="none" w:sz="0" w:space="0" w:color="auto"/>
        <w:left w:val="none" w:sz="0" w:space="0" w:color="auto"/>
        <w:bottom w:val="none" w:sz="0" w:space="0" w:color="auto"/>
        <w:right w:val="none" w:sz="0" w:space="0" w:color="auto"/>
      </w:divBdr>
    </w:div>
    <w:div w:id="1150294320">
      <w:bodyDiv w:val="1"/>
      <w:marLeft w:val="0"/>
      <w:marRight w:val="0"/>
      <w:marTop w:val="0"/>
      <w:marBottom w:val="0"/>
      <w:divBdr>
        <w:top w:val="none" w:sz="0" w:space="0" w:color="auto"/>
        <w:left w:val="none" w:sz="0" w:space="0" w:color="auto"/>
        <w:bottom w:val="none" w:sz="0" w:space="0" w:color="auto"/>
        <w:right w:val="none" w:sz="0" w:space="0" w:color="auto"/>
      </w:divBdr>
    </w:div>
    <w:div w:id="1293095908">
      <w:bodyDiv w:val="1"/>
      <w:marLeft w:val="0"/>
      <w:marRight w:val="0"/>
      <w:marTop w:val="0"/>
      <w:marBottom w:val="0"/>
      <w:divBdr>
        <w:top w:val="none" w:sz="0" w:space="0" w:color="auto"/>
        <w:left w:val="none" w:sz="0" w:space="0" w:color="auto"/>
        <w:bottom w:val="none" w:sz="0" w:space="0" w:color="auto"/>
        <w:right w:val="none" w:sz="0" w:space="0" w:color="auto"/>
      </w:divBdr>
    </w:div>
    <w:div w:id="1419402093">
      <w:bodyDiv w:val="1"/>
      <w:marLeft w:val="0"/>
      <w:marRight w:val="0"/>
      <w:marTop w:val="0"/>
      <w:marBottom w:val="0"/>
      <w:divBdr>
        <w:top w:val="none" w:sz="0" w:space="0" w:color="auto"/>
        <w:left w:val="none" w:sz="0" w:space="0" w:color="auto"/>
        <w:bottom w:val="none" w:sz="0" w:space="0" w:color="auto"/>
        <w:right w:val="none" w:sz="0" w:space="0" w:color="auto"/>
      </w:divBdr>
    </w:div>
    <w:div w:id="189434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DC026-00A1-49D7-8E55-CBAB5E93C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20482</Words>
  <Characters>116751</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 Елена</dc:creator>
  <cp:lastModifiedBy>Рябко Елена</cp:lastModifiedBy>
  <cp:revision>2</cp:revision>
  <cp:lastPrinted>2025-06-17T12:54:00Z</cp:lastPrinted>
  <dcterms:created xsi:type="dcterms:W3CDTF">2025-06-19T07:23:00Z</dcterms:created>
  <dcterms:modified xsi:type="dcterms:W3CDTF">2025-06-19T07:23:00Z</dcterms:modified>
</cp:coreProperties>
</file>